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CC" w:rsidRDefault="004172ED">
      <w:pPr>
        <w:spacing w:before="80"/>
        <w:ind w:left="95" w:right="155"/>
        <w:jc w:val="center"/>
        <w:rPr>
          <w:b/>
          <w:sz w:val="24"/>
        </w:rPr>
      </w:pPr>
      <w:r>
        <w:rPr>
          <w:b/>
          <w:spacing w:val="-5"/>
          <w:sz w:val="24"/>
        </w:rPr>
        <w:t>T.C</w:t>
      </w:r>
    </w:p>
    <w:p w:rsidR="005444CC" w:rsidRDefault="008C05F3">
      <w:pPr>
        <w:spacing w:before="229"/>
        <w:ind w:left="95" w:right="156"/>
        <w:jc w:val="center"/>
        <w:rPr>
          <w:b/>
          <w:sz w:val="24"/>
        </w:rPr>
      </w:pPr>
      <w:r>
        <w:rPr>
          <w:b/>
          <w:spacing w:val="-2"/>
          <w:sz w:val="24"/>
        </w:rPr>
        <w:t xml:space="preserve">ÇİĞLİ </w:t>
      </w:r>
      <w:r w:rsidR="004172ED">
        <w:rPr>
          <w:b/>
          <w:spacing w:val="-2"/>
          <w:sz w:val="24"/>
        </w:rPr>
        <w:t>KAYMAKAMLIĞI</w:t>
      </w:r>
    </w:p>
    <w:p w:rsidR="005444CC" w:rsidRDefault="008C05F3">
      <w:pPr>
        <w:spacing w:before="230"/>
        <w:ind w:left="95" w:right="153"/>
        <w:jc w:val="center"/>
        <w:rPr>
          <w:b/>
          <w:sz w:val="24"/>
        </w:rPr>
      </w:pPr>
      <w:r>
        <w:rPr>
          <w:b/>
          <w:sz w:val="24"/>
        </w:rPr>
        <w:t xml:space="preserve">KEMAL HADIMLI ORTAOKULU </w:t>
      </w:r>
      <w:r w:rsidR="004172ED">
        <w:rPr>
          <w:b/>
          <w:spacing w:val="-2"/>
          <w:sz w:val="24"/>
        </w:rPr>
        <w:t>MÜDÜRLÜĞÜ</w:t>
      </w:r>
    </w:p>
    <w:p w:rsidR="005444CC" w:rsidRDefault="005444CC">
      <w:pPr>
        <w:pStyle w:val="GvdeMetni"/>
        <w:rPr>
          <w:b/>
        </w:rPr>
      </w:pPr>
    </w:p>
    <w:p w:rsidR="005444CC" w:rsidRDefault="005444CC">
      <w:pPr>
        <w:pStyle w:val="GvdeMetni"/>
        <w:rPr>
          <w:b/>
        </w:rPr>
      </w:pPr>
    </w:p>
    <w:p w:rsidR="005444CC" w:rsidRDefault="005444CC">
      <w:pPr>
        <w:pStyle w:val="GvdeMetni"/>
        <w:rPr>
          <w:b/>
        </w:rPr>
      </w:pPr>
    </w:p>
    <w:p w:rsidR="005444CC" w:rsidRDefault="002209C1" w:rsidP="002209C1">
      <w:pPr>
        <w:pStyle w:val="GvdeMetni"/>
        <w:jc w:val="center"/>
        <w:rPr>
          <w:b/>
        </w:rPr>
      </w:pPr>
      <w:r>
        <w:rPr>
          <w:noProof/>
          <w:lang w:eastAsia="tr-TR"/>
        </w:rPr>
        <w:drawing>
          <wp:inline distT="0" distB="0" distL="0" distR="0">
            <wp:extent cx="3867150" cy="3286125"/>
            <wp:effectExtent l="19050" t="0" r="0" b="0"/>
            <wp:docPr id="7" name="Resim 2" descr="C:\Users\P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logo.jpg"/>
                    <pic:cNvPicPr>
                      <a:picLocks noChangeAspect="1" noChangeArrowheads="1"/>
                    </pic:cNvPicPr>
                  </pic:nvPicPr>
                  <pic:blipFill>
                    <a:blip r:embed="rId8"/>
                    <a:srcRect/>
                    <a:stretch>
                      <a:fillRect/>
                    </a:stretch>
                  </pic:blipFill>
                  <pic:spPr bwMode="auto">
                    <a:xfrm>
                      <a:off x="0" y="0"/>
                      <a:ext cx="3867150" cy="3286125"/>
                    </a:xfrm>
                    <a:prstGeom prst="rect">
                      <a:avLst/>
                    </a:prstGeom>
                    <a:noFill/>
                    <a:ln w="9525">
                      <a:noFill/>
                      <a:miter lim="800000"/>
                      <a:headEnd/>
                      <a:tailEnd/>
                    </a:ln>
                  </pic:spPr>
                </pic:pic>
              </a:graphicData>
            </a:graphic>
          </wp:inline>
        </w:drawing>
      </w:r>
    </w:p>
    <w:p w:rsidR="002209C1" w:rsidRDefault="002209C1" w:rsidP="002209C1">
      <w:pPr>
        <w:pStyle w:val="NormalWeb"/>
      </w:pPr>
    </w:p>
    <w:p w:rsidR="005444CC" w:rsidRDefault="005444CC">
      <w:pPr>
        <w:pStyle w:val="GvdeMetni"/>
        <w:rPr>
          <w:b/>
        </w:rPr>
      </w:pPr>
    </w:p>
    <w:p w:rsidR="005444CC" w:rsidRDefault="005444CC">
      <w:pPr>
        <w:pStyle w:val="GvdeMetni"/>
        <w:spacing w:before="255"/>
        <w:rPr>
          <w:b/>
        </w:rPr>
      </w:pPr>
    </w:p>
    <w:p w:rsidR="005444CC" w:rsidRDefault="004172ED">
      <w:pPr>
        <w:pStyle w:val="Balk1"/>
      </w:pPr>
      <w:r>
        <w:t>2024-2028STRATEJİK</w:t>
      </w:r>
      <w:r>
        <w:rPr>
          <w:spacing w:val="-4"/>
        </w:rPr>
        <w:t xml:space="preserve"> PLANI</w:t>
      </w:r>
    </w:p>
    <w:p w:rsidR="005444CC" w:rsidRDefault="005444CC">
      <w:pPr>
        <w:pStyle w:val="GvdeMetni"/>
        <w:rPr>
          <w:b/>
          <w:sz w:val="40"/>
        </w:rPr>
      </w:pPr>
    </w:p>
    <w:p w:rsidR="005444CC" w:rsidRDefault="005444CC">
      <w:pPr>
        <w:pStyle w:val="GvdeMetni"/>
        <w:rPr>
          <w:b/>
          <w:sz w:val="40"/>
        </w:rPr>
      </w:pPr>
    </w:p>
    <w:p w:rsidR="005444CC" w:rsidRDefault="005444CC">
      <w:pPr>
        <w:pStyle w:val="GvdeMetni"/>
        <w:rPr>
          <w:b/>
          <w:sz w:val="40"/>
        </w:rPr>
      </w:pPr>
    </w:p>
    <w:p w:rsidR="005444CC" w:rsidRDefault="005444CC">
      <w:pPr>
        <w:pStyle w:val="GvdeMetni"/>
        <w:rPr>
          <w:b/>
          <w:sz w:val="40"/>
        </w:rPr>
      </w:pPr>
    </w:p>
    <w:p w:rsidR="005444CC" w:rsidRDefault="005444CC">
      <w:pPr>
        <w:pStyle w:val="GvdeMetni"/>
        <w:rPr>
          <w:b/>
          <w:sz w:val="40"/>
        </w:rPr>
      </w:pPr>
    </w:p>
    <w:p w:rsidR="005444CC" w:rsidRDefault="005444CC">
      <w:pPr>
        <w:pStyle w:val="GvdeMetni"/>
        <w:rPr>
          <w:b/>
          <w:sz w:val="40"/>
        </w:rPr>
      </w:pPr>
    </w:p>
    <w:p w:rsidR="005444CC" w:rsidRDefault="005444CC">
      <w:pPr>
        <w:pStyle w:val="GvdeMetni"/>
        <w:rPr>
          <w:b/>
          <w:sz w:val="40"/>
        </w:rPr>
      </w:pPr>
    </w:p>
    <w:p w:rsidR="005444CC" w:rsidRDefault="005444CC">
      <w:pPr>
        <w:pStyle w:val="GvdeMetni"/>
        <w:spacing w:before="317"/>
        <w:rPr>
          <w:b/>
          <w:sz w:val="40"/>
        </w:rPr>
      </w:pPr>
    </w:p>
    <w:p w:rsidR="00A245A6" w:rsidRPr="00A245A6" w:rsidRDefault="00A6620E" w:rsidP="00A245A6">
      <w:pPr>
        <w:pStyle w:val="GvdeMetni"/>
      </w:pPr>
      <w:r w:rsidRPr="0025690E">
        <w:rPr>
          <w:rFonts w:ascii="Footlight MT Light" w:hAnsi="Footlight MT Light"/>
          <w:noProof/>
          <w:lang w:eastAsia="tr-TR"/>
        </w:rPr>
        <w:lastRenderedPageBreak/>
        <w:drawing>
          <wp:inline distT="0" distB="0" distL="0" distR="0">
            <wp:extent cx="6324600" cy="7658100"/>
            <wp:effectExtent l="19050" t="0" r="0" b="0"/>
            <wp:docPr id="3"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4600" cy="7658100"/>
                    </a:xfrm>
                    <a:prstGeom prst="rect">
                      <a:avLst/>
                    </a:prstGeom>
                    <a:noFill/>
                    <a:ln>
                      <a:noFill/>
                    </a:ln>
                  </pic:spPr>
                </pic:pic>
              </a:graphicData>
            </a:graphic>
          </wp:inline>
        </w:drawing>
      </w:r>
    </w:p>
    <w:p w:rsidR="00A245A6" w:rsidRDefault="00A245A6" w:rsidP="00A6620E">
      <w:pPr>
        <w:jc w:val="center"/>
        <w:rPr>
          <w:rFonts w:ascii="Times New Roman" w:eastAsiaTheme="majorEastAsia" w:hAnsi="Times New Roman"/>
          <w:i/>
          <w:iCs/>
          <w:sz w:val="28"/>
          <w:szCs w:val="28"/>
        </w:rPr>
      </w:pPr>
    </w:p>
    <w:p w:rsidR="00A6620E" w:rsidRPr="00A6620E" w:rsidRDefault="00A6620E" w:rsidP="00A6620E">
      <w:pPr>
        <w:jc w:val="center"/>
        <w:rPr>
          <w:rFonts w:ascii="Times New Roman" w:eastAsiaTheme="majorEastAsia" w:hAnsi="Times New Roman"/>
          <w:i/>
          <w:iCs/>
          <w:sz w:val="28"/>
          <w:szCs w:val="28"/>
        </w:rPr>
      </w:pPr>
      <w:r w:rsidRPr="00A6620E">
        <w:rPr>
          <w:rFonts w:ascii="Times New Roman" w:eastAsiaTheme="majorEastAsia" w:hAnsi="Times New Roman"/>
          <w:i/>
          <w:iCs/>
          <w:sz w:val="28"/>
          <w:szCs w:val="28"/>
        </w:rPr>
        <w:t xml:space="preserve">En mühim ve feyizli vazifelerimiz millî eğitim işleridir. Millî eğitim işlerinde mutlaka muzaffer olmak lâzımdır. </w:t>
      </w:r>
    </w:p>
    <w:p w:rsidR="00A6620E" w:rsidRPr="00A6620E" w:rsidRDefault="00A6620E" w:rsidP="00A6620E">
      <w:pPr>
        <w:jc w:val="center"/>
        <w:rPr>
          <w:rFonts w:ascii="Times New Roman" w:eastAsiaTheme="majorEastAsia" w:hAnsi="Times New Roman"/>
          <w:i/>
          <w:iCs/>
          <w:sz w:val="28"/>
          <w:szCs w:val="28"/>
        </w:rPr>
      </w:pPr>
      <w:r w:rsidRPr="00A6620E">
        <w:rPr>
          <w:rFonts w:ascii="Times New Roman" w:eastAsiaTheme="majorEastAsia" w:hAnsi="Times New Roman"/>
          <w:i/>
          <w:iCs/>
          <w:sz w:val="28"/>
          <w:szCs w:val="28"/>
        </w:rPr>
        <w:t>Bir milletin hakikî kurtuluşu ancak bu suretle olur.</w:t>
      </w:r>
    </w:p>
    <w:p w:rsidR="005444CC" w:rsidRDefault="005444CC">
      <w:pPr>
        <w:rPr>
          <w:rFonts w:ascii="Footlight MT Light" w:hAnsi="Footlight MT Light"/>
        </w:rPr>
        <w:sectPr w:rsidR="005444CC" w:rsidSect="00AA47EB">
          <w:footerReference w:type="default" r:id="rId10"/>
          <w:pgSz w:w="11910" w:h="16840"/>
          <w:pgMar w:top="1920" w:right="400" w:bottom="1280" w:left="460" w:header="0" w:footer="1097" w:gutter="0"/>
          <w:cols w:space="708"/>
        </w:sectPr>
      </w:pPr>
    </w:p>
    <w:p w:rsidR="005444CC" w:rsidRDefault="004172ED">
      <w:pPr>
        <w:spacing w:before="82"/>
        <w:ind w:left="95" w:right="154"/>
        <w:jc w:val="center"/>
        <w:rPr>
          <w:b/>
          <w:sz w:val="36"/>
        </w:rPr>
      </w:pPr>
      <w:r>
        <w:rPr>
          <w:b/>
          <w:sz w:val="36"/>
        </w:rPr>
        <w:lastRenderedPageBreak/>
        <w:t xml:space="preserve">Okul/Kurum </w:t>
      </w:r>
      <w:r>
        <w:rPr>
          <w:b/>
          <w:spacing w:val="-2"/>
          <w:sz w:val="36"/>
        </w:rPr>
        <w:t>Bilgileri</w:t>
      </w:r>
    </w:p>
    <w:p w:rsidR="005444CC" w:rsidRDefault="005444CC">
      <w:pPr>
        <w:pStyle w:val="GvdeMetni"/>
        <w:rPr>
          <w:b/>
          <w:sz w:val="20"/>
        </w:rPr>
      </w:pPr>
    </w:p>
    <w:p w:rsidR="005444CC" w:rsidRDefault="005444CC">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5444CC">
        <w:trPr>
          <w:trHeight w:val="563"/>
        </w:trPr>
        <w:tc>
          <w:tcPr>
            <w:tcW w:w="4384" w:type="dxa"/>
            <w:gridSpan w:val="2"/>
            <w:tcBorders>
              <w:left w:val="single" w:sz="8" w:space="0" w:color="000000"/>
            </w:tcBorders>
          </w:tcPr>
          <w:p w:rsidR="005444CC" w:rsidRDefault="004172ED" w:rsidP="00A10C8A">
            <w:pPr>
              <w:pStyle w:val="TableParagraph"/>
              <w:spacing w:before="2" w:line="281" w:lineRule="exact"/>
              <w:rPr>
                <w:b/>
                <w:sz w:val="24"/>
              </w:rPr>
            </w:pPr>
            <w:r>
              <w:rPr>
                <w:b/>
                <w:spacing w:val="-4"/>
                <w:sz w:val="24"/>
              </w:rPr>
              <w:t>İli:</w:t>
            </w:r>
            <w:r w:rsidR="008C05F3">
              <w:rPr>
                <w:b/>
                <w:spacing w:val="-2"/>
                <w:sz w:val="24"/>
              </w:rPr>
              <w:t>İ</w:t>
            </w:r>
            <w:r w:rsidR="00AA47EB">
              <w:rPr>
                <w:b/>
                <w:spacing w:val="-2"/>
                <w:sz w:val="24"/>
              </w:rPr>
              <w:t>zmir</w:t>
            </w:r>
          </w:p>
        </w:tc>
        <w:tc>
          <w:tcPr>
            <w:tcW w:w="5677" w:type="dxa"/>
            <w:gridSpan w:val="2"/>
            <w:tcBorders>
              <w:right w:val="single" w:sz="8" w:space="0" w:color="000000"/>
            </w:tcBorders>
          </w:tcPr>
          <w:p w:rsidR="005444CC" w:rsidRPr="00A10C8A" w:rsidRDefault="004172ED" w:rsidP="00A10C8A">
            <w:pPr>
              <w:pStyle w:val="TableParagraph"/>
              <w:spacing w:before="141"/>
              <w:rPr>
                <w:b/>
                <w:sz w:val="24"/>
              </w:rPr>
            </w:pPr>
            <w:r>
              <w:rPr>
                <w:b/>
                <w:sz w:val="24"/>
              </w:rPr>
              <w:t>İlçesi:</w:t>
            </w:r>
            <w:r w:rsidR="00AA47EB">
              <w:rPr>
                <w:b/>
                <w:sz w:val="24"/>
              </w:rPr>
              <w:t xml:space="preserve"> </w:t>
            </w:r>
            <w:r w:rsidR="008C05F3">
              <w:rPr>
                <w:spacing w:val="-2"/>
                <w:sz w:val="24"/>
              </w:rPr>
              <w:t>Çiğli</w:t>
            </w:r>
          </w:p>
        </w:tc>
      </w:tr>
      <w:tr w:rsidR="005444CC">
        <w:trPr>
          <w:trHeight w:val="469"/>
        </w:trPr>
        <w:tc>
          <w:tcPr>
            <w:tcW w:w="1202" w:type="dxa"/>
            <w:tcBorders>
              <w:left w:val="single" w:sz="8" w:space="0" w:color="000000"/>
              <w:right w:val="single" w:sz="8" w:space="0" w:color="000000"/>
            </w:tcBorders>
          </w:tcPr>
          <w:p w:rsidR="005444CC" w:rsidRDefault="004172ED">
            <w:pPr>
              <w:pStyle w:val="TableParagraph"/>
              <w:spacing w:before="116"/>
              <w:ind w:left="69"/>
              <w:rPr>
                <w:b/>
                <w:sz w:val="20"/>
              </w:rPr>
            </w:pPr>
            <w:r>
              <w:rPr>
                <w:b/>
                <w:spacing w:val="-2"/>
                <w:sz w:val="20"/>
              </w:rPr>
              <w:t>Adres:</w:t>
            </w:r>
          </w:p>
        </w:tc>
        <w:tc>
          <w:tcPr>
            <w:tcW w:w="3182" w:type="dxa"/>
            <w:tcBorders>
              <w:left w:val="single" w:sz="8" w:space="0" w:color="000000"/>
            </w:tcBorders>
          </w:tcPr>
          <w:p w:rsidR="005444CC" w:rsidRDefault="008C05F3">
            <w:pPr>
              <w:pStyle w:val="TableParagraph"/>
              <w:spacing w:before="116"/>
              <w:ind w:left="69"/>
              <w:rPr>
                <w:sz w:val="20"/>
              </w:rPr>
            </w:pPr>
            <w:r>
              <w:rPr>
                <w:sz w:val="20"/>
              </w:rPr>
              <w:t xml:space="preserve">Yakakent mh. 8172 sk. No:99 </w:t>
            </w:r>
          </w:p>
        </w:tc>
        <w:tc>
          <w:tcPr>
            <w:tcW w:w="1756" w:type="dxa"/>
            <w:tcBorders>
              <w:right w:val="single" w:sz="8" w:space="0" w:color="000000"/>
            </w:tcBorders>
          </w:tcPr>
          <w:p w:rsidR="005444CC" w:rsidRDefault="004172ED">
            <w:pPr>
              <w:pStyle w:val="TableParagraph"/>
              <w:spacing w:line="236" w:lineRule="exact"/>
              <w:ind w:left="70" w:right="285"/>
              <w:rPr>
                <w:b/>
                <w:sz w:val="20"/>
              </w:rPr>
            </w:pPr>
            <w:r>
              <w:rPr>
                <w:b/>
                <w:sz w:val="20"/>
              </w:rPr>
              <w:t>Coğrafi</w:t>
            </w:r>
            <w:r w:rsidR="00AA47EB">
              <w:rPr>
                <w:b/>
                <w:sz w:val="20"/>
              </w:rPr>
              <w:t xml:space="preserve"> </w:t>
            </w:r>
            <w:r>
              <w:rPr>
                <w:b/>
                <w:sz w:val="20"/>
              </w:rPr>
              <w:t>Konum</w:t>
            </w:r>
            <w:r>
              <w:rPr>
                <w:b/>
                <w:spacing w:val="-2"/>
                <w:sz w:val="20"/>
              </w:rPr>
              <w:t>(link)</w:t>
            </w:r>
          </w:p>
        </w:tc>
        <w:tc>
          <w:tcPr>
            <w:tcW w:w="3921" w:type="dxa"/>
            <w:tcBorders>
              <w:left w:val="single" w:sz="8" w:space="0" w:color="000000"/>
              <w:right w:val="single" w:sz="8" w:space="0" w:color="000000"/>
            </w:tcBorders>
          </w:tcPr>
          <w:p w:rsidR="005444CC" w:rsidRDefault="0025690E">
            <w:pPr>
              <w:pStyle w:val="TableParagraph"/>
              <w:rPr>
                <w:rFonts w:ascii="Times New Roman"/>
              </w:rPr>
            </w:pPr>
            <w:r w:rsidRPr="0025690E">
              <w:rPr>
                <w:rFonts w:ascii="Times New Roman"/>
              </w:rPr>
              <w:t>https://maps.app.goo.gl/shGAhgTmzKdaoAXD7</w:t>
            </w:r>
          </w:p>
        </w:tc>
      </w:tr>
      <w:tr w:rsidR="005444CC">
        <w:trPr>
          <w:trHeight w:val="467"/>
        </w:trPr>
        <w:tc>
          <w:tcPr>
            <w:tcW w:w="1202" w:type="dxa"/>
            <w:tcBorders>
              <w:left w:val="single" w:sz="8" w:space="0" w:color="000000"/>
              <w:right w:val="single" w:sz="8" w:space="0" w:color="000000"/>
            </w:tcBorders>
          </w:tcPr>
          <w:p w:rsidR="005444CC" w:rsidRDefault="004172ED">
            <w:pPr>
              <w:pStyle w:val="TableParagraph"/>
              <w:spacing w:line="231" w:lineRule="exact"/>
              <w:ind w:left="69"/>
              <w:rPr>
                <w:b/>
                <w:sz w:val="20"/>
              </w:rPr>
            </w:pPr>
            <w:r>
              <w:rPr>
                <w:b/>
                <w:spacing w:val="-2"/>
                <w:sz w:val="20"/>
              </w:rPr>
              <w:t>Telefon</w:t>
            </w:r>
          </w:p>
          <w:p w:rsidR="005444CC" w:rsidRDefault="004172ED">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5444CC" w:rsidRDefault="008C05F3" w:rsidP="008C05F3">
            <w:pPr>
              <w:pStyle w:val="TableParagraph"/>
              <w:spacing w:before="114"/>
              <w:ind w:left="69"/>
              <w:rPr>
                <w:sz w:val="20"/>
              </w:rPr>
            </w:pPr>
            <w:r>
              <w:rPr>
                <w:sz w:val="20"/>
              </w:rPr>
              <w:t>0 (232) 322 1792</w:t>
            </w:r>
          </w:p>
        </w:tc>
        <w:tc>
          <w:tcPr>
            <w:tcW w:w="1756" w:type="dxa"/>
            <w:tcBorders>
              <w:right w:val="single" w:sz="8" w:space="0" w:color="000000"/>
            </w:tcBorders>
          </w:tcPr>
          <w:p w:rsidR="005444CC" w:rsidRDefault="004172ED">
            <w:pPr>
              <w:pStyle w:val="TableParagraph"/>
              <w:spacing w:before="114"/>
              <w:ind w:left="70"/>
              <w:rPr>
                <w:b/>
                <w:sz w:val="20"/>
              </w:rPr>
            </w:pPr>
            <w:r>
              <w:rPr>
                <w:b/>
                <w:sz w:val="20"/>
              </w:rPr>
              <w:t>Faks</w:t>
            </w:r>
            <w:r w:rsidR="00AA47EB">
              <w:rPr>
                <w:b/>
                <w:sz w:val="20"/>
              </w:rPr>
              <w:t xml:space="preserve"> </w:t>
            </w:r>
            <w:r>
              <w:rPr>
                <w:b/>
                <w:spacing w:val="-2"/>
                <w:sz w:val="20"/>
              </w:rPr>
              <w:t>Numarası:</w:t>
            </w:r>
          </w:p>
        </w:tc>
        <w:tc>
          <w:tcPr>
            <w:tcW w:w="3921" w:type="dxa"/>
            <w:tcBorders>
              <w:left w:val="single" w:sz="8" w:space="0" w:color="000000"/>
              <w:right w:val="single" w:sz="8" w:space="0" w:color="000000"/>
            </w:tcBorders>
          </w:tcPr>
          <w:p w:rsidR="005444CC" w:rsidRDefault="00A6620E">
            <w:pPr>
              <w:pStyle w:val="TableParagraph"/>
              <w:rPr>
                <w:rFonts w:ascii="Times New Roman"/>
              </w:rPr>
            </w:pPr>
            <w:r>
              <w:rPr>
                <w:rFonts w:ascii="Arial" w:hAnsi="Arial" w:cs="Arial"/>
                <w:color w:val="7B868F"/>
                <w:sz w:val="19"/>
                <w:szCs w:val="19"/>
                <w:shd w:val="clear" w:color="auto" w:fill="FFFFFF"/>
              </w:rPr>
              <w:t>02323221869</w:t>
            </w:r>
          </w:p>
        </w:tc>
      </w:tr>
      <w:tr w:rsidR="005444CC">
        <w:trPr>
          <w:trHeight w:val="467"/>
        </w:trPr>
        <w:tc>
          <w:tcPr>
            <w:tcW w:w="1202" w:type="dxa"/>
            <w:tcBorders>
              <w:left w:val="single" w:sz="8" w:space="0" w:color="000000"/>
              <w:right w:val="single" w:sz="8" w:space="0" w:color="000000"/>
            </w:tcBorders>
          </w:tcPr>
          <w:p w:rsidR="005444CC" w:rsidRDefault="004172ED">
            <w:pPr>
              <w:pStyle w:val="TableParagraph"/>
              <w:spacing w:line="236" w:lineRule="exact"/>
              <w:ind w:left="69" w:right="378"/>
              <w:rPr>
                <w:b/>
                <w:sz w:val="20"/>
              </w:rPr>
            </w:pPr>
            <w:r>
              <w:rPr>
                <w:b/>
                <w:sz w:val="20"/>
              </w:rPr>
              <w:t xml:space="preserve">e-Posta </w:t>
            </w:r>
            <w:r>
              <w:rPr>
                <w:b/>
                <w:spacing w:val="-2"/>
                <w:sz w:val="20"/>
              </w:rPr>
              <w:t>Adresi:</w:t>
            </w:r>
          </w:p>
        </w:tc>
        <w:tc>
          <w:tcPr>
            <w:tcW w:w="3182" w:type="dxa"/>
            <w:tcBorders>
              <w:left w:val="single" w:sz="8" w:space="0" w:color="000000"/>
            </w:tcBorders>
          </w:tcPr>
          <w:p w:rsidR="005444CC" w:rsidRDefault="00A6620E">
            <w:pPr>
              <w:pStyle w:val="TableParagraph"/>
              <w:spacing w:before="116"/>
              <w:ind w:left="69"/>
              <w:rPr>
                <w:sz w:val="20"/>
              </w:rPr>
            </w:pPr>
            <w:r>
              <w:rPr>
                <w:sz w:val="20"/>
              </w:rPr>
              <w:t>715221@meb.k12.tr</w:t>
            </w:r>
          </w:p>
        </w:tc>
        <w:tc>
          <w:tcPr>
            <w:tcW w:w="1756" w:type="dxa"/>
            <w:tcBorders>
              <w:bottom w:val="single" w:sz="4" w:space="0" w:color="000000"/>
              <w:right w:val="single" w:sz="8" w:space="0" w:color="000000"/>
            </w:tcBorders>
          </w:tcPr>
          <w:p w:rsidR="005444CC" w:rsidRDefault="004172ED">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5444CC" w:rsidRDefault="00E77D04" w:rsidP="008C05F3">
            <w:pPr>
              <w:pStyle w:val="TableParagraph"/>
              <w:spacing w:before="116"/>
              <w:ind w:left="70"/>
              <w:rPr>
                <w:sz w:val="20"/>
              </w:rPr>
            </w:pPr>
            <w:hyperlink r:id="rId11" w:history="1">
              <w:r w:rsidR="00A6620E">
                <w:rPr>
                  <w:rStyle w:val="Kpr"/>
                  <w:rFonts w:ascii="Arial" w:hAnsi="Arial" w:cs="Arial"/>
                  <w:color w:val="337AB7"/>
                  <w:sz w:val="21"/>
                  <w:szCs w:val="21"/>
                  <w:shd w:val="clear" w:color="auto" w:fill="FFFFFF"/>
                </w:rPr>
                <w:t>http://kemalhadimlioo.meb.k12.tr</w:t>
              </w:r>
            </w:hyperlink>
          </w:p>
        </w:tc>
      </w:tr>
      <w:tr w:rsidR="005444CC">
        <w:trPr>
          <w:trHeight w:val="601"/>
        </w:trPr>
        <w:tc>
          <w:tcPr>
            <w:tcW w:w="1202" w:type="dxa"/>
            <w:tcBorders>
              <w:left w:val="single" w:sz="8" w:space="0" w:color="000000"/>
              <w:right w:val="single" w:sz="8" w:space="0" w:color="000000"/>
            </w:tcBorders>
          </w:tcPr>
          <w:p w:rsidR="005444CC" w:rsidRDefault="004172ED">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5444CC" w:rsidRDefault="008C05F3">
            <w:pPr>
              <w:pStyle w:val="TableParagraph"/>
              <w:rPr>
                <w:rFonts w:ascii="Times New Roman"/>
              </w:rPr>
            </w:pPr>
            <w:r>
              <w:rPr>
                <w:rFonts w:ascii="Times New Roman"/>
              </w:rPr>
              <w:t>715221</w:t>
            </w:r>
          </w:p>
        </w:tc>
        <w:tc>
          <w:tcPr>
            <w:tcW w:w="1756" w:type="dxa"/>
            <w:tcBorders>
              <w:top w:val="single" w:sz="4" w:space="0" w:color="000000"/>
              <w:left w:val="single" w:sz="4" w:space="0" w:color="000000"/>
              <w:bottom w:val="single" w:sz="4" w:space="0" w:color="000000"/>
              <w:right w:val="single" w:sz="4" w:space="0" w:color="000000"/>
            </w:tcBorders>
          </w:tcPr>
          <w:p w:rsidR="005444CC" w:rsidRDefault="004172ED">
            <w:pPr>
              <w:pStyle w:val="TableParagraph"/>
              <w:spacing w:before="181"/>
              <w:ind w:left="75"/>
              <w:rPr>
                <w:b/>
                <w:sz w:val="20"/>
              </w:rPr>
            </w:pPr>
            <w:r>
              <w:rPr>
                <w:b/>
                <w:spacing w:val="-2"/>
                <w:sz w:val="20"/>
              </w:rPr>
              <w:t>Öğretim</w:t>
            </w:r>
            <w:r w:rsidR="00AA47EB">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5444CC" w:rsidRDefault="00AA47EB" w:rsidP="008C05F3">
            <w:pPr>
              <w:pStyle w:val="TableParagraph"/>
              <w:tabs>
                <w:tab w:val="left" w:leader="dot" w:pos="1402"/>
              </w:tabs>
              <w:spacing w:before="181"/>
              <w:ind w:left="75"/>
              <w:rPr>
                <w:sz w:val="20"/>
              </w:rPr>
            </w:pPr>
            <w:r>
              <w:rPr>
                <w:sz w:val="20"/>
              </w:rPr>
              <w:t>İkili Eğitim</w:t>
            </w:r>
          </w:p>
        </w:tc>
      </w:tr>
    </w:tbl>
    <w:p w:rsidR="005444CC" w:rsidRDefault="005444CC">
      <w:pPr>
        <w:rPr>
          <w:sz w:val="20"/>
        </w:rPr>
        <w:sectPr w:rsidR="005444CC" w:rsidSect="00AA47EB">
          <w:pgSz w:w="11910" w:h="16840"/>
          <w:pgMar w:top="1780" w:right="400" w:bottom="1280" w:left="460" w:header="0" w:footer="1097" w:gutter="0"/>
          <w:cols w:space="708"/>
        </w:sectPr>
      </w:pPr>
    </w:p>
    <w:p w:rsidR="005444CC" w:rsidRDefault="005444CC">
      <w:pPr>
        <w:pStyle w:val="GvdeMetni"/>
        <w:spacing w:before="32"/>
        <w:rPr>
          <w:b/>
          <w:sz w:val="40"/>
        </w:rPr>
      </w:pPr>
    </w:p>
    <w:p w:rsidR="00A245A6" w:rsidRDefault="004172ED" w:rsidP="00AA47EB">
      <w:pPr>
        <w:pStyle w:val="Balk1"/>
        <w:rPr>
          <w:spacing w:val="-2"/>
        </w:rPr>
      </w:pPr>
      <w:r>
        <w:rPr>
          <w:spacing w:val="-2"/>
        </w:rPr>
        <w:t>SUNUŞ</w:t>
      </w:r>
    </w:p>
    <w:p w:rsidR="00A245A6" w:rsidRDefault="00A245A6" w:rsidP="00A245A6">
      <w:pPr>
        <w:pStyle w:val="Balk1"/>
        <w:rPr>
          <w:spacing w:val="-2"/>
        </w:rPr>
      </w:pPr>
    </w:p>
    <w:p w:rsidR="00A245A6" w:rsidRPr="00AA47EB" w:rsidRDefault="00AA47EB" w:rsidP="00AA47EB">
      <w:pPr>
        <w:pStyle w:val="Balk1"/>
        <w:rPr>
          <w:spacing w:val="-2"/>
        </w:rPr>
      </w:pPr>
      <w:r>
        <w:rPr>
          <w:noProof/>
          <w:spacing w:val="-2"/>
          <w:lang w:eastAsia="tr-TR"/>
        </w:rPr>
        <w:drawing>
          <wp:inline distT="0" distB="0" distL="0" distR="0">
            <wp:extent cx="3200400" cy="3286125"/>
            <wp:effectExtent l="19050" t="0" r="0" b="0"/>
            <wp:docPr id="8" name="Resim 6" descr="C:\Users\Pc\Desktop\WhatsApp Image 2024-04-18 at 12.2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WhatsApp Image 2024-04-18 at 12.25.50.jpeg"/>
                    <pic:cNvPicPr>
                      <a:picLocks noChangeAspect="1" noChangeArrowheads="1"/>
                    </pic:cNvPicPr>
                  </pic:nvPicPr>
                  <pic:blipFill>
                    <a:blip r:embed="rId12"/>
                    <a:srcRect/>
                    <a:stretch>
                      <a:fillRect/>
                    </a:stretch>
                  </pic:blipFill>
                  <pic:spPr bwMode="auto">
                    <a:xfrm>
                      <a:off x="0" y="0"/>
                      <a:ext cx="3200400" cy="3286125"/>
                    </a:xfrm>
                    <a:prstGeom prst="rect">
                      <a:avLst/>
                    </a:prstGeom>
                    <a:noFill/>
                    <a:ln w="9525">
                      <a:noFill/>
                      <a:miter lim="800000"/>
                      <a:headEnd/>
                      <a:tailEnd/>
                    </a:ln>
                  </pic:spPr>
                </pic:pic>
              </a:graphicData>
            </a:graphic>
          </wp:inline>
        </w:drawing>
      </w:r>
    </w:p>
    <w:p w:rsidR="005444CC" w:rsidRDefault="005444CC">
      <w:pPr>
        <w:pStyle w:val="GvdeMetni"/>
        <w:spacing w:before="181"/>
        <w:rPr>
          <w:b/>
        </w:rPr>
      </w:pPr>
    </w:p>
    <w:p w:rsidR="00A03B63" w:rsidRPr="0068549A" w:rsidRDefault="00A03B63" w:rsidP="004C55CE">
      <w:pPr>
        <w:ind w:firstLine="720"/>
        <w:jc w:val="both"/>
        <w:rPr>
          <w:sz w:val="24"/>
          <w:szCs w:val="24"/>
        </w:rPr>
      </w:pPr>
      <w:r w:rsidRPr="0068549A">
        <w:rPr>
          <w:sz w:val="24"/>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A03B63" w:rsidRPr="0068549A" w:rsidRDefault="00A03B63" w:rsidP="00A03B63">
      <w:pPr>
        <w:jc w:val="both"/>
        <w:rPr>
          <w:sz w:val="24"/>
          <w:szCs w:val="24"/>
        </w:rPr>
      </w:pPr>
      <w:r w:rsidRPr="0068549A">
        <w:rPr>
          <w:sz w:val="24"/>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A03B63" w:rsidRPr="0068549A" w:rsidRDefault="00A03B63" w:rsidP="004C55CE">
      <w:pPr>
        <w:ind w:firstLine="720"/>
        <w:jc w:val="both"/>
        <w:rPr>
          <w:sz w:val="24"/>
          <w:szCs w:val="24"/>
        </w:rPr>
      </w:pPr>
      <w:r w:rsidRPr="0068549A">
        <w:rPr>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A03B63" w:rsidRPr="00D55651" w:rsidRDefault="00A03B63" w:rsidP="004C55CE">
      <w:pPr>
        <w:ind w:firstLine="720"/>
        <w:jc w:val="both"/>
        <w:rPr>
          <w:sz w:val="24"/>
          <w:szCs w:val="24"/>
        </w:rPr>
      </w:pPr>
      <w:r w:rsidRPr="0068549A">
        <w:rPr>
          <w:sz w:val="24"/>
          <w:szCs w:val="24"/>
        </w:rPr>
        <w:t xml:space="preserve">Bu anlamda, </w:t>
      </w:r>
      <w:r w:rsidR="004C55CE">
        <w:rPr>
          <w:sz w:val="24"/>
          <w:szCs w:val="24"/>
        </w:rPr>
        <w:t>2024</w:t>
      </w:r>
      <w:r>
        <w:rPr>
          <w:sz w:val="24"/>
          <w:szCs w:val="24"/>
        </w:rPr>
        <w:t>-</w:t>
      </w:r>
      <w:r w:rsidR="004C55CE">
        <w:rPr>
          <w:sz w:val="24"/>
          <w:szCs w:val="24"/>
        </w:rPr>
        <w:t>2028</w:t>
      </w:r>
      <w:r w:rsidRPr="0068549A">
        <w:rPr>
          <w:sz w:val="24"/>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w:t>
      </w:r>
      <w:r>
        <w:rPr>
          <w:sz w:val="24"/>
          <w:szCs w:val="24"/>
        </w:rPr>
        <w:t>tüm paydaşlara</w:t>
      </w:r>
      <w:r w:rsidRPr="0068549A">
        <w:rPr>
          <w:sz w:val="24"/>
          <w:szCs w:val="24"/>
        </w:rPr>
        <w:t xml:space="preserve"> teşekkür ediyor, İlçemiz, İlimiz ve Ülkemiz eğitim sistemine hayırlı olmasını diliyorum.</w:t>
      </w:r>
    </w:p>
    <w:p w:rsidR="005444CC" w:rsidRDefault="005444CC">
      <w:pPr>
        <w:pStyle w:val="GvdeMetni"/>
        <w:spacing w:before="122"/>
      </w:pPr>
    </w:p>
    <w:p w:rsidR="008C05F3" w:rsidRDefault="008C05F3">
      <w:pPr>
        <w:pStyle w:val="GvdeMetni"/>
        <w:spacing w:before="232"/>
        <w:ind w:left="156" w:right="61"/>
        <w:jc w:val="center"/>
      </w:pPr>
      <w:r>
        <w:t>Fatih KAYA</w:t>
      </w:r>
    </w:p>
    <w:p w:rsidR="005444CC" w:rsidRDefault="004172ED">
      <w:pPr>
        <w:pStyle w:val="GvdeMetni"/>
        <w:spacing w:before="232"/>
        <w:ind w:left="156" w:right="61"/>
        <w:jc w:val="center"/>
      </w:pPr>
      <w:r>
        <w:t>OKUL</w:t>
      </w:r>
      <w:r w:rsidR="00AA47EB">
        <w:t xml:space="preserve"> </w:t>
      </w:r>
      <w:r>
        <w:rPr>
          <w:spacing w:val="-2"/>
        </w:rPr>
        <w:t>MÜDÜRÜ</w:t>
      </w:r>
    </w:p>
    <w:p w:rsidR="005444CC" w:rsidRDefault="005444CC">
      <w:pPr>
        <w:jc w:val="center"/>
        <w:sectPr w:rsidR="005444CC" w:rsidSect="00AA47EB">
          <w:pgSz w:w="11910" w:h="16840"/>
          <w:pgMar w:top="1920" w:right="400" w:bottom="1280" w:left="460" w:header="0" w:footer="1097" w:gutter="0"/>
          <w:cols w:space="708"/>
        </w:sectPr>
      </w:pPr>
    </w:p>
    <w:p w:rsidR="005444CC" w:rsidRDefault="004172ED">
      <w:pPr>
        <w:pStyle w:val="Balk2"/>
        <w:spacing w:before="79"/>
        <w:ind w:left="95" w:right="154" w:firstLine="0"/>
        <w:jc w:val="center"/>
      </w:pPr>
      <w:r>
        <w:rPr>
          <w:spacing w:val="-2"/>
        </w:rPr>
        <w:lastRenderedPageBreak/>
        <w:t>İÇİNDEKİLER</w:t>
      </w:r>
    </w:p>
    <w:p w:rsidR="005444CC" w:rsidRDefault="005444CC">
      <w:pPr>
        <w:pStyle w:val="GvdeMetni"/>
        <w:rPr>
          <w:i/>
        </w:rPr>
      </w:pPr>
    </w:p>
    <w:p w:rsidR="005444CC" w:rsidRDefault="004172ED">
      <w:pPr>
        <w:pStyle w:val="ListeParagraf"/>
        <w:numPr>
          <w:ilvl w:val="0"/>
          <w:numId w:val="23"/>
        </w:numPr>
        <w:tabs>
          <w:tab w:val="left" w:pos="1317"/>
        </w:tabs>
        <w:spacing w:before="0"/>
        <w:ind w:left="1317" w:hanging="359"/>
        <w:jc w:val="left"/>
        <w:rPr>
          <w:b/>
          <w:sz w:val="24"/>
        </w:rPr>
      </w:pPr>
      <w:r>
        <w:rPr>
          <w:b/>
          <w:sz w:val="24"/>
        </w:rPr>
        <w:t>GİRİŞ</w:t>
      </w:r>
      <w:r w:rsidR="006B68CA">
        <w:rPr>
          <w:b/>
          <w:sz w:val="24"/>
        </w:rPr>
        <w:t xml:space="preserve"> </w:t>
      </w:r>
      <w:r>
        <w:rPr>
          <w:b/>
          <w:sz w:val="24"/>
        </w:rPr>
        <w:t>VE</w:t>
      </w:r>
      <w:r w:rsidR="006B68CA">
        <w:rPr>
          <w:b/>
          <w:sz w:val="24"/>
        </w:rPr>
        <w:t xml:space="preserve"> </w:t>
      </w:r>
      <w:r>
        <w:rPr>
          <w:b/>
          <w:sz w:val="24"/>
        </w:rPr>
        <w:t>STRATEJİK</w:t>
      </w:r>
      <w:r w:rsidR="006B68CA">
        <w:rPr>
          <w:b/>
          <w:sz w:val="24"/>
        </w:rPr>
        <w:t xml:space="preserve"> </w:t>
      </w:r>
      <w:r>
        <w:rPr>
          <w:b/>
          <w:sz w:val="24"/>
        </w:rPr>
        <w:t>PLANIN</w:t>
      </w:r>
      <w:r w:rsidR="006B68CA">
        <w:rPr>
          <w:b/>
          <w:sz w:val="24"/>
        </w:rPr>
        <w:t xml:space="preserve"> </w:t>
      </w:r>
      <w:r>
        <w:rPr>
          <w:b/>
          <w:sz w:val="24"/>
        </w:rPr>
        <w:t>HAZIRLIK</w:t>
      </w:r>
      <w:r w:rsidR="006B68CA">
        <w:rPr>
          <w:b/>
          <w:sz w:val="24"/>
        </w:rPr>
        <w:t xml:space="preserve"> </w:t>
      </w:r>
      <w:r>
        <w:rPr>
          <w:b/>
          <w:spacing w:val="-2"/>
          <w:sz w:val="24"/>
        </w:rPr>
        <w:t>SÜRECİ</w:t>
      </w:r>
    </w:p>
    <w:p w:rsidR="005444CC" w:rsidRDefault="004172ED">
      <w:pPr>
        <w:pStyle w:val="ListeParagraf"/>
        <w:numPr>
          <w:ilvl w:val="1"/>
          <w:numId w:val="23"/>
        </w:numPr>
        <w:tabs>
          <w:tab w:val="left" w:pos="2669"/>
        </w:tabs>
        <w:spacing w:before="120" w:line="281" w:lineRule="exact"/>
        <w:rPr>
          <w:sz w:val="24"/>
        </w:rPr>
      </w:pPr>
      <w:r>
        <w:rPr>
          <w:sz w:val="24"/>
        </w:rPr>
        <w:t>Strateji</w:t>
      </w:r>
      <w:r w:rsidR="006B68CA">
        <w:rPr>
          <w:sz w:val="24"/>
        </w:rPr>
        <w:t xml:space="preserve"> </w:t>
      </w:r>
      <w:r>
        <w:rPr>
          <w:sz w:val="24"/>
        </w:rPr>
        <w:t>Geliştirme</w:t>
      </w:r>
      <w:r w:rsidR="006B68CA">
        <w:rPr>
          <w:sz w:val="24"/>
        </w:rPr>
        <w:t xml:space="preserve"> </w:t>
      </w:r>
      <w:r>
        <w:rPr>
          <w:sz w:val="24"/>
        </w:rPr>
        <w:t>Kurulu</w:t>
      </w:r>
      <w:r w:rsidR="006B68CA">
        <w:rPr>
          <w:sz w:val="24"/>
        </w:rPr>
        <w:t xml:space="preserve"> </w:t>
      </w:r>
      <w:r>
        <w:rPr>
          <w:sz w:val="24"/>
        </w:rPr>
        <w:t>ve</w:t>
      </w:r>
      <w:r w:rsidR="006B68CA">
        <w:rPr>
          <w:sz w:val="24"/>
        </w:rPr>
        <w:t xml:space="preserve"> </w:t>
      </w:r>
      <w:r>
        <w:rPr>
          <w:sz w:val="24"/>
        </w:rPr>
        <w:t>Stratejik</w:t>
      </w:r>
      <w:r w:rsidR="006B68CA">
        <w:rPr>
          <w:sz w:val="24"/>
        </w:rPr>
        <w:t xml:space="preserve"> </w:t>
      </w:r>
      <w:r>
        <w:rPr>
          <w:sz w:val="24"/>
        </w:rPr>
        <w:t>Plan</w:t>
      </w:r>
      <w:r>
        <w:rPr>
          <w:spacing w:val="-2"/>
          <w:sz w:val="24"/>
        </w:rPr>
        <w:t xml:space="preserve"> Ekibi</w:t>
      </w:r>
    </w:p>
    <w:p w:rsidR="005444CC" w:rsidRDefault="004172ED">
      <w:pPr>
        <w:pStyle w:val="ListeParagraf"/>
        <w:numPr>
          <w:ilvl w:val="1"/>
          <w:numId w:val="23"/>
        </w:numPr>
        <w:tabs>
          <w:tab w:val="left" w:pos="2669"/>
        </w:tabs>
        <w:spacing w:before="0" w:line="281" w:lineRule="exact"/>
        <w:rPr>
          <w:sz w:val="24"/>
        </w:rPr>
      </w:pPr>
      <w:r>
        <w:rPr>
          <w:sz w:val="24"/>
        </w:rPr>
        <w:t>Planlama</w:t>
      </w:r>
      <w:r w:rsidR="006B68CA">
        <w:rPr>
          <w:sz w:val="24"/>
        </w:rPr>
        <w:t xml:space="preserve"> </w:t>
      </w:r>
      <w:r>
        <w:rPr>
          <w:spacing w:val="-2"/>
          <w:sz w:val="24"/>
        </w:rPr>
        <w:t>Süreci</w:t>
      </w:r>
    </w:p>
    <w:p w:rsidR="005444CC" w:rsidRDefault="004172ED">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5444CC" w:rsidRDefault="004172ED">
      <w:pPr>
        <w:pStyle w:val="ListeParagraf"/>
        <w:numPr>
          <w:ilvl w:val="1"/>
          <w:numId w:val="23"/>
        </w:numPr>
        <w:tabs>
          <w:tab w:val="left" w:pos="2669"/>
        </w:tabs>
        <w:spacing w:before="0" w:line="281" w:lineRule="exact"/>
        <w:rPr>
          <w:sz w:val="24"/>
        </w:rPr>
      </w:pPr>
      <w:r>
        <w:rPr>
          <w:sz w:val="24"/>
        </w:rPr>
        <w:t>Kurumsal</w:t>
      </w:r>
      <w:r w:rsidR="006B68CA">
        <w:rPr>
          <w:sz w:val="24"/>
        </w:rPr>
        <w:t xml:space="preserve"> </w:t>
      </w:r>
      <w:r>
        <w:rPr>
          <w:spacing w:val="-2"/>
          <w:sz w:val="24"/>
        </w:rPr>
        <w:t>Tarihçe</w:t>
      </w:r>
    </w:p>
    <w:p w:rsidR="005444CC" w:rsidRDefault="004172ED">
      <w:pPr>
        <w:pStyle w:val="ListeParagraf"/>
        <w:numPr>
          <w:ilvl w:val="1"/>
          <w:numId w:val="23"/>
        </w:numPr>
        <w:tabs>
          <w:tab w:val="left" w:pos="2669"/>
        </w:tabs>
        <w:spacing w:before="0" w:line="281" w:lineRule="exact"/>
        <w:rPr>
          <w:sz w:val="24"/>
        </w:rPr>
      </w:pPr>
      <w:r>
        <w:rPr>
          <w:sz w:val="24"/>
        </w:rPr>
        <w:t>Uygulanmakta</w:t>
      </w:r>
      <w:r w:rsidR="006B68CA">
        <w:rPr>
          <w:sz w:val="24"/>
        </w:rPr>
        <w:t xml:space="preserve"> </w:t>
      </w:r>
      <w:r>
        <w:rPr>
          <w:sz w:val="24"/>
        </w:rPr>
        <w:t>Olan</w:t>
      </w:r>
      <w:r w:rsidR="006B68CA">
        <w:rPr>
          <w:sz w:val="24"/>
        </w:rPr>
        <w:t xml:space="preserve"> </w:t>
      </w:r>
      <w:r>
        <w:rPr>
          <w:sz w:val="24"/>
        </w:rPr>
        <w:t>Planın</w:t>
      </w:r>
      <w:r>
        <w:rPr>
          <w:spacing w:val="-2"/>
          <w:sz w:val="24"/>
        </w:rPr>
        <w:t xml:space="preserve"> Değerlendirilmesi</w:t>
      </w:r>
    </w:p>
    <w:p w:rsidR="005444CC" w:rsidRDefault="004172ED">
      <w:pPr>
        <w:pStyle w:val="ListeParagraf"/>
        <w:numPr>
          <w:ilvl w:val="1"/>
          <w:numId w:val="23"/>
        </w:numPr>
        <w:tabs>
          <w:tab w:val="left" w:pos="2669"/>
        </w:tabs>
        <w:spacing w:before="0" w:line="281" w:lineRule="exact"/>
        <w:rPr>
          <w:sz w:val="24"/>
        </w:rPr>
      </w:pPr>
      <w:r>
        <w:rPr>
          <w:sz w:val="24"/>
        </w:rPr>
        <w:t>Mevzuat</w:t>
      </w:r>
      <w:r w:rsidR="006B68CA">
        <w:rPr>
          <w:sz w:val="24"/>
        </w:rPr>
        <w:t xml:space="preserve"> </w:t>
      </w:r>
      <w:r>
        <w:rPr>
          <w:spacing w:val="-2"/>
          <w:sz w:val="24"/>
        </w:rPr>
        <w:t>Analizi</w:t>
      </w:r>
    </w:p>
    <w:p w:rsidR="005444CC" w:rsidRDefault="004172ED">
      <w:pPr>
        <w:pStyle w:val="ListeParagraf"/>
        <w:numPr>
          <w:ilvl w:val="1"/>
          <w:numId w:val="23"/>
        </w:numPr>
        <w:tabs>
          <w:tab w:val="left" w:pos="2669"/>
        </w:tabs>
        <w:spacing w:before="1" w:line="281" w:lineRule="exact"/>
        <w:rPr>
          <w:sz w:val="24"/>
        </w:rPr>
      </w:pPr>
      <w:r>
        <w:rPr>
          <w:sz w:val="24"/>
        </w:rPr>
        <w:t>Üst</w:t>
      </w:r>
      <w:r w:rsidR="006B68CA">
        <w:rPr>
          <w:sz w:val="24"/>
        </w:rPr>
        <w:t xml:space="preserve"> </w:t>
      </w:r>
      <w:r>
        <w:rPr>
          <w:sz w:val="24"/>
        </w:rPr>
        <w:t>Politika</w:t>
      </w:r>
      <w:r w:rsidR="006B68CA">
        <w:rPr>
          <w:sz w:val="24"/>
        </w:rPr>
        <w:t xml:space="preserve"> </w:t>
      </w:r>
      <w:r>
        <w:rPr>
          <w:sz w:val="24"/>
        </w:rPr>
        <w:t>Belgelerinin</w:t>
      </w:r>
      <w:r w:rsidR="006B68CA">
        <w:rPr>
          <w:sz w:val="24"/>
        </w:rPr>
        <w:t xml:space="preserve"> </w:t>
      </w:r>
      <w:r>
        <w:rPr>
          <w:spacing w:val="-2"/>
          <w:sz w:val="24"/>
        </w:rPr>
        <w:t>Analizi</w:t>
      </w:r>
    </w:p>
    <w:p w:rsidR="005444CC" w:rsidRDefault="004172ED">
      <w:pPr>
        <w:pStyle w:val="ListeParagraf"/>
        <w:numPr>
          <w:ilvl w:val="1"/>
          <w:numId w:val="23"/>
        </w:numPr>
        <w:tabs>
          <w:tab w:val="left" w:pos="2669"/>
        </w:tabs>
        <w:spacing w:before="0" w:line="281" w:lineRule="exact"/>
        <w:rPr>
          <w:sz w:val="24"/>
        </w:rPr>
      </w:pPr>
      <w:r>
        <w:rPr>
          <w:sz w:val="24"/>
        </w:rPr>
        <w:t>Faaliyet</w:t>
      </w:r>
      <w:r w:rsidR="006B68CA">
        <w:rPr>
          <w:sz w:val="24"/>
        </w:rPr>
        <w:t xml:space="preserve"> </w:t>
      </w:r>
      <w:r>
        <w:rPr>
          <w:sz w:val="24"/>
        </w:rPr>
        <w:t>Alanları</w:t>
      </w:r>
      <w:r w:rsidR="006B68CA">
        <w:rPr>
          <w:sz w:val="24"/>
        </w:rPr>
        <w:t xml:space="preserve"> </w:t>
      </w:r>
      <w:r>
        <w:rPr>
          <w:sz w:val="24"/>
        </w:rPr>
        <w:t>ile</w:t>
      </w:r>
      <w:r w:rsidR="006B68CA">
        <w:rPr>
          <w:sz w:val="24"/>
        </w:rPr>
        <w:t xml:space="preserve"> </w:t>
      </w:r>
      <w:r>
        <w:rPr>
          <w:sz w:val="24"/>
        </w:rPr>
        <w:t>Ürün</w:t>
      </w:r>
      <w:r w:rsidR="006B68CA">
        <w:rPr>
          <w:sz w:val="24"/>
        </w:rPr>
        <w:t xml:space="preserve"> </w:t>
      </w:r>
      <w:r>
        <w:rPr>
          <w:sz w:val="24"/>
        </w:rPr>
        <w:t>ve</w:t>
      </w:r>
      <w:r w:rsidR="006B68CA">
        <w:rPr>
          <w:sz w:val="24"/>
        </w:rPr>
        <w:t xml:space="preserve"> </w:t>
      </w:r>
      <w:r>
        <w:rPr>
          <w:sz w:val="24"/>
        </w:rPr>
        <w:t>Hizmetlerin</w:t>
      </w:r>
      <w:r>
        <w:rPr>
          <w:spacing w:val="-2"/>
          <w:sz w:val="24"/>
        </w:rPr>
        <w:t xml:space="preserve"> Belirlenmesi</w:t>
      </w:r>
    </w:p>
    <w:p w:rsidR="005444CC" w:rsidRDefault="004172ED">
      <w:pPr>
        <w:pStyle w:val="ListeParagraf"/>
        <w:numPr>
          <w:ilvl w:val="1"/>
          <w:numId w:val="23"/>
        </w:numPr>
        <w:tabs>
          <w:tab w:val="left" w:pos="2669"/>
        </w:tabs>
        <w:spacing w:before="0" w:line="281" w:lineRule="exact"/>
        <w:rPr>
          <w:sz w:val="24"/>
        </w:rPr>
      </w:pPr>
      <w:r>
        <w:rPr>
          <w:sz w:val="24"/>
        </w:rPr>
        <w:t>Paydaş</w:t>
      </w:r>
      <w:r w:rsidR="006B68CA">
        <w:rPr>
          <w:sz w:val="24"/>
        </w:rPr>
        <w:t xml:space="preserve"> </w:t>
      </w:r>
      <w:r>
        <w:rPr>
          <w:spacing w:val="-2"/>
          <w:sz w:val="24"/>
        </w:rPr>
        <w:t>Analizi</w:t>
      </w:r>
    </w:p>
    <w:p w:rsidR="005444CC" w:rsidRDefault="004172ED">
      <w:pPr>
        <w:pStyle w:val="ListeParagraf"/>
        <w:numPr>
          <w:ilvl w:val="1"/>
          <w:numId w:val="23"/>
        </w:numPr>
        <w:tabs>
          <w:tab w:val="left" w:pos="2669"/>
        </w:tabs>
        <w:spacing w:before="0" w:line="281" w:lineRule="exact"/>
        <w:rPr>
          <w:sz w:val="24"/>
        </w:rPr>
      </w:pPr>
      <w:r>
        <w:rPr>
          <w:sz w:val="24"/>
        </w:rPr>
        <w:t>Kuruluş</w:t>
      </w:r>
      <w:r w:rsidR="006B68CA">
        <w:rPr>
          <w:sz w:val="24"/>
        </w:rPr>
        <w:t xml:space="preserve"> </w:t>
      </w:r>
      <w:r>
        <w:rPr>
          <w:sz w:val="24"/>
        </w:rPr>
        <w:t>İçi</w:t>
      </w:r>
      <w:r w:rsidR="006B68CA">
        <w:rPr>
          <w:sz w:val="24"/>
        </w:rPr>
        <w:t xml:space="preserve"> </w:t>
      </w:r>
      <w:r>
        <w:rPr>
          <w:spacing w:val="-2"/>
          <w:sz w:val="24"/>
        </w:rPr>
        <w:t>Analiz</w:t>
      </w:r>
    </w:p>
    <w:p w:rsidR="005444CC" w:rsidRDefault="004172ED">
      <w:pPr>
        <w:pStyle w:val="ListeParagraf"/>
        <w:numPr>
          <w:ilvl w:val="2"/>
          <w:numId w:val="23"/>
        </w:numPr>
        <w:tabs>
          <w:tab w:val="left" w:pos="2920"/>
        </w:tabs>
        <w:spacing w:before="120"/>
        <w:ind w:left="2920" w:hanging="546"/>
        <w:rPr>
          <w:sz w:val="24"/>
        </w:rPr>
      </w:pPr>
      <w:r>
        <w:rPr>
          <w:sz w:val="24"/>
        </w:rPr>
        <w:t>Teşkilat</w:t>
      </w:r>
      <w:r w:rsidR="006B68CA">
        <w:rPr>
          <w:sz w:val="24"/>
        </w:rPr>
        <w:t xml:space="preserve"> </w:t>
      </w:r>
      <w:r>
        <w:rPr>
          <w:spacing w:val="-2"/>
          <w:sz w:val="24"/>
        </w:rPr>
        <w:t>Yapısı</w:t>
      </w:r>
    </w:p>
    <w:p w:rsidR="005444CC" w:rsidRDefault="004172ED">
      <w:pPr>
        <w:pStyle w:val="ListeParagraf"/>
        <w:numPr>
          <w:ilvl w:val="2"/>
          <w:numId w:val="23"/>
        </w:numPr>
        <w:tabs>
          <w:tab w:val="left" w:pos="2920"/>
        </w:tabs>
        <w:spacing w:before="2" w:line="281" w:lineRule="exact"/>
        <w:ind w:left="2920" w:hanging="546"/>
        <w:rPr>
          <w:sz w:val="24"/>
        </w:rPr>
      </w:pPr>
      <w:r>
        <w:rPr>
          <w:sz w:val="24"/>
        </w:rPr>
        <w:t>İnsan</w:t>
      </w:r>
      <w:r w:rsidR="006B68CA">
        <w:rPr>
          <w:sz w:val="24"/>
        </w:rPr>
        <w:t xml:space="preserve"> </w:t>
      </w:r>
      <w:r>
        <w:rPr>
          <w:spacing w:val="-2"/>
          <w:sz w:val="24"/>
        </w:rPr>
        <w:t>Kaynakları</w:t>
      </w:r>
    </w:p>
    <w:p w:rsidR="005444CC" w:rsidRDefault="004172ED">
      <w:pPr>
        <w:pStyle w:val="ListeParagraf"/>
        <w:numPr>
          <w:ilvl w:val="2"/>
          <w:numId w:val="23"/>
        </w:numPr>
        <w:tabs>
          <w:tab w:val="left" w:pos="2920"/>
        </w:tabs>
        <w:spacing w:before="0" w:line="281" w:lineRule="exact"/>
        <w:ind w:left="2920" w:hanging="546"/>
        <w:rPr>
          <w:sz w:val="24"/>
        </w:rPr>
      </w:pPr>
      <w:r>
        <w:rPr>
          <w:sz w:val="24"/>
        </w:rPr>
        <w:t>Teknolojik</w:t>
      </w:r>
      <w:r w:rsidR="006B68CA">
        <w:rPr>
          <w:sz w:val="24"/>
        </w:rPr>
        <w:t xml:space="preserve"> </w:t>
      </w:r>
      <w:r>
        <w:rPr>
          <w:spacing w:val="-2"/>
          <w:sz w:val="24"/>
        </w:rPr>
        <w:t>Düzey</w:t>
      </w:r>
    </w:p>
    <w:p w:rsidR="005444CC" w:rsidRDefault="004172ED">
      <w:pPr>
        <w:pStyle w:val="ListeParagraf"/>
        <w:numPr>
          <w:ilvl w:val="2"/>
          <w:numId w:val="23"/>
        </w:numPr>
        <w:tabs>
          <w:tab w:val="left" w:pos="2920"/>
        </w:tabs>
        <w:spacing w:before="0"/>
        <w:ind w:left="2374" w:right="6388" w:firstLine="0"/>
        <w:rPr>
          <w:sz w:val="24"/>
        </w:rPr>
      </w:pPr>
      <w:r>
        <w:rPr>
          <w:sz w:val="24"/>
        </w:rPr>
        <w:t>Mali Kaynaklar 2.7.5.İstatistiki</w:t>
      </w:r>
      <w:r w:rsidR="006B68CA">
        <w:rPr>
          <w:sz w:val="24"/>
        </w:rPr>
        <w:t xml:space="preserve"> </w:t>
      </w:r>
      <w:r>
        <w:rPr>
          <w:sz w:val="24"/>
        </w:rPr>
        <w:t>Veriler</w:t>
      </w:r>
    </w:p>
    <w:p w:rsidR="005444CC" w:rsidRDefault="004172ED">
      <w:pPr>
        <w:pStyle w:val="ListeParagraf"/>
        <w:numPr>
          <w:ilvl w:val="1"/>
          <w:numId w:val="23"/>
        </w:numPr>
        <w:tabs>
          <w:tab w:val="left" w:pos="2106"/>
        </w:tabs>
        <w:spacing w:before="1"/>
        <w:ind w:left="958" w:right="1015" w:firstLine="686"/>
        <w:rPr>
          <w:sz w:val="24"/>
        </w:rPr>
      </w:pPr>
      <w:r>
        <w:rPr>
          <w:sz w:val="24"/>
        </w:rPr>
        <w:t>Dış</w:t>
      </w:r>
      <w:r w:rsidR="006B68CA">
        <w:rPr>
          <w:sz w:val="24"/>
        </w:rPr>
        <w:t xml:space="preserve"> </w:t>
      </w:r>
      <w:r>
        <w:rPr>
          <w:sz w:val="24"/>
        </w:rPr>
        <w:t>Çevre</w:t>
      </w:r>
      <w:r w:rsidR="006B68CA">
        <w:rPr>
          <w:sz w:val="24"/>
        </w:rPr>
        <w:t xml:space="preserve"> </w:t>
      </w:r>
      <w:r>
        <w:rPr>
          <w:sz w:val="24"/>
        </w:rPr>
        <w:t>Analizi</w:t>
      </w:r>
      <w:r w:rsidR="006B68CA">
        <w:rPr>
          <w:sz w:val="24"/>
        </w:rPr>
        <w:t xml:space="preserve"> </w:t>
      </w:r>
      <w:r>
        <w:rPr>
          <w:sz w:val="24"/>
        </w:rPr>
        <w:t>(Politik,Ekonomik,Sosyal,Teknolojik,YasalveÇevresel Çevre Analizi -PESTLE)</w:t>
      </w:r>
    </w:p>
    <w:p w:rsidR="005444CC" w:rsidRDefault="004172ED">
      <w:pPr>
        <w:pStyle w:val="ListeParagraf"/>
        <w:numPr>
          <w:ilvl w:val="1"/>
          <w:numId w:val="23"/>
        </w:numPr>
        <w:tabs>
          <w:tab w:val="left" w:pos="2061"/>
        </w:tabs>
        <w:spacing w:before="119" w:line="340" w:lineRule="auto"/>
        <w:ind w:left="1644" w:right="2742" w:firstLine="0"/>
        <w:rPr>
          <w:sz w:val="24"/>
        </w:rPr>
      </w:pPr>
      <w:r>
        <w:rPr>
          <w:sz w:val="24"/>
        </w:rPr>
        <w:t>Güçlü</w:t>
      </w:r>
      <w:r w:rsidR="006B68CA">
        <w:rPr>
          <w:sz w:val="24"/>
        </w:rPr>
        <w:t xml:space="preserve"> </w:t>
      </w:r>
      <w:r>
        <w:rPr>
          <w:sz w:val="24"/>
        </w:rPr>
        <w:t>ve</w:t>
      </w:r>
      <w:r w:rsidR="006B68CA">
        <w:rPr>
          <w:sz w:val="24"/>
        </w:rPr>
        <w:t xml:space="preserve"> </w:t>
      </w:r>
      <w:r>
        <w:rPr>
          <w:sz w:val="24"/>
        </w:rPr>
        <w:t>Zayıf</w:t>
      </w:r>
      <w:r w:rsidR="006B68CA">
        <w:rPr>
          <w:sz w:val="24"/>
        </w:rPr>
        <w:t xml:space="preserve"> </w:t>
      </w:r>
      <w:r>
        <w:rPr>
          <w:sz w:val="24"/>
        </w:rPr>
        <w:t>Yönler</w:t>
      </w:r>
      <w:r w:rsidR="006B68CA">
        <w:rPr>
          <w:sz w:val="24"/>
        </w:rPr>
        <w:t xml:space="preserve"> </w:t>
      </w:r>
      <w:r>
        <w:rPr>
          <w:sz w:val="24"/>
        </w:rPr>
        <w:t>ile</w:t>
      </w:r>
      <w:r w:rsidR="006B68CA">
        <w:rPr>
          <w:sz w:val="24"/>
        </w:rPr>
        <w:t xml:space="preserve"> </w:t>
      </w:r>
      <w:r>
        <w:rPr>
          <w:sz w:val="24"/>
        </w:rPr>
        <w:t>Fırsatlar</w:t>
      </w:r>
      <w:r w:rsidR="006B68CA">
        <w:rPr>
          <w:sz w:val="24"/>
        </w:rPr>
        <w:t xml:space="preserve"> </w:t>
      </w:r>
      <w:r>
        <w:rPr>
          <w:sz w:val="24"/>
        </w:rPr>
        <w:t>ve</w:t>
      </w:r>
      <w:r w:rsidR="006B68CA">
        <w:rPr>
          <w:sz w:val="24"/>
        </w:rPr>
        <w:t xml:space="preserve"> </w:t>
      </w:r>
      <w:r>
        <w:rPr>
          <w:sz w:val="24"/>
        </w:rPr>
        <w:t>Tehditler</w:t>
      </w:r>
      <w:r w:rsidR="006B68CA">
        <w:rPr>
          <w:sz w:val="24"/>
        </w:rPr>
        <w:t xml:space="preserve"> </w:t>
      </w:r>
      <w:r>
        <w:rPr>
          <w:sz w:val="24"/>
        </w:rPr>
        <w:t>(GZFT)Analizi 2.10.Tespit ve İhtiyaçların Belirlenmesi</w:t>
      </w:r>
    </w:p>
    <w:p w:rsidR="005444CC" w:rsidRDefault="004172ED">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rsidR="005444CC" w:rsidRDefault="004172ED">
      <w:pPr>
        <w:pStyle w:val="ListeParagraf"/>
        <w:numPr>
          <w:ilvl w:val="1"/>
          <w:numId w:val="23"/>
        </w:numPr>
        <w:tabs>
          <w:tab w:val="left" w:pos="2008"/>
        </w:tabs>
        <w:spacing w:before="120"/>
        <w:ind w:left="2008" w:hanging="364"/>
        <w:rPr>
          <w:sz w:val="24"/>
        </w:rPr>
      </w:pPr>
      <w:r>
        <w:rPr>
          <w:spacing w:val="-2"/>
          <w:sz w:val="24"/>
        </w:rPr>
        <w:t>Misyon</w:t>
      </w:r>
    </w:p>
    <w:p w:rsidR="005444CC" w:rsidRDefault="004172ED">
      <w:pPr>
        <w:pStyle w:val="ListeParagraf"/>
        <w:numPr>
          <w:ilvl w:val="1"/>
          <w:numId w:val="23"/>
        </w:numPr>
        <w:tabs>
          <w:tab w:val="left" w:pos="2008"/>
        </w:tabs>
        <w:spacing w:before="119"/>
        <w:ind w:left="2008" w:hanging="364"/>
        <w:rPr>
          <w:sz w:val="24"/>
        </w:rPr>
      </w:pPr>
      <w:r>
        <w:rPr>
          <w:spacing w:val="-2"/>
          <w:sz w:val="24"/>
        </w:rPr>
        <w:t>Vizyon</w:t>
      </w:r>
    </w:p>
    <w:p w:rsidR="005444CC" w:rsidRDefault="004172ED">
      <w:pPr>
        <w:pStyle w:val="ListeParagraf"/>
        <w:numPr>
          <w:ilvl w:val="1"/>
          <w:numId w:val="23"/>
        </w:numPr>
        <w:tabs>
          <w:tab w:val="left" w:pos="2008"/>
        </w:tabs>
        <w:spacing w:before="120"/>
        <w:ind w:left="2008" w:hanging="364"/>
        <w:rPr>
          <w:sz w:val="24"/>
        </w:rPr>
      </w:pPr>
      <w:r>
        <w:rPr>
          <w:sz w:val="24"/>
        </w:rPr>
        <w:t>Teme</w:t>
      </w:r>
      <w:r w:rsidR="006B68CA">
        <w:rPr>
          <w:sz w:val="24"/>
        </w:rPr>
        <w:t xml:space="preserve">l </w:t>
      </w:r>
      <w:r>
        <w:rPr>
          <w:spacing w:val="-2"/>
          <w:sz w:val="24"/>
        </w:rPr>
        <w:t>Değerler</w:t>
      </w:r>
    </w:p>
    <w:p w:rsidR="005444CC" w:rsidRDefault="004172ED">
      <w:pPr>
        <w:pStyle w:val="ListeParagraf"/>
        <w:numPr>
          <w:ilvl w:val="0"/>
          <w:numId w:val="23"/>
        </w:numPr>
        <w:tabs>
          <w:tab w:val="left" w:pos="1681"/>
        </w:tabs>
        <w:spacing w:before="122"/>
        <w:ind w:left="1681" w:hanging="301"/>
        <w:jc w:val="left"/>
        <w:rPr>
          <w:b/>
          <w:sz w:val="24"/>
        </w:rPr>
      </w:pPr>
      <w:r>
        <w:rPr>
          <w:b/>
          <w:sz w:val="24"/>
        </w:rPr>
        <w:t>AMAÇ,</w:t>
      </w:r>
      <w:r w:rsidR="006B68CA">
        <w:rPr>
          <w:b/>
          <w:sz w:val="24"/>
        </w:rPr>
        <w:t xml:space="preserve"> </w:t>
      </w:r>
      <w:r>
        <w:rPr>
          <w:b/>
          <w:sz w:val="24"/>
        </w:rPr>
        <w:t>HEDEF</w:t>
      </w:r>
      <w:r w:rsidR="006B68CA">
        <w:rPr>
          <w:b/>
          <w:sz w:val="24"/>
        </w:rPr>
        <w:t xml:space="preserve"> </w:t>
      </w:r>
      <w:r>
        <w:rPr>
          <w:b/>
          <w:sz w:val="24"/>
        </w:rPr>
        <w:t>VE</w:t>
      </w:r>
      <w:r w:rsidR="006B68CA">
        <w:rPr>
          <w:b/>
          <w:sz w:val="24"/>
        </w:rPr>
        <w:t xml:space="preserve"> </w:t>
      </w:r>
      <w:r>
        <w:rPr>
          <w:b/>
          <w:sz w:val="24"/>
        </w:rPr>
        <w:t>STRATEJİLERİN</w:t>
      </w:r>
      <w:r>
        <w:rPr>
          <w:b/>
          <w:spacing w:val="-2"/>
          <w:sz w:val="24"/>
        </w:rPr>
        <w:t xml:space="preserve"> BELİRLENMESİ</w:t>
      </w:r>
    </w:p>
    <w:p w:rsidR="005444CC" w:rsidRDefault="004172ED">
      <w:pPr>
        <w:pStyle w:val="ListeParagraf"/>
        <w:numPr>
          <w:ilvl w:val="1"/>
          <w:numId w:val="23"/>
        </w:numPr>
        <w:tabs>
          <w:tab w:val="left" w:pos="2114"/>
        </w:tabs>
        <w:spacing w:before="119" w:line="281" w:lineRule="exact"/>
        <w:ind w:left="2114" w:hanging="417"/>
        <w:rPr>
          <w:sz w:val="24"/>
        </w:rPr>
      </w:pPr>
      <w:r>
        <w:rPr>
          <w:spacing w:val="-2"/>
          <w:sz w:val="24"/>
        </w:rPr>
        <w:t>Amaçlar</w:t>
      </w:r>
    </w:p>
    <w:p w:rsidR="005444CC" w:rsidRDefault="004172ED">
      <w:pPr>
        <w:pStyle w:val="ListeParagraf"/>
        <w:numPr>
          <w:ilvl w:val="1"/>
          <w:numId w:val="23"/>
        </w:numPr>
        <w:tabs>
          <w:tab w:val="left" w:pos="2114"/>
        </w:tabs>
        <w:spacing w:before="0" w:line="281" w:lineRule="exact"/>
        <w:ind w:left="2114" w:hanging="417"/>
        <w:rPr>
          <w:sz w:val="24"/>
        </w:rPr>
      </w:pPr>
      <w:r>
        <w:rPr>
          <w:spacing w:val="-2"/>
          <w:sz w:val="24"/>
        </w:rPr>
        <w:t>Hedefler</w:t>
      </w:r>
    </w:p>
    <w:p w:rsidR="005444CC" w:rsidRDefault="004172ED">
      <w:pPr>
        <w:pStyle w:val="ListeParagraf"/>
        <w:numPr>
          <w:ilvl w:val="1"/>
          <w:numId w:val="23"/>
        </w:numPr>
        <w:tabs>
          <w:tab w:val="left" w:pos="2114"/>
        </w:tabs>
        <w:spacing w:before="0" w:line="281" w:lineRule="exact"/>
        <w:ind w:left="2114" w:hanging="417"/>
        <w:rPr>
          <w:sz w:val="24"/>
        </w:rPr>
      </w:pPr>
      <w:r>
        <w:rPr>
          <w:sz w:val="24"/>
        </w:rPr>
        <w:t>Performans</w:t>
      </w:r>
      <w:r w:rsidR="006B68CA">
        <w:rPr>
          <w:sz w:val="24"/>
        </w:rPr>
        <w:t xml:space="preserve"> </w:t>
      </w:r>
      <w:r>
        <w:rPr>
          <w:spacing w:val="-2"/>
          <w:sz w:val="24"/>
        </w:rPr>
        <w:t>Göstergeleri</w:t>
      </w:r>
    </w:p>
    <w:p w:rsidR="005444CC" w:rsidRDefault="004172ED">
      <w:pPr>
        <w:pStyle w:val="ListeParagraf"/>
        <w:numPr>
          <w:ilvl w:val="1"/>
          <w:numId w:val="23"/>
        </w:numPr>
        <w:tabs>
          <w:tab w:val="left" w:pos="2114"/>
        </w:tabs>
        <w:spacing w:before="0" w:line="281" w:lineRule="exact"/>
        <w:ind w:left="2114" w:hanging="417"/>
        <w:rPr>
          <w:sz w:val="24"/>
        </w:rPr>
      </w:pPr>
      <w:r>
        <w:rPr>
          <w:sz w:val="24"/>
        </w:rPr>
        <w:t>Stratejilerin</w:t>
      </w:r>
      <w:r w:rsidR="006B68CA">
        <w:rPr>
          <w:sz w:val="24"/>
        </w:rPr>
        <w:t xml:space="preserve"> </w:t>
      </w:r>
      <w:r>
        <w:rPr>
          <w:spacing w:val="-2"/>
          <w:sz w:val="24"/>
        </w:rPr>
        <w:t>Belirlenmesi</w:t>
      </w:r>
    </w:p>
    <w:p w:rsidR="005444CC" w:rsidRDefault="004172ED">
      <w:pPr>
        <w:pStyle w:val="ListeParagraf"/>
        <w:numPr>
          <w:ilvl w:val="1"/>
          <w:numId w:val="23"/>
        </w:numPr>
        <w:tabs>
          <w:tab w:val="left" w:pos="2114"/>
        </w:tabs>
        <w:spacing w:before="2"/>
        <w:ind w:left="2114" w:hanging="417"/>
        <w:rPr>
          <w:sz w:val="24"/>
        </w:rPr>
      </w:pPr>
      <w:r>
        <w:rPr>
          <w:spacing w:val="-2"/>
          <w:sz w:val="24"/>
        </w:rPr>
        <w:t>Maliyetlendirme</w:t>
      </w:r>
    </w:p>
    <w:p w:rsidR="005444CC" w:rsidRDefault="004172ED">
      <w:pPr>
        <w:pStyle w:val="ListeParagraf"/>
        <w:numPr>
          <w:ilvl w:val="0"/>
          <w:numId w:val="23"/>
        </w:numPr>
        <w:tabs>
          <w:tab w:val="left" w:pos="1734"/>
        </w:tabs>
        <w:spacing w:before="280"/>
        <w:ind w:left="1734" w:hanging="248"/>
        <w:jc w:val="left"/>
        <w:rPr>
          <w:b/>
          <w:sz w:val="24"/>
        </w:rPr>
      </w:pPr>
      <w:r>
        <w:rPr>
          <w:b/>
          <w:sz w:val="24"/>
        </w:rPr>
        <w:t>İZLEME</w:t>
      </w:r>
      <w:r w:rsidR="006B68CA">
        <w:rPr>
          <w:b/>
          <w:sz w:val="24"/>
        </w:rPr>
        <w:t xml:space="preserve"> </w:t>
      </w:r>
      <w:r>
        <w:rPr>
          <w:b/>
          <w:sz w:val="24"/>
        </w:rPr>
        <w:t>VE</w:t>
      </w:r>
      <w:r w:rsidR="006B68CA">
        <w:rPr>
          <w:b/>
          <w:sz w:val="24"/>
        </w:rPr>
        <w:t xml:space="preserve"> </w:t>
      </w:r>
      <w:r>
        <w:rPr>
          <w:b/>
          <w:spacing w:val="-2"/>
          <w:sz w:val="24"/>
        </w:rPr>
        <w:t>DEĞERLENDİRME</w:t>
      </w:r>
    </w:p>
    <w:p w:rsidR="005444CC" w:rsidRDefault="004172ED">
      <w:pPr>
        <w:pStyle w:val="ListeParagraf"/>
        <w:numPr>
          <w:ilvl w:val="0"/>
          <w:numId w:val="23"/>
        </w:numPr>
        <w:tabs>
          <w:tab w:val="left" w:pos="1734"/>
        </w:tabs>
        <w:spacing w:before="119"/>
        <w:ind w:left="1734" w:hanging="248"/>
        <w:jc w:val="left"/>
        <w:rPr>
          <w:b/>
          <w:sz w:val="24"/>
        </w:rPr>
      </w:pPr>
      <w:r>
        <w:rPr>
          <w:b/>
          <w:spacing w:val="-2"/>
          <w:sz w:val="24"/>
        </w:rPr>
        <w:t>Tablo/Şekil/Grafikler/Ekler</w:t>
      </w:r>
    </w:p>
    <w:p w:rsidR="005444CC" w:rsidRDefault="005444CC">
      <w:pPr>
        <w:rPr>
          <w:sz w:val="24"/>
        </w:rPr>
      </w:pPr>
    </w:p>
    <w:p w:rsidR="00C2523D" w:rsidRDefault="00C2523D">
      <w:pPr>
        <w:rPr>
          <w:sz w:val="24"/>
        </w:rPr>
      </w:pPr>
    </w:p>
    <w:p w:rsidR="00C2523D" w:rsidRDefault="00C2523D">
      <w:pPr>
        <w:rPr>
          <w:sz w:val="24"/>
        </w:rPr>
        <w:sectPr w:rsidR="00C2523D" w:rsidSect="00AA47EB">
          <w:pgSz w:w="11910" w:h="16840"/>
          <w:pgMar w:top="1600" w:right="400" w:bottom="1280" w:left="460" w:header="0" w:footer="1097" w:gutter="0"/>
          <w:cols w:space="708"/>
        </w:sectPr>
      </w:pPr>
    </w:p>
    <w:p w:rsidR="005444CC" w:rsidRDefault="004172ED">
      <w:pPr>
        <w:pStyle w:val="Balk2"/>
        <w:numPr>
          <w:ilvl w:val="0"/>
          <w:numId w:val="22"/>
        </w:numPr>
        <w:tabs>
          <w:tab w:val="left" w:pos="1845"/>
        </w:tabs>
        <w:ind w:left="1845" w:hanging="376"/>
        <w:jc w:val="left"/>
      </w:pPr>
      <w:r>
        <w:lastRenderedPageBreak/>
        <w:t>GİRİŞ</w:t>
      </w:r>
      <w:r w:rsidR="006B68CA">
        <w:t xml:space="preserve"> </w:t>
      </w:r>
      <w:r>
        <w:t>VE</w:t>
      </w:r>
      <w:r w:rsidR="006B68CA">
        <w:t xml:space="preserve"> </w:t>
      </w:r>
      <w:r>
        <w:t>STRATEJİK</w:t>
      </w:r>
      <w:r w:rsidR="006B68CA">
        <w:t xml:space="preserve"> </w:t>
      </w:r>
      <w:r>
        <w:t>PLANIN</w:t>
      </w:r>
      <w:r w:rsidR="006B68CA">
        <w:t xml:space="preserve"> </w:t>
      </w:r>
      <w:r>
        <w:t>HAZIRLIK</w:t>
      </w:r>
      <w:r w:rsidR="006B68CA">
        <w:t xml:space="preserve"> </w:t>
      </w:r>
      <w:r>
        <w:rPr>
          <w:spacing w:val="-2"/>
        </w:rPr>
        <w:t>SÜRECİ</w:t>
      </w:r>
    </w:p>
    <w:p w:rsidR="005444CC" w:rsidRDefault="004172ED">
      <w:pPr>
        <w:pStyle w:val="Balk3"/>
        <w:numPr>
          <w:ilvl w:val="1"/>
          <w:numId w:val="22"/>
        </w:numPr>
        <w:tabs>
          <w:tab w:val="left" w:pos="1675"/>
        </w:tabs>
        <w:spacing w:before="281"/>
        <w:ind w:left="1675" w:hanging="717"/>
      </w:pPr>
      <w:r>
        <w:t>Strateji</w:t>
      </w:r>
      <w:r w:rsidR="006B68CA">
        <w:t xml:space="preserve"> </w:t>
      </w:r>
      <w:r>
        <w:t>Geliştirme</w:t>
      </w:r>
      <w:r w:rsidR="006B68CA">
        <w:t xml:space="preserve"> </w:t>
      </w:r>
      <w:r>
        <w:t>Kurulu</w:t>
      </w:r>
      <w:r w:rsidR="006B68CA">
        <w:t xml:space="preserve"> </w:t>
      </w:r>
      <w:r>
        <w:t>ve</w:t>
      </w:r>
      <w:r w:rsidR="006B68CA">
        <w:t xml:space="preserve"> </w:t>
      </w:r>
      <w:r>
        <w:t>Stratejik</w:t>
      </w:r>
      <w:r w:rsidR="006B68CA">
        <w:t xml:space="preserve"> </w:t>
      </w:r>
      <w:r>
        <w:t>Plan</w:t>
      </w:r>
      <w:r w:rsidR="006B68CA">
        <w:t xml:space="preserve"> </w:t>
      </w:r>
      <w:r>
        <w:rPr>
          <w:spacing w:val="-2"/>
        </w:rPr>
        <w:t>Ekibi</w:t>
      </w:r>
    </w:p>
    <w:p w:rsidR="005444CC" w:rsidRDefault="005444CC">
      <w:pPr>
        <w:pStyle w:val="GvdeMetni"/>
        <w:rPr>
          <w:b/>
          <w:sz w:val="32"/>
        </w:rPr>
      </w:pPr>
    </w:p>
    <w:p w:rsidR="005444CC" w:rsidRDefault="004172ED">
      <w:pPr>
        <w:pStyle w:val="GvdeMetni"/>
        <w:spacing w:line="360" w:lineRule="auto"/>
        <w:ind w:left="958" w:right="1015"/>
        <w:jc w:val="both"/>
      </w:pPr>
      <w:r>
        <w:rPr>
          <w:b/>
        </w:rPr>
        <w:t>Strateji</w:t>
      </w:r>
      <w:r w:rsidR="006B68CA">
        <w:rPr>
          <w:b/>
        </w:rPr>
        <w:t xml:space="preserve"> </w:t>
      </w:r>
      <w:r>
        <w:rPr>
          <w:b/>
        </w:rPr>
        <w:t>Geliştirme</w:t>
      </w:r>
      <w:r w:rsidR="006B68CA">
        <w:rPr>
          <w:b/>
        </w:rPr>
        <w:t xml:space="preserve"> </w:t>
      </w:r>
      <w:r>
        <w:rPr>
          <w:b/>
        </w:rPr>
        <w:t>Kurulu:</w:t>
      </w:r>
      <w:r>
        <w:t>Okul</w:t>
      </w:r>
      <w:r w:rsidR="006B68CA">
        <w:t xml:space="preserve"> </w:t>
      </w:r>
      <w:r>
        <w:t>müdürünün</w:t>
      </w:r>
      <w:r w:rsidR="006B68CA">
        <w:t xml:space="preserve"> </w:t>
      </w:r>
      <w:r>
        <w:t>başkanlığında,bir</w:t>
      </w:r>
      <w:r w:rsidR="006B68CA">
        <w:t xml:space="preserve"> </w:t>
      </w:r>
      <w:r>
        <w:t>okul</w:t>
      </w:r>
      <w:r w:rsidR="006B68CA">
        <w:t xml:space="preserve"> </w:t>
      </w:r>
      <w:r>
        <w:t>müdür</w:t>
      </w:r>
      <w:r w:rsidR="006B68CA">
        <w:t xml:space="preserve"> </w:t>
      </w:r>
      <w:r>
        <w:t>yardımcısı, bir öğretmen ve okul/aile birliği başkanı ile bir yönetim kurulu üyesi olmak üzere 5 kişiden oluşan üst kurul kurulur.</w:t>
      </w:r>
    </w:p>
    <w:p w:rsidR="005444CC" w:rsidRDefault="004172ED">
      <w:pPr>
        <w:pStyle w:val="GvdeMetni"/>
        <w:spacing w:line="360" w:lineRule="auto"/>
        <w:ind w:left="958" w:right="1018"/>
        <w:jc w:val="both"/>
      </w:pPr>
      <w:r>
        <w:rPr>
          <w:b/>
        </w:rPr>
        <w:t>Stratejik</w:t>
      </w:r>
      <w:r w:rsidR="006B68CA">
        <w:rPr>
          <w:b/>
        </w:rPr>
        <w:t xml:space="preserve"> </w:t>
      </w:r>
      <w:r>
        <w:rPr>
          <w:b/>
        </w:rPr>
        <w:t>Plan</w:t>
      </w:r>
      <w:r w:rsidR="006B68CA">
        <w:rPr>
          <w:b/>
        </w:rPr>
        <w:t xml:space="preserve"> </w:t>
      </w:r>
      <w:r>
        <w:rPr>
          <w:b/>
        </w:rPr>
        <w:t>Ekibi:</w:t>
      </w:r>
      <w:r w:rsidR="006B68CA">
        <w:rPr>
          <w:b/>
        </w:rPr>
        <w:t xml:space="preserve"> </w:t>
      </w:r>
      <w:r>
        <w:t>Okul</w:t>
      </w:r>
      <w:r w:rsidR="006B68CA">
        <w:t xml:space="preserve"> </w:t>
      </w:r>
      <w:r>
        <w:t>müdürü</w:t>
      </w:r>
      <w:r w:rsidR="006B68CA">
        <w:t xml:space="preserve"> </w:t>
      </w:r>
      <w:r>
        <w:t>tarafından</w:t>
      </w:r>
      <w:r w:rsidR="006B68CA">
        <w:t xml:space="preserve"> </w:t>
      </w:r>
      <w:r>
        <w:t>görevlendirilen</w:t>
      </w:r>
      <w:r w:rsidR="006B68CA">
        <w:t xml:space="preserve"> </w:t>
      </w:r>
      <w:r>
        <w:t>ve</w:t>
      </w:r>
      <w:r w:rsidR="006B68CA">
        <w:t xml:space="preserve"> </w:t>
      </w:r>
      <w:r>
        <w:t>üst</w:t>
      </w:r>
      <w:r w:rsidR="006B68CA">
        <w:t xml:space="preserve"> </w:t>
      </w:r>
      <w:r>
        <w:t>kurul</w:t>
      </w:r>
      <w:r w:rsidR="006B68CA">
        <w:t xml:space="preserve"> </w:t>
      </w:r>
      <w:r>
        <w:t>üyesi</w:t>
      </w:r>
      <w:r w:rsidR="006B68CA">
        <w:t xml:space="preserve"> </w:t>
      </w:r>
      <w:r>
        <w:t>olmayan müdür yardımcısı başkanlığında, belirlenen öğretmenler ve gönüllü velilerden oluşur.</w:t>
      </w:r>
    </w:p>
    <w:p w:rsidR="005444CC" w:rsidRDefault="005444CC">
      <w:pPr>
        <w:pStyle w:val="GvdeMetni"/>
        <w:spacing w:before="142"/>
      </w:pPr>
    </w:p>
    <w:p w:rsidR="005444CC" w:rsidRDefault="004172ED">
      <w:pPr>
        <w:spacing w:before="1"/>
        <w:ind w:left="958"/>
        <w:jc w:val="both"/>
        <w:rPr>
          <w:b/>
          <w:sz w:val="20"/>
        </w:rPr>
      </w:pPr>
      <w:r>
        <w:rPr>
          <w:b/>
          <w:sz w:val="20"/>
        </w:rPr>
        <w:t>Tablo1.Strateji</w:t>
      </w:r>
      <w:r w:rsidR="006B68CA">
        <w:rPr>
          <w:b/>
          <w:sz w:val="20"/>
        </w:rPr>
        <w:t xml:space="preserve"> </w:t>
      </w:r>
      <w:r>
        <w:rPr>
          <w:b/>
          <w:sz w:val="20"/>
        </w:rPr>
        <w:t>Geliştirme</w:t>
      </w:r>
      <w:r w:rsidR="006B68CA">
        <w:rPr>
          <w:b/>
          <w:sz w:val="20"/>
        </w:rPr>
        <w:t xml:space="preserve"> </w:t>
      </w:r>
      <w:r>
        <w:rPr>
          <w:b/>
          <w:sz w:val="20"/>
        </w:rPr>
        <w:t>Kurulu</w:t>
      </w:r>
      <w:r w:rsidR="006B68CA">
        <w:rPr>
          <w:b/>
          <w:sz w:val="20"/>
        </w:rPr>
        <w:t xml:space="preserve"> </w:t>
      </w:r>
      <w:r>
        <w:rPr>
          <w:b/>
          <w:sz w:val="20"/>
        </w:rPr>
        <w:t>ve</w:t>
      </w:r>
      <w:r w:rsidR="006B68CA">
        <w:rPr>
          <w:b/>
          <w:sz w:val="20"/>
        </w:rPr>
        <w:t xml:space="preserve"> </w:t>
      </w:r>
      <w:r>
        <w:rPr>
          <w:b/>
          <w:sz w:val="20"/>
        </w:rPr>
        <w:t>Stratejik</w:t>
      </w:r>
      <w:r w:rsidR="006B68CA">
        <w:rPr>
          <w:b/>
          <w:sz w:val="20"/>
        </w:rPr>
        <w:t xml:space="preserve"> </w:t>
      </w:r>
      <w:r>
        <w:rPr>
          <w:b/>
          <w:sz w:val="20"/>
        </w:rPr>
        <w:t>Plan</w:t>
      </w:r>
      <w:r w:rsidR="006B68CA">
        <w:rPr>
          <w:b/>
          <w:sz w:val="20"/>
        </w:rPr>
        <w:t xml:space="preserve"> </w:t>
      </w:r>
      <w:r>
        <w:rPr>
          <w:b/>
          <w:sz w:val="20"/>
        </w:rPr>
        <w:t>Ekibi</w:t>
      </w:r>
      <w:r w:rsidR="006B68CA">
        <w:rPr>
          <w:b/>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5444CC">
        <w:trPr>
          <w:trHeight w:val="753"/>
        </w:trPr>
        <w:tc>
          <w:tcPr>
            <w:tcW w:w="4526" w:type="dxa"/>
            <w:gridSpan w:val="2"/>
            <w:shd w:val="clear" w:color="auto" w:fill="00B0F0"/>
          </w:tcPr>
          <w:p w:rsidR="005444CC" w:rsidRDefault="005444CC">
            <w:pPr>
              <w:pStyle w:val="TableParagraph"/>
              <w:spacing w:before="26"/>
              <w:rPr>
                <w:b/>
                <w:sz w:val="20"/>
              </w:rPr>
            </w:pPr>
          </w:p>
          <w:p w:rsidR="005444CC" w:rsidRDefault="004172ED">
            <w:pPr>
              <w:pStyle w:val="TableParagraph"/>
              <w:ind w:left="679"/>
              <w:rPr>
                <w:b/>
                <w:sz w:val="20"/>
              </w:rPr>
            </w:pPr>
            <w:r>
              <w:rPr>
                <w:b/>
                <w:sz w:val="20"/>
              </w:rPr>
              <w:t>Strateji</w:t>
            </w:r>
            <w:r w:rsidR="006B68CA">
              <w:rPr>
                <w:b/>
                <w:sz w:val="20"/>
              </w:rPr>
              <w:t xml:space="preserve"> </w:t>
            </w:r>
            <w:r>
              <w:rPr>
                <w:b/>
                <w:sz w:val="20"/>
              </w:rPr>
              <w:t>Geliştirme</w:t>
            </w:r>
            <w:r w:rsidR="006B68CA">
              <w:rPr>
                <w:b/>
                <w:sz w:val="20"/>
              </w:rPr>
              <w:t xml:space="preserve"> </w:t>
            </w:r>
            <w:r>
              <w:rPr>
                <w:b/>
                <w:sz w:val="20"/>
              </w:rPr>
              <w:t>Kurulu</w:t>
            </w:r>
            <w:r w:rsidR="006B68CA">
              <w:rPr>
                <w:b/>
                <w:sz w:val="20"/>
              </w:rPr>
              <w:t xml:space="preserve"> </w:t>
            </w:r>
            <w:r>
              <w:rPr>
                <w:b/>
                <w:spacing w:val="-2"/>
                <w:sz w:val="20"/>
              </w:rPr>
              <w:t>Bilgileri</w:t>
            </w:r>
          </w:p>
        </w:tc>
        <w:tc>
          <w:tcPr>
            <w:tcW w:w="4696" w:type="dxa"/>
            <w:gridSpan w:val="2"/>
            <w:shd w:val="clear" w:color="auto" w:fill="00B0F0"/>
          </w:tcPr>
          <w:p w:rsidR="005444CC" w:rsidRDefault="005444CC">
            <w:pPr>
              <w:pStyle w:val="TableParagraph"/>
              <w:spacing w:before="26"/>
              <w:rPr>
                <w:b/>
                <w:sz w:val="20"/>
              </w:rPr>
            </w:pPr>
          </w:p>
          <w:p w:rsidR="005444CC" w:rsidRDefault="004172ED">
            <w:pPr>
              <w:pStyle w:val="TableParagraph"/>
              <w:ind w:left="1068"/>
              <w:rPr>
                <w:b/>
                <w:sz w:val="20"/>
              </w:rPr>
            </w:pPr>
            <w:r>
              <w:rPr>
                <w:b/>
                <w:sz w:val="20"/>
              </w:rPr>
              <w:t>Stratejik</w:t>
            </w:r>
            <w:r w:rsidR="006B68CA">
              <w:rPr>
                <w:b/>
                <w:sz w:val="20"/>
              </w:rPr>
              <w:t xml:space="preserve"> </w:t>
            </w:r>
            <w:r>
              <w:rPr>
                <w:b/>
                <w:sz w:val="20"/>
              </w:rPr>
              <w:t>Plan</w:t>
            </w:r>
            <w:r w:rsidR="006B68CA">
              <w:rPr>
                <w:b/>
                <w:sz w:val="20"/>
              </w:rPr>
              <w:t xml:space="preserve"> </w:t>
            </w:r>
            <w:r>
              <w:rPr>
                <w:b/>
                <w:sz w:val="20"/>
              </w:rPr>
              <w:t>Ekibi</w:t>
            </w:r>
            <w:r w:rsidR="006B68CA">
              <w:rPr>
                <w:b/>
                <w:sz w:val="20"/>
              </w:rPr>
              <w:t xml:space="preserve"> </w:t>
            </w:r>
            <w:r>
              <w:rPr>
                <w:b/>
                <w:spacing w:val="-2"/>
                <w:sz w:val="20"/>
              </w:rPr>
              <w:t>Bilgileri</w:t>
            </w:r>
          </w:p>
        </w:tc>
      </w:tr>
      <w:tr w:rsidR="005444CC">
        <w:trPr>
          <w:trHeight w:val="587"/>
        </w:trPr>
        <w:tc>
          <w:tcPr>
            <w:tcW w:w="2928" w:type="dxa"/>
          </w:tcPr>
          <w:p w:rsidR="005444CC" w:rsidRDefault="005444CC">
            <w:pPr>
              <w:pStyle w:val="TableParagraph"/>
              <w:rPr>
                <w:b/>
                <w:sz w:val="20"/>
              </w:rPr>
            </w:pPr>
          </w:p>
          <w:p w:rsidR="005444CC" w:rsidRDefault="004172ED">
            <w:pPr>
              <w:pStyle w:val="TableParagraph"/>
              <w:ind w:left="979"/>
              <w:rPr>
                <w:b/>
                <w:sz w:val="20"/>
              </w:rPr>
            </w:pPr>
            <w:r>
              <w:rPr>
                <w:b/>
                <w:sz w:val="20"/>
              </w:rPr>
              <w:t>Adı</w:t>
            </w:r>
            <w:r w:rsidR="00CA7C69">
              <w:rPr>
                <w:b/>
                <w:sz w:val="20"/>
              </w:rPr>
              <w:t xml:space="preserve"> </w:t>
            </w:r>
            <w:r>
              <w:rPr>
                <w:b/>
                <w:spacing w:val="-2"/>
                <w:sz w:val="20"/>
              </w:rPr>
              <w:t>Soyadı</w:t>
            </w:r>
          </w:p>
        </w:tc>
        <w:tc>
          <w:tcPr>
            <w:tcW w:w="1598" w:type="dxa"/>
          </w:tcPr>
          <w:p w:rsidR="005444CC" w:rsidRDefault="005444CC">
            <w:pPr>
              <w:pStyle w:val="TableParagraph"/>
              <w:rPr>
                <w:b/>
                <w:sz w:val="20"/>
              </w:rPr>
            </w:pPr>
          </w:p>
          <w:p w:rsidR="005444CC" w:rsidRDefault="004172ED">
            <w:pPr>
              <w:pStyle w:val="TableParagraph"/>
              <w:ind w:left="472"/>
              <w:rPr>
                <w:b/>
                <w:sz w:val="20"/>
              </w:rPr>
            </w:pPr>
            <w:r>
              <w:rPr>
                <w:b/>
                <w:spacing w:val="-2"/>
                <w:sz w:val="20"/>
              </w:rPr>
              <w:t>Ünvanı</w:t>
            </w:r>
          </w:p>
        </w:tc>
        <w:tc>
          <w:tcPr>
            <w:tcW w:w="2985" w:type="dxa"/>
          </w:tcPr>
          <w:p w:rsidR="005444CC" w:rsidRDefault="005444CC">
            <w:pPr>
              <w:pStyle w:val="TableParagraph"/>
              <w:rPr>
                <w:b/>
                <w:sz w:val="20"/>
              </w:rPr>
            </w:pPr>
          </w:p>
          <w:p w:rsidR="005444CC" w:rsidRDefault="004172ED">
            <w:pPr>
              <w:pStyle w:val="TableParagraph"/>
              <w:ind w:left="9"/>
              <w:jc w:val="center"/>
              <w:rPr>
                <w:b/>
                <w:sz w:val="20"/>
              </w:rPr>
            </w:pPr>
            <w:r>
              <w:rPr>
                <w:b/>
                <w:sz w:val="20"/>
              </w:rPr>
              <w:t>Adı</w:t>
            </w:r>
            <w:r w:rsidR="00CA7C69">
              <w:rPr>
                <w:b/>
                <w:sz w:val="20"/>
              </w:rPr>
              <w:t xml:space="preserve"> </w:t>
            </w:r>
            <w:r>
              <w:rPr>
                <w:b/>
                <w:spacing w:val="-2"/>
                <w:sz w:val="20"/>
              </w:rPr>
              <w:t>Soyadı</w:t>
            </w:r>
          </w:p>
        </w:tc>
        <w:tc>
          <w:tcPr>
            <w:tcW w:w="1711" w:type="dxa"/>
          </w:tcPr>
          <w:p w:rsidR="005444CC" w:rsidRDefault="005444CC">
            <w:pPr>
              <w:pStyle w:val="TableParagraph"/>
              <w:rPr>
                <w:b/>
                <w:sz w:val="20"/>
              </w:rPr>
            </w:pPr>
          </w:p>
          <w:p w:rsidR="005444CC" w:rsidRDefault="004172ED">
            <w:pPr>
              <w:pStyle w:val="TableParagraph"/>
              <w:ind w:left="528"/>
              <w:rPr>
                <w:b/>
                <w:sz w:val="20"/>
              </w:rPr>
            </w:pPr>
            <w:r>
              <w:rPr>
                <w:b/>
                <w:spacing w:val="-2"/>
                <w:sz w:val="20"/>
              </w:rPr>
              <w:t>Ünvanı</w:t>
            </w:r>
          </w:p>
        </w:tc>
      </w:tr>
      <w:tr w:rsidR="005444CC">
        <w:trPr>
          <w:trHeight w:val="290"/>
        </w:trPr>
        <w:tc>
          <w:tcPr>
            <w:tcW w:w="2928" w:type="dxa"/>
          </w:tcPr>
          <w:p w:rsidR="005444CC" w:rsidRDefault="00AF091A">
            <w:pPr>
              <w:pStyle w:val="TableParagraph"/>
              <w:rPr>
                <w:rFonts w:ascii="Times New Roman"/>
                <w:sz w:val="20"/>
              </w:rPr>
            </w:pPr>
            <w:r>
              <w:rPr>
                <w:rFonts w:ascii="Times New Roman"/>
                <w:sz w:val="20"/>
              </w:rPr>
              <w:t>Fatih KAYA</w:t>
            </w:r>
          </w:p>
        </w:tc>
        <w:tc>
          <w:tcPr>
            <w:tcW w:w="1598" w:type="dxa"/>
          </w:tcPr>
          <w:p w:rsidR="005444CC" w:rsidRDefault="00AF091A">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5444CC" w:rsidRDefault="004C55CE">
            <w:pPr>
              <w:pStyle w:val="TableParagraph"/>
              <w:rPr>
                <w:rFonts w:ascii="Times New Roman"/>
                <w:sz w:val="20"/>
              </w:rPr>
            </w:pPr>
            <w:r>
              <w:rPr>
                <w:rFonts w:ascii="Times New Roman"/>
                <w:sz w:val="20"/>
              </w:rPr>
              <w:t>Mustafa D</w:t>
            </w:r>
            <w:r>
              <w:rPr>
                <w:rFonts w:ascii="Times New Roman"/>
                <w:sz w:val="20"/>
              </w:rPr>
              <w:t>Ü</w:t>
            </w:r>
            <w:r>
              <w:rPr>
                <w:rFonts w:ascii="Times New Roman"/>
                <w:sz w:val="20"/>
              </w:rPr>
              <w:t>Z</w:t>
            </w:r>
          </w:p>
        </w:tc>
        <w:tc>
          <w:tcPr>
            <w:tcW w:w="1711" w:type="dxa"/>
          </w:tcPr>
          <w:p w:rsidR="005444CC" w:rsidRDefault="004C55CE">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5444CC">
        <w:trPr>
          <w:trHeight w:val="292"/>
        </w:trPr>
        <w:tc>
          <w:tcPr>
            <w:tcW w:w="2928" w:type="dxa"/>
          </w:tcPr>
          <w:p w:rsidR="005444CC" w:rsidRDefault="00AF091A">
            <w:pPr>
              <w:pStyle w:val="TableParagraph"/>
              <w:rPr>
                <w:rFonts w:ascii="Times New Roman"/>
                <w:sz w:val="20"/>
              </w:rPr>
            </w:pPr>
            <w:r>
              <w:rPr>
                <w:rFonts w:ascii="Times New Roman"/>
                <w:sz w:val="20"/>
              </w:rPr>
              <w:t>Mustafa D</w:t>
            </w:r>
            <w:r>
              <w:rPr>
                <w:rFonts w:ascii="Times New Roman"/>
                <w:sz w:val="20"/>
              </w:rPr>
              <w:t>Ü</w:t>
            </w:r>
            <w:r>
              <w:rPr>
                <w:rFonts w:ascii="Times New Roman"/>
                <w:sz w:val="20"/>
              </w:rPr>
              <w:t>Z</w:t>
            </w:r>
          </w:p>
        </w:tc>
        <w:tc>
          <w:tcPr>
            <w:tcW w:w="1598" w:type="dxa"/>
          </w:tcPr>
          <w:p w:rsidR="005444CC" w:rsidRDefault="00AF091A">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5444CC" w:rsidRDefault="00CA7C69">
            <w:pPr>
              <w:pStyle w:val="TableParagraph"/>
              <w:rPr>
                <w:rFonts w:ascii="Times New Roman"/>
                <w:sz w:val="20"/>
              </w:rPr>
            </w:pPr>
            <w:r>
              <w:rPr>
                <w:rFonts w:ascii="Times New Roman"/>
                <w:sz w:val="20"/>
              </w:rPr>
              <w:t>S</w:t>
            </w:r>
            <w:r>
              <w:rPr>
                <w:rFonts w:ascii="Times New Roman"/>
                <w:sz w:val="20"/>
              </w:rPr>
              <w:t>ü</w:t>
            </w:r>
            <w:r>
              <w:rPr>
                <w:rFonts w:ascii="Times New Roman"/>
                <w:sz w:val="20"/>
              </w:rPr>
              <w:t>leyman ASLAN</w:t>
            </w:r>
          </w:p>
        </w:tc>
        <w:tc>
          <w:tcPr>
            <w:tcW w:w="1711" w:type="dxa"/>
          </w:tcPr>
          <w:p w:rsidR="005444CC" w:rsidRDefault="00C2523D">
            <w:pPr>
              <w:pStyle w:val="TableParagraph"/>
              <w:rPr>
                <w:rFonts w:ascii="Times New Roman"/>
                <w:sz w:val="20"/>
              </w:rPr>
            </w:pPr>
            <w:r>
              <w:rPr>
                <w:rFonts w:ascii="Times New Roman"/>
                <w:sz w:val="20"/>
              </w:rPr>
              <w:t>Öğ</w:t>
            </w:r>
            <w:r>
              <w:rPr>
                <w:rFonts w:ascii="Times New Roman"/>
                <w:sz w:val="20"/>
              </w:rPr>
              <w:t>retmen</w:t>
            </w:r>
          </w:p>
        </w:tc>
      </w:tr>
      <w:tr w:rsidR="005444CC">
        <w:trPr>
          <w:trHeight w:val="292"/>
        </w:trPr>
        <w:tc>
          <w:tcPr>
            <w:tcW w:w="2928" w:type="dxa"/>
          </w:tcPr>
          <w:p w:rsidR="005444CC" w:rsidRDefault="00CA7C69">
            <w:pPr>
              <w:pStyle w:val="TableParagraph"/>
              <w:rPr>
                <w:rFonts w:ascii="Times New Roman"/>
                <w:sz w:val="20"/>
              </w:rPr>
            </w:pPr>
            <w:r>
              <w:rPr>
                <w:rFonts w:ascii="Times New Roman"/>
                <w:sz w:val="20"/>
              </w:rPr>
              <w:t>Ezgi BEK</w:t>
            </w:r>
            <w:r>
              <w:rPr>
                <w:rFonts w:ascii="Times New Roman"/>
                <w:sz w:val="20"/>
              </w:rPr>
              <w:t>İ</w:t>
            </w:r>
            <w:r>
              <w:rPr>
                <w:rFonts w:ascii="Times New Roman"/>
                <w:sz w:val="20"/>
              </w:rPr>
              <w:t>L</w:t>
            </w:r>
          </w:p>
        </w:tc>
        <w:tc>
          <w:tcPr>
            <w:tcW w:w="1598" w:type="dxa"/>
          </w:tcPr>
          <w:p w:rsidR="005444CC" w:rsidRDefault="00CA7C69">
            <w:pPr>
              <w:pStyle w:val="TableParagraph"/>
              <w:rPr>
                <w:rFonts w:ascii="Times New Roman"/>
                <w:sz w:val="20"/>
              </w:rPr>
            </w:pPr>
            <w:r>
              <w:rPr>
                <w:rFonts w:ascii="Times New Roman"/>
                <w:sz w:val="20"/>
              </w:rPr>
              <w:t xml:space="preserve">Rehber </w:t>
            </w:r>
            <w:r w:rsidR="00C2523D">
              <w:rPr>
                <w:rFonts w:ascii="Times New Roman"/>
                <w:sz w:val="20"/>
              </w:rPr>
              <w:t>Öğ</w:t>
            </w:r>
            <w:r w:rsidR="00C2523D">
              <w:rPr>
                <w:rFonts w:ascii="Times New Roman"/>
                <w:sz w:val="20"/>
              </w:rPr>
              <w:t>retmen</w:t>
            </w:r>
          </w:p>
        </w:tc>
        <w:tc>
          <w:tcPr>
            <w:tcW w:w="2985" w:type="dxa"/>
          </w:tcPr>
          <w:p w:rsidR="005444CC" w:rsidRDefault="00CA7C69">
            <w:pPr>
              <w:pStyle w:val="TableParagraph"/>
              <w:rPr>
                <w:rFonts w:ascii="Times New Roman"/>
                <w:sz w:val="20"/>
              </w:rPr>
            </w:pPr>
            <w:r>
              <w:rPr>
                <w:rFonts w:ascii="Times New Roman"/>
                <w:sz w:val="20"/>
              </w:rPr>
              <w:t>Ö</w:t>
            </w:r>
            <w:r>
              <w:rPr>
                <w:rFonts w:ascii="Times New Roman"/>
                <w:sz w:val="20"/>
              </w:rPr>
              <w:t>zg</w:t>
            </w:r>
            <w:r>
              <w:rPr>
                <w:rFonts w:ascii="Times New Roman"/>
                <w:sz w:val="20"/>
              </w:rPr>
              <w:t>ü</w:t>
            </w:r>
            <w:r>
              <w:rPr>
                <w:rFonts w:ascii="Times New Roman"/>
                <w:sz w:val="20"/>
              </w:rPr>
              <w:t xml:space="preserve">l </w:t>
            </w:r>
            <w:r>
              <w:rPr>
                <w:rFonts w:ascii="Times New Roman"/>
                <w:sz w:val="20"/>
              </w:rPr>
              <w:t>İ</w:t>
            </w:r>
            <w:r>
              <w:rPr>
                <w:rFonts w:ascii="Times New Roman"/>
                <w:sz w:val="20"/>
              </w:rPr>
              <w:t>NAN</w:t>
            </w:r>
          </w:p>
        </w:tc>
        <w:tc>
          <w:tcPr>
            <w:tcW w:w="1711" w:type="dxa"/>
          </w:tcPr>
          <w:p w:rsidR="005444CC" w:rsidRDefault="00C2523D">
            <w:pPr>
              <w:pStyle w:val="TableParagraph"/>
              <w:rPr>
                <w:rFonts w:ascii="Times New Roman"/>
                <w:sz w:val="20"/>
              </w:rPr>
            </w:pPr>
            <w:r>
              <w:rPr>
                <w:rFonts w:ascii="Times New Roman"/>
                <w:sz w:val="20"/>
              </w:rPr>
              <w:t>Öğ</w:t>
            </w:r>
            <w:r>
              <w:rPr>
                <w:rFonts w:ascii="Times New Roman"/>
                <w:sz w:val="20"/>
              </w:rPr>
              <w:t>retmen</w:t>
            </w:r>
          </w:p>
        </w:tc>
      </w:tr>
      <w:tr w:rsidR="005444CC">
        <w:trPr>
          <w:trHeight w:val="311"/>
        </w:trPr>
        <w:tc>
          <w:tcPr>
            <w:tcW w:w="2928" w:type="dxa"/>
          </w:tcPr>
          <w:p w:rsidR="005444CC" w:rsidRDefault="00C2523D">
            <w:pPr>
              <w:pStyle w:val="TableParagraph"/>
              <w:rPr>
                <w:rFonts w:ascii="Times New Roman"/>
              </w:rPr>
            </w:pPr>
            <w:r>
              <w:rPr>
                <w:rFonts w:ascii="Times New Roman"/>
              </w:rPr>
              <w:t xml:space="preserve">Yeliz </w:t>
            </w:r>
            <w:r w:rsidR="00A03B63">
              <w:rPr>
                <w:rFonts w:ascii="Times New Roman"/>
              </w:rPr>
              <w:t>DEM</w:t>
            </w:r>
            <w:r w:rsidR="00A03B63">
              <w:rPr>
                <w:rFonts w:ascii="Times New Roman"/>
              </w:rPr>
              <w:t>İ</w:t>
            </w:r>
            <w:r w:rsidR="00A03B63">
              <w:rPr>
                <w:rFonts w:ascii="Times New Roman"/>
              </w:rPr>
              <w:t>RER</w:t>
            </w:r>
          </w:p>
        </w:tc>
        <w:tc>
          <w:tcPr>
            <w:tcW w:w="1598" w:type="dxa"/>
          </w:tcPr>
          <w:p w:rsidR="005444CC" w:rsidRDefault="00C2523D">
            <w:pPr>
              <w:pStyle w:val="TableParagraph"/>
              <w:rPr>
                <w:rFonts w:ascii="Times New Roman"/>
              </w:rPr>
            </w:pPr>
            <w:r>
              <w:rPr>
                <w:rFonts w:ascii="Times New Roman"/>
              </w:rPr>
              <w:t>Okul Birli</w:t>
            </w:r>
            <w:r>
              <w:rPr>
                <w:rFonts w:ascii="Times New Roman"/>
              </w:rPr>
              <w:t>ğ</w:t>
            </w:r>
            <w:r>
              <w:rPr>
                <w:rFonts w:ascii="Times New Roman"/>
              </w:rPr>
              <w:t>i B</w:t>
            </w:r>
            <w:r>
              <w:rPr>
                <w:rFonts w:ascii="Times New Roman"/>
              </w:rPr>
              <w:t>ş</w:t>
            </w:r>
            <w:r>
              <w:rPr>
                <w:rFonts w:ascii="Times New Roman"/>
              </w:rPr>
              <w:t>k.</w:t>
            </w:r>
          </w:p>
        </w:tc>
        <w:tc>
          <w:tcPr>
            <w:tcW w:w="2985" w:type="dxa"/>
          </w:tcPr>
          <w:p w:rsidR="005444CC" w:rsidRDefault="00CA7C69">
            <w:pPr>
              <w:pStyle w:val="TableParagraph"/>
              <w:rPr>
                <w:rFonts w:ascii="Times New Roman"/>
              </w:rPr>
            </w:pPr>
            <w:r>
              <w:rPr>
                <w:rFonts w:ascii="Times New Roman"/>
              </w:rPr>
              <w:t xml:space="preserve">Sakine </w:t>
            </w:r>
            <w:r>
              <w:rPr>
                <w:rFonts w:ascii="Times New Roman"/>
              </w:rPr>
              <w:t>Ç</w:t>
            </w:r>
            <w:r>
              <w:rPr>
                <w:rFonts w:ascii="Times New Roman"/>
              </w:rPr>
              <w:t>AVDAR</w:t>
            </w:r>
          </w:p>
        </w:tc>
        <w:tc>
          <w:tcPr>
            <w:tcW w:w="1711" w:type="dxa"/>
          </w:tcPr>
          <w:p w:rsidR="005444CC" w:rsidRDefault="004C55CE">
            <w:pPr>
              <w:pStyle w:val="TableParagraph"/>
              <w:rPr>
                <w:rFonts w:ascii="Times New Roman"/>
              </w:rPr>
            </w:pPr>
            <w:r>
              <w:rPr>
                <w:rFonts w:ascii="Times New Roman"/>
              </w:rPr>
              <w:t>Öğ</w:t>
            </w:r>
            <w:r>
              <w:rPr>
                <w:rFonts w:ascii="Times New Roman"/>
              </w:rPr>
              <w:t>retmen</w:t>
            </w:r>
          </w:p>
        </w:tc>
      </w:tr>
      <w:tr w:rsidR="005444CC">
        <w:trPr>
          <w:trHeight w:val="292"/>
        </w:trPr>
        <w:tc>
          <w:tcPr>
            <w:tcW w:w="2928" w:type="dxa"/>
          </w:tcPr>
          <w:p w:rsidR="005444CC" w:rsidRDefault="00C2523D">
            <w:pPr>
              <w:pStyle w:val="TableParagraph"/>
              <w:rPr>
                <w:rFonts w:ascii="Times New Roman"/>
                <w:sz w:val="20"/>
              </w:rPr>
            </w:pPr>
            <w:r>
              <w:rPr>
                <w:rFonts w:ascii="Times New Roman"/>
                <w:sz w:val="20"/>
              </w:rPr>
              <w:t>G</w:t>
            </w:r>
            <w:r>
              <w:rPr>
                <w:rFonts w:ascii="Times New Roman"/>
                <w:sz w:val="20"/>
              </w:rPr>
              <w:t>ü</w:t>
            </w:r>
            <w:r>
              <w:rPr>
                <w:rFonts w:ascii="Times New Roman"/>
                <w:sz w:val="20"/>
              </w:rPr>
              <w:t>lbahar TEPE</w:t>
            </w:r>
          </w:p>
        </w:tc>
        <w:tc>
          <w:tcPr>
            <w:tcW w:w="1598" w:type="dxa"/>
          </w:tcPr>
          <w:p w:rsidR="005444CC" w:rsidRDefault="00C2523D">
            <w:pPr>
              <w:pStyle w:val="TableParagraph"/>
              <w:rPr>
                <w:rFonts w:ascii="Times New Roman"/>
                <w:sz w:val="20"/>
              </w:rPr>
            </w:pPr>
            <w:r>
              <w:rPr>
                <w:rFonts w:ascii="Times New Roman"/>
                <w:sz w:val="20"/>
              </w:rPr>
              <w:t>Okul Aile Bir.Y</w:t>
            </w:r>
            <w:r>
              <w:rPr>
                <w:rFonts w:ascii="Times New Roman"/>
                <w:sz w:val="20"/>
              </w:rPr>
              <w:t>ö</w:t>
            </w:r>
            <w:r>
              <w:rPr>
                <w:rFonts w:ascii="Times New Roman"/>
                <w:sz w:val="20"/>
              </w:rPr>
              <w:t>n.Kurulu</w:t>
            </w:r>
            <w:r>
              <w:rPr>
                <w:rFonts w:ascii="Times New Roman"/>
                <w:sz w:val="20"/>
              </w:rPr>
              <w:t>Ü</w:t>
            </w:r>
            <w:r>
              <w:rPr>
                <w:rFonts w:ascii="Times New Roman"/>
                <w:sz w:val="20"/>
              </w:rPr>
              <w:t>yesi</w:t>
            </w:r>
          </w:p>
        </w:tc>
        <w:tc>
          <w:tcPr>
            <w:tcW w:w="2985" w:type="dxa"/>
          </w:tcPr>
          <w:p w:rsidR="005444CC" w:rsidRDefault="00CA7C69">
            <w:pPr>
              <w:pStyle w:val="TableParagraph"/>
              <w:rPr>
                <w:rFonts w:ascii="Times New Roman"/>
                <w:sz w:val="20"/>
              </w:rPr>
            </w:pPr>
            <w:r>
              <w:rPr>
                <w:rFonts w:ascii="Times New Roman"/>
                <w:sz w:val="20"/>
              </w:rPr>
              <w:t>H</w:t>
            </w:r>
            <w:r>
              <w:rPr>
                <w:rFonts w:ascii="Times New Roman"/>
                <w:sz w:val="20"/>
              </w:rPr>
              <w:t>ü</w:t>
            </w:r>
            <w:r>
              <w:rPr>
                <w:rFonts w:ascii="Times New Roman"/>
                <w:sz w:val="20"/>
              </w:rPr>
              <w:t>lya K</w:t>
            </w:r>
            <w:r>
              <w:rPr>
                <w:rFonts w:ascii="Times New Roman"/>
                <w:sz w:val="20"/>
              </w:rPr>
              <w:t>Ö</w:t>
            </w:r>
            <w:r>
              <w:rPr>
                <w:rFonts w:ascii="Times New Roman"/>
                <w:sz w:val="20"/>
              </w:rPr>
              <w:t>KL</w:t>
            </w:r>
            <w:r>
              <w:rPr>
                <w:rFonts w:ascii="Times New Roman"/>
                <w:sz w:val="20"/>
              </w:rPr>
              <w:t>Ü</w:t>
            </w:r>
            <w:r>
              <w:rPr>
                <w:rFonts w:ascii="Times New Roman"/>
                <w:sz w:val="20"/>
              </w:rPr>
              <w:t>TA</w:t>
            </w:r>
            <w:r>
              <w:rPr>
                <w:rFonts w:ascii="Times New Roman"/>
                <w:sz w:val="20"/>
              </w:rPr>
              <w:t>Ş</w:t>
            </w:r>
          </w:p>
        </w:tc>
        <w:tc>
          <w:tcPr>
            <w:tcW w:w="1711" w:type="dxa"/>
          </w:tcPr>
          <w:p w:rsidR="005444CC" w:rsidRDefault="00C2523D">
            <w:pPr>
              <w:pStyle w:val="TableParagraph"/>
              <w:rPr>
                <w:rFonts w:ascii="Times New Roman"/>
                <w:sz w:val="20"/>
              </w:rPr>
            </w:pPr>
            <w:r>
              <w:rPr>
                <w:rFonts w:ascii="Times New Roman"/>
                <w:sz w:val="20"/>
              </w:rPr>
              <w:t>Veli</w:t>
            </w:r>
          </w:p>
        </w:tc>
      </w:tr>
      <w:tr w:rsidR="005444CC">
        <w:trPr>
          <w:trHeight w:val="292"/>
        </w:trPr>
        <w:tc>
          <w:tcPr>
            <w:tcW w:w="2928" w:type="dxa"/>
          </w:tcPr>
          <w:p w:rsidR="005444CC" w:rsidRDefault="005444CC">
            <w:pPr>
              <w:pStyle w:val="TableParagraph"/>
              <w:rPr>
                <w:rFonts w:ascii="Times New Roman"/>
                <w:sz w:val="20"/>
              </w:rPr>
            </w:pPr>
          </w:p>
        </w:tc>
        <w:tc>
          <w:tcPr>
            <w:tcW w:w="1598" w:type="dxa"/>
          </w:tcPr>
          <w:p w:rsidR="005444CC" w:rsidRDefault="005444CC">
            <w:pPr>
              <w:pStyle w:val="TableParagraph"/>
              <w:rPr>
                <w:rFonts w:ascii="Times New Roman"/>
                <w:sz w:val="20"/>
              </w:rPr>
            </w:pPr>
          </w:p>
        </w:tc>
        <w:tc>
          <w:tcPr>
            <w:tcW w:w="2985" w:type="dxa"/>
          </w:tcPr>
          <w:p w:rsidR="005444CC" w:rsidRDefault="005444CC">
            <w:pPr>
              <w:pStyle w:val="TableParagraph"/>
              <w:rPr>
                <w:rFonts w:ascii="Times New Roman"/>
                <w:sz w:val="20"/>
              </w:rPr>
            </w:pPr>
          </w:p>
        </w:tc>
        <w:tc>
          <w:tcPr>
            <w:tcW w:w="1711" w:type="dxa"/>
          </w:tcPr>
          <w:p w:rsidR="005444CC" w:rsidRDefault="004C55CE">
            <w:pPr>
              <w:pStyle w:val="TableParagraph"/>
              <w:rPr>
                <w:rFonts w:ascii="Times New Roman"/>
                <w:sz w:val="20"/>
              </w:rPr>
            </w:pPr>
            <w:r>
              <w:rPr>
                <w:rFonts w:ascii="Times New Roman"/>
                <w:sz w:val="20"/>
              </w:rPr>
              <w:t>Veli</w:t>
            </w:r>
          </w:p>
        </w:tc>
      </w:tr>
    </w:tbl>
    <w:p w:rsidR="005444CC" w:rsidRDefault="005444CC">
      <w:pPr>
        <w:pStyle w:val="GvdeMetni"/>
        <w:spacing w:before="233"/>
        <w:rPr>
          <w:b/>
          <w:sz w:val="20"/>
        </w:rPr>
      </w:pPr>
    </w:p>
    <w:p w:rsidR="005444CC" w:rsidRDefault="004172ED">
      <w:pPr>
        <w:pStyle w:val="Balk3"/>
        <w:numPr>
          <w:ilvl w:val="1"/>
          <w:numId w:val="22"/>
        </w:numPr>
        <w:tabs>
          <w:tab w:val="left" w:pos="1675"/>
        </w:tabs>
        <w:spacing w:before="0"/>
        <w:ind w:left="1675" w:hanging="717"/>
      </w:pPr>
      <w:r>
        <w:t>Planlama</w:t>
      </w:r>
      <w:r w:rsidR="004366D0">
        <w:t xml:space="preserve"> </w:t>
      </w:r>
      <w:r>
        <w:rPr>
          <w:spacing w:val="-2"/>
        </w:rPr>
        <w:t>Süreci:</w:t>
      </w:r>
    </w:p>
    <w:p w:rsidR="005444CC" w:rsidRDefault="005444CC">
      <w:pPr>
        <w:pStyle w:val="GvdeMetni"/>
        <w:rPr>
          <w:b/>
          <w:sz w:val="32"/>
        </w:rPr>
      </w:pPr>
    </w:p>
    <w:p w:rsidR="005444CC" w:rsidRPr="00CA7C69" w:rsidRDefault="004172ED" w:rsidP="00C2523D">
      <w:pPr>
        <w:spacing w:line="360" w:lineRule="auto"/>
        <w:ind w:left="958" w:right="1012"/>
        <w:jc w:val="both"/>
        <w:rPr>
          <w:rFonts w:ascii="Times New Roman" w:hAnsi="Times New Roman" w:cs="Times New Roman"/>
          <w:sz w:val="24"/>
        </w:rPr>
      </w:pPr>
      <w:r w:rsidRPr="00CA7C69">
        <w:rPr>
          <w:rFonts w:ascii="Times New Roman" w:hAnsi="Times New Roman" w:cs="Times New Roman"/>
          <w:sz w:val="24"/>
        </w:rPr>
        <w:t>2024-2028 dönemi stratejik plan hazırlanma süreci Strateji Geliştirme Kurulu ve Stratejik Plan Ekibi’nin oluşturulması ile başlamıştır. Ekip tarafından oluşturulan çalışma takvimi kapsamında ilk</w:t>
      </w:r>
      <w:r w:rsidR="004366D0">
        <w:rPr>
          <w:rFonts w:ascii="Times New Roman" w:hAnsi="Times New Roman" w:cs="Times New Roman"/>
          <w:sz w:val="24"/>
        </w:rPr>
        <w:t xml:space="preserve"> </w:t>
      </w:r>
      <w:r w:rsidRPr="00CA7C69">
        <w:rPr>
          <w:rFonts w:ascii="Times New Roman" w:hAnsi="Times New Roman" w:cs="Times New Roman"/>
          <w:sz w:val="24"/>
        </w:rPr>
        <w:t>aşamada durum</w:t>
      </w:r>
      <w:r w:rsidR="004366D0">
        <w:rPr>
          <w:rFonts w:ascii="Times New Roman" w:hAnsi="Times New Roman" w:cs="Times New Roman"/>
          <w:sz w:val="24"/>
        </w:rPr>
        <w:t xml:space="preserve"> </w:t>
      </w:r>
      <w:r w:rsidRPr="00CA7C69">
        <w:rPr>
          <w:rFonts w:ascii="Times New Roman" w:hAnsi="Times New Roman" w:cs="Times New Roman"/>
          <w:sz w:val="24"/>
        </w:rPr>
        <w:t>analizi</w:t>
      </w:r>
      <w:r w:rsidR="004366D0">
        <w:rPr>
          <w:rFonts w:ascii="Times New Roman" w:hAnsi="Times New Roman" w:cs="Times New Roman"/>
          <w:sz w:val="24"/>
        </w:rPr>
        <w:t xml:space="preserve"> </w:t>
      </w:r>
      <w:r w:rsidRPr="00CA7C69">
        <w:rPr>
          <w:rFonts w:ascii="Times New Roman" w:hAnsi="Times New Roman" w:cs="Times New Roman"/>
          <w:sz w:val="24"/>
        </w:rPr>
        <w:t>çalışmaları</w:t>
      </w:r>
      <w:r w:rsidR="004366D0">
        <w:rPr>
          <w:rFonts w:ascii="Times New Roman" w:hAnsi="Times New Roman" w:cs="Times New Roman"/>
          <w:sz w:val="24"/>
        </w:rPr>
        <w:t xml:space="preserve"> </w:t>
      </w:r>
      <w:r w:rsidRPr="00CA7C69">
        <w:rPr>
          <w:rFonts w:ascii="Times New Roman" w:hAnsi="Times New Roman" w:cs="Times New Roman"/>
          <w:sz w:val="24"/>
        </w:rPr>
        <w:t>yapılmış</w:t>
      </w:r>
      <w:r w:rsidR="004366D0">
        <w:rPr>
          <w:rFonts w:ascii="Times New Roman" w:hAnsi="Times New Roman" w:cs="Times New Roman"/>
          <w:sz w:val="24"/>
        </w:rPr>
        <w:t xml:space="preserve"> </w:t>
      </w:r>
      <w:r w:rsidRPr="00CA7C69">
        <w:rPr>
          <w:rFonts w:ascii="Times New Roman" w:hAnsi="Times New Roman" w:cs="Times New Roman"/>
          <w:sz w:val="24"/>
        </w:rPr>
        <w:t>ve durum</w:t>
      </w:r>
      <w:r w:rsidR="004366D0">
        <w:rPr>
          <w:rFonts w:ascii="Times New Roman" w:hAnsi="Times New Roman" w:cs="Times New Roman"/>
          <w:sz w:val="24"/>
        </w:rPr>
        <w:t xml:space="preserve"> </w:t>
      </w:r>
      <w:r w:rsidRPr="00CA7C69">
        <w:rPr>
          <w:rFonts w:ascii="Times New Roman" w:hAnsi="Times New Roman" w:cs="Times New Roman"/>
          <w:sz w:val="24"/>
        </w:rPr>
        <w:t>analizi</w:t>
      </w:r>
      <w:r w:rsidR="004366D0">
        <w:rPr>
          <w:rFonts w:ascii="Times New Roman" w:hAnsi="Times New Roman" w:cs="Times New Roman"/>
          <w:sz w:val="24"/>
        </w:rPr>
        <w:t xml:space="preserve"> </w:t>
      </w:r>
      <w:r w:rsidRPr="00CA7C69">
        <w:rPr>
          <w:rFonts w:ascii="Times New Roman" w:hAnsi="Times New Roman" w:cs="Times New Roman"/>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5444CC" w:rsidRDefault="005444CC">
      <w:pPr>
        <w:spacing w:line="360" w:lineRule="auto"/>
        <w:jc w:val="both"/>
      </w:pPr>
    </w:p>
    <w:p w:rsidR="00C2523D" w:rsidRDefault="00C2523D">
      <w:pPr>
        <w:spacing w:line="360" w:lineRule="auto"/>
        <w:jc w:val="both"/>
      </w:pPr>
    </w:p>
    <w:p w:rsidR="00C2523D" w:rsidRDefault="00C2523D">
      <w:pPr>
        <w:spacing w:line="360" w:lineRule="auto"/>
        <w:jc w:val="both"/>
        <w:sectPr w:rsidR="00C2523D" w:rsidSect="00AA47EB">
          <w:pgSz w:w="11910" w:h="16840"/>
          <w:pgMar w:top="1320" w:right="400" w:bottom="1280" w:left="460" w:header="0" w:footer="1097" w:gutter="0"/>
          <w:cols w:space="708"/>
        </w:sectPr>
      </w:pPr>
    </w:p>
    <w:p w:rsidR="005444CC" w:rsidRDefault="004172ED">
      <w:pPr>
        <w:pStyle w:val="Balk2"/>
        <w:numPr>
          <w:ilvl w:val="0"/>
          <w:numId w:val="22"/>
        </w:numPr>
        <w:tabs>
          <w:tab w:val="left" w:pos="1677"/>
        </w:tabs>
        <w:ind w:left="1677" w:hanging="359"/>
        <w:jc w:val="left"/>
      </w:pPr>
      <w:r>
        <w:lastRenderedPageBreak/>
        <w:t>DURUM</w:t>
      </w:r>
      <w:r w:rsidR="00AD1F0D">
        <w:t xml:space="preserve"> </w:t>
      </w:r>
      <w:r>
        <w:rPr>
          <w:spacing w:val="-2"/>
        </w:rPr>
        <w:t>ANALİZİ</w:t>
      </w:r>
    </w:p>
    <w:p w:rsidR="005444CC" w:rsidRDefault="004172ED">
      <w:pPr>
        <w:spacing w:before="280" w:line="360" w:lineRule="auto"/>
        <w:ind w:left="958" w:right="1013"/>
        <w:jc w:val="both"/>
        <w:rPr>
          <w:i/>
          <w:sz w:val="24"/>
        </w:rPr>
      </w:pPr>
      <w:r>
        <w:rPr>
          <w:i/>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5444CC" w:rsidRDefault="004172ED">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rsidR="005444CC" w:rsidRDefault="004172ED">
      <w:pPr>
        <w:pStyle w:val="ListeParagraf"/>
        <w:numPr>
          <w:ilvl w:val="0"/>
          <w:numId w:val="21"/>
        </w:numPr>
        <w:tabs>
          <w:tab w:val="left" w:pos="1678"/>
        </w:tabs>
        <w:spacing w:before="0" w:line="294" w:lineRule="exact"/>
        <w:rPr>
          <w:i/>
          <w:sz w:val="24"/>
        </w:rPr>
      </w:pPr>
      <w:r>
        <w:rPr>
          <w:i/>
          <w:sz w:val="24"/>
        </w:rPr>
        <w:t>Kurumsal</w:t>
      </w:r>
      <w:r>
        <w:rPr>
          <w:i/>
          <w:spacing w:val="-2"/>
          <w:sz w:val="24"/>
        </w:rPr>
        <w:t xml:space="preserve"> tarihçe</w:t>
      </w:r>
    </w:p>
    <w:p w:rsidR="005444CC" w:rsidRDefault="004172ED">
      <w:pPr>
        <w:pStyle w:val="ListeParagraf"/>
        <w:numPr>
          <w:ilvl w:val="0"/>
          <w:numId w:val="21"/>
        </w:numPr>
        <w:tabs>
          <w:tab w:val="left" w:pos="1678"/>
        </w:tabs>
        <w:spacing w:before="142"/>
        <w:rPr>
          <w:i/>
          <w:sz w:val="24"/>
        </w:rPr>
      </w:pPr>
      <w:r>
        <w:rPr>
          <w:i/>
          <w:sz w:val="24"/>
        </w:rPr>
        <w:t>Uygulanmakta</w:t>
      </w:r>
      <w:r w:rsidR="00AD1F0D">
        <w:rPr>
          <w:i/>
          <w:sz w:val="24"/>
        </w:rPr>
        <w:t xml:space="preserve"> </w:t>
      </w:r>
      <w:r>
        <w:rPr>
          <w:i/>
          <w:sz w:val="24"/>
        </w:rPr>
        <w:t>olan</w:t>
      </w:r>
      <w:r w:rsidR="00AD1F0D">
        <w:rPr>
          <w:i/>
          <w:sz w:val="24"/>
        </w:rPr>
        <w:t xml:space="preserve"> </w:t>
      </w:r>
      <w:r>
        <w:rPr>
          <w:i/>
          <w:sz w:val="24"/>
        </w:rPr>
        <w:t>planın</w:t>
      </w:r>
      <w:r w:rsidR="00AD1F0D">
        <w:rPr>
          <w:i/>
          <w:sz w:val="24"/>
        </w:rPr>
        <w:t xml:space="preserve"> </w:t>
      </w:r>
      <w:r>
        <w:rPr>
          <w:i/>
          <w:spacing w:val="-2"/>
          <w:sz w:val="24"/>
        </w:rPr>
        <w:t>değerlendirilmesi</w:t>
      </w:r>
    </w:p>
    <w:p w:rsidR="005444CC" w:rsidRDefault="004172ED">
      <w:pPr>
        <w:pStyle w:val="ListeParagraf"/>
        <w:numPr>
          <w:ilvl w:val="0"/>
          <w:numId w:val="21"/>
        </w:numPr>
        <w:tabs>
          <w:tab w:val="left" w:pos="1678"/>
        </w:tabs>
        <w:spacing w:before="140"/>
        <w:rPr>
          <w:i/>
          <w:sz w:val="24"/>
        </w:rPr>
      </w:pPr>
      <w:r>
        <w:rPr>
          <w:i/>
          <w:sz w:val="24"/>
        </w:rPr>
        <w:t>Mevzuat</w:t>
      </w:r>
      <w:r w:rsidR="00AD1F0D">
        <w:rPr>
          <w:i/>
          <w:sz w:val="24"/>
        </w:rPr>
        <w:t xml:space="preserve"> </w:t>
      </w:r>
      <w:r>
        <w:rPr>
          <w:i/>
          <w:spacing w:val="-2"/>
          <w:sz w:val="24"/>
        </w:rPr>
        <w:t>analizi</w:t>
      </w:r>
    </w:p>
    <w:p w:rsidR="005444CC" w:rsidRDefault="004172ED">
      <w:pPr>
        <w:pStyle w:val="ListeParagraf"/>
        <w:numPr>
          <w:ilvl w:val="0"/>
          <w:numId w:val="21"/>
        </w:numPr>
        <w:tabs>
          <w:tab w:val="left" w:pos="1678"/>
        </w:tabs>
        <w:spacing w:before="142"/>
        <w:rPr>
          <w:i/>
          <w:sz w:val="24"/>
        </w:rPr>
      </w:pPr>
      <w:r>
        <w:rPr>
          <w:i/>
          <w:sz w:val="24"/>
        </w:rPr>
        <w:t>Üst</w:t>
      </w:r>
      <w:r w:rsidR="00AD1F0D">
        <w:rPr>
          <w:i/>
          <w:sz w:val="24"/>
        </w:rPr>
        <w:t xml:space="preserve"> </w:t>
      </w:r>
      <w:r>
        <w:rPr>
          <w:i/>
          <w:sz w:val="24"/>
        </w:rPr>
        <w:t>politika</w:t>
      </w:r>
      <w:r w:rsidR="00AD1F0D">
        <w:rPr>
          <w:i/>
          <w:sz w:val="24"/>
        </w:rPr>
        <w:t xml:space="preserve"> </w:t>
      </w:r>
      <w:r>
        <w:rPr>
          <w:i/>
          <w:sz w:val="24"/>
        </w:rPr>
        <w:t>belgelerinin</w:t>
      </w:r>
      <w:r w:rsidR="00AD1F0D">
        <w:rPr>
          <w:i/>
          <w:sz w:val="24"/>
        </w:rPr>
        <w:t xml:space="preserve"> </w:t>
      </w:r>
      <w:r>
        <w:rPr>
          <w:i/>
          <w:spacing w:val="-2"/>
          <w:sz w:val="24"/>
        </w:rPr>
        <w:t>analizi</w:t>
      </w:r>
    </w:p>
    <w:p w:rsidR="005444CC" w:rsidRDefault="004172ED">
      <w:pPr>
        <w:pStyle w:val="ListeParagraf"/>
        <w:numPr>
          <w:ilvl w:val="0"/>
          <w:numId w:val="21"/>
        </w:numPr>
        <w:tabs>
          <w:tab w:val="left" w:pos="1678"/>
        </w:tabs>
        <w:spacing w:before="140"/>
        <w:rPr>
          <w:i/>
          <w:sz w:val="24"/>
        </w:rPr>
      </w:pPr>
      <w:r>
        <w:rPr>
          <w:i/>
          <w:sz w:val="24"/>
        </w:rPr>
        <w:t>Faaliyet</w:t>
      </w:r>
      <w:r w:rsidR="00AD1F0D">
        <w:rPr>
          <w:i/>
          <w:sz w:val="24"/>
        </w:rPr>
        <w:t xml:space="preserve"> </w:t>
      </w:r>
      <w:r>
        <w:rPr>
          <w:i/>
          <w:sz w:val="24"/>
        </w:rPr>
        <w:t>alanları</w:t>
      </w:r>
      <w:r w:rsidR="00AD1F0D">
        <w:rPr>
          <w:i/>
          <w:sz w:val="24"/>
        </w:rPr>
        <w:t xml:space="preserve"> </w:t>
      </w:r>
      <w:r>
        <w:rPr>
          <w:i/>
          <w:sz w:val="24"/>
        </w:rPr>
        <w:t>ile</w:t>
      </w:r>
      <w:r w:rsidR="00AD1F0D">
        <w:rPr>
          <w:i/>
          <w:sz w:val="24"/>
        </w:rPr>
        <w:t xml:space="preserve"> </w:t>
      </w:r>
      <w:r>
        <w:rPr>
          <w:i/>
          <w:sz w:val="24"/>
        </w:rPr>
        <w:t>ürün</w:t>
      </w:r>
      <w:r w:rsidR="00AD1F0D">
        <w:rPr>
          <w:i/>
          <w:sz w:val="24"/>
        </w:rPr>
        <w:t xml:space="preserve"> </w:t>
      </w:r>
      <w:r>
        <w:rPr>
          <w:i/>
          <w:sz w:val="24"/>
        </w:rPr>
        <w:t>ve</w:t>
      </w:r>
      <w:r w:rsidR="00AD1F0D">
        <w:rPr>
          <w:i/>
          <w:sz w:val="24"/>
        </w:rPr>
        <w:t xml:space="preserve"> </w:t>
      </w:r>
      <w:r>
        <w:rPr>
          <w:i/>
          <w:sz w:val="24"/>
        </w:rPr>
        <w:t>hizmetlerin</w:t>
      </w:r>
      <w:r w:rsidR="00AD1F0D">
        <w:rPr>
          <w:i/>
          <w:sz w:val="24"/>
        </w:rPr>
        <w:t xml:space="preserve"> </w:t>
      </w:r>
      <w:r>
        <w:rPr>
          <w:i/>
          <w:spacing w:val="-2"/>
          <w:sz w:val="24"/>
        </w:rPr>
        <w:t>belirlenmesi</w:t>
      </w:r>
    </w:p>
    <w:p w:rsidR="005444CC" w:rsidRDefault="004172ED">
      <w:pPr>
        <w:pStyle w:val="ListeParagraf"/>
        <w:numPr>
          <w:ilvl w:val="0"/>
          <w:numId w:val="21"/>
        </w:numPr>
        <w:tabs>
          <w:tab w:val="left" w:pos="1678"/>
        </w:tabs>
        <w:spacing w:before="140"/>
        <w:rPr>
          <w:i/>
          <w:sz w:val="24"/>
        </w:rPr>
      </w:pPr>
      <w:r>
        <w:rPr>
          <w:i/>
          <w:sz w:val="24"/>
        </w:rPr>
        <w:t>Paydaş</w:t>
      </w:r>
      <w:r w:rsidR="00AD1F0D">
        <w:rPr>
          <w:i/>
          <w:sz w:val="24"/>
        </w:rPr>
        <w:t xml:space="preserve"> </w:t>
      </w:r>
      <w:r>
        <w:rPr>
          <w:i/>
          <w:spacing w:val="-2"/>
          <w:sz w:val="24"/>
        </w:rPr>
        <w:t>analizi</w:t>
      </w:r>
    </w:p>
    <w:p w:rsidR="005444CC" w:rsidRDefault="004172ED">
      <w:pPr>
        <w:pStyle w:val="ListeParagraf"/>
        <w:numPr>
          <w:ilvl w:val="0"/>
          <w:numId w:val="21"/>
        </w:numPr>
        <w:tabs>
          <w:tab w:val="left" w:pos="1678"/>
        </w:tabs>
        <w:spacing w:before="142"/>
        <w:rPr>
          <w:i/>
          <w:sz w:val="24"/>
        </w:rPr>
      </w:pPr>
      <w:r>
        <w:rPr>
          <w:i/>
          <w:sz w:val="24"/>
        </w:rPr>
        <w:t>Kuruluş</w:t>
      </w:r>
      <w:r w:rsidR="00AD1F0D">
        <w:rPr>
          <w:i/>
          <w:sz w:val="24"/>
        </w:rPr>
        <w:t xml:space="preserve"> </w:t>
      </w:r>
      <w:r>
        <w:rPr>
          <w:i/>
          <w:sz w:val="24"/>
        </w:rPr>
        <w:t>içi</w:t>
      </w:r>
      <w:r>
        <w:rPr>
          <w:i/>
          <w:spacing w:val="-2"/>
          <w:sz w:val="24"/>
        </w:rPr>
        <w:t xml:space="preserve"> analiz</w:t>
      </w:r>
    </w:p>
    <w:p w:rsidR="005444CC" w:rsidRDefault="004172ED">
      <w:pPr>
        <w:pStyle w:val="ListeParagraf"/>
        <w:numPr>
          <w:ilvl w:val="0"/>
          <w:numId w:val="21"/>
        </w:numPr>
        <w:tabs>
          <w:tab w:val="left" w:pos="1678"/>
        </w:tabs>
        <w:spacing w:before="140"/>
        <w:rPr>
          <w:i/>
          <w:sz w:val="24"/>
        </w:rPr>
      </w:pPr>
      <w:r>
        <w:rPr>
          <w:i/>
          <w:sz w:val="24"/>
        </w:rPr>
        <w:t>Dış</w:t>
      </w:r>
      <w:r w:rsidR="00AD1F0D">
        <w:rPr>
          <w:i/>
          <w:sz w:val="24"/>
        </w:rPr>
        <w:t xml:space="preserve"> </w:t>
      </w:r>
      <w:r>
        <w:rPr>
          <w:i/>
          <w:sz w:val="24"/>
        </w:rPr>
        <w:t>çevre</w:t>
      </w:r>
      <w:r w:rsidR="00AD1F0D">
        <w:rPr>
          <w:i/>
          <w:sz w:val="24"/>
        </w:rPr>
        <w:t xml:space="preserve"> </w:t>
      </w:r>
      <w:r>
        <w:rPr>
          <w:i/>
          <w:sz w:val="24"/>
        </w:rPr>
        <w:t>analizi</w:t>
      </w:r>
      <w:r w:rsidR="00AD1F0D">
        <w:rPr>
          <w:i/>
          <w:sz w:val="24"/>
        </w:rPr>
        <w:t xml:space="preserve"> </w:t>
      </w:r>
      <w:r>
        <w:rPr>
          <w:i/>
          <w:sz w:val="24"/>
        </w:rPr>
        <w:t>(Politik,</w:t>
      </w:r>
      <w:r w:rsidR="00AD1F0D">
        <w:rPr>
          <w:i/>
          <w:sz w:val="24"/>
        </w:rPr>
        <w:t xml:space="preserve"> </w:t>
      </w:r>
      <w:r>
        <w:rPr>
          <w:i/>
          <w:sz w:val="24"/>
        </w:rPr>
        <w:t>ekonomik,sosyal,teknolojik,yasal</w:t>
      </w:r>
      <w:r w:rsidR="00AD1F0D">
        <w:rPr>
          <w:i/>
          <w:sz w:val="24"/>
        </w:rPr>
        <w:t xml:space="preserve"> </w:t>
      </w:r>
      <w:r>
        <w:rPr>
          <w:i/>
          <w:sz w:val="24"/>
        </w:rPr>
        <w:t>ve</w:t>
      </w:r>
      <w:r w:rsidR="00AD1F0D">
        <w:rPr>
          <w:i/>
          <w:sz w:val="24"/>
        </w:rPr>
        <w:t xml:space="preserve"> </w:t>
      </w:r>
      <w:r>
        <w:rPr>
          <w:i/>
          <w:sz w:val="24"/>
        </w:rPr>
        <w:t>çevresel</w:t>
      </w:r>
      <w:r w:rsidR="00AD1F0D">
        <w:rPr>
          <w:i/>
          <w:sz w:val="24"/>
        </w:rPr>
        <w:t xml:space="preserve"> </w:t>
      </w:r>
      <w:r>
        <w:rPr>
          <w:i/>
          <w:spacing w:val="-2"/>
          <w:sz w:val="24"/>
        </w:rPr>
        <w:t>analiz)</w:t>
      </w:r>
    </w:p>
    <w:p w:rsidR="005444CC" w:rsidRDefault="004172ED">
      <w:pPr>
        <w:pStyle w:val="ListeParagraf"/>
        <w:numPr>
          <w:ilvl w:val="0"/>
          <w:numId w:val="21"/>
        </w:numPr>
        <w:tabs>
          <w:tab w:val="left" w:pos="1678"/>
        </w:tabs>
        <w:spacing w:before="139"/>
        <w:rPr>
          <w:i/>
          <w:sz w:val="24"/>
        </w:rPr>
      </w:pPr>
      <w:r>
        <w:rPr>
          <w:i/>
          <w:sz w:val="24"/>
        </w:rPr>
        <w:t>Güçlü</w:t>
      </w:r>
      <w:r w:rsidR="00AD1F0D">
        <w:rPr>
          <w:i/>
          <w:sz w:val="24"/>
        </w:rPr>
        <w:t xml:space="preserve"> </w:t>
      </w:r>
      <w:r>
        <w:rPr>
          <w:i/>
          <w:sz w:val="24"/>
        </w:rPr>
        <w:t>ve</w:t>
      </w:r>
      <w:r w:rsidR="00AD1F0D">
        <w:rPr>
          <w:i/>
          <w:sz w:val="24"/>
        </w:rPr>
        <w:t xml:space="preserve"> </w:t>
      </w:r>
      <w:r>
        <w:rPr>
          <w:i/>
          <w:sz w:val="24"/>
        </w:rPr>
        <w:t>zayıf</w:t>
      </w:r>
      <w:r w:rsidR="00AD1F0D">
        <w:rPr>
          <w:i/>
          <w:sz w:val="24"/>
        </w:rPr>
        <w:t xml:space="preserve"> </w:t>
      </w:r>
      <w:r>
        <w:rPr>
          <w:i/>
          <w:sz w:val="24"/>
        </w:rPr>
        <w:t>yönler</w:t>
      </w:r>
      <w:r w:rsidR="00AD1F0D">
        <w:rPr>
          <w:i/>
          <w:sz w:val="24"/>
        </w:rPr>
        <w:t xml:space="preserve"> </w:t>
      </w:r>
      <w:r>
        <w:rPr>
          <w:i/>
          <w:sz w:val="24"/>
        </w:rPr>
        <w:t>ile</w:t>
      </w:r>
      <w:r w:rsidR="00AD1F0D">
        <w:rPr>
          <w:i/>
          <w:sz w:val="24"/>
        </w:rPr>
        <w:t xml:space="preserve"> </w:t>
      </w:r>
      <w:r>
        <w:rPr>
          <w:i/>
          <w:sz w:val="24"/>
        </w:rPr>
        <w:t>fırsatlar</w:t>
      </w:r>
      <w:r w:rsidR="00AD1F0D">
        <w:rPr>
          <w:i/>
          <w:sz w:val="24"/>
        </w:rPr>
        <w:t xml:space="preserve"> </w:t>
      </w:r>
      <w:r>
        <w:rPr>
          <w:i/>
          <w:sz w:val="24"/>
        </w:rPr>
        <w:t>ve</w:t>
      </w:r>
      <w:r w:rsidR="00AD1F0D">
        <w:rPr>
          <w:i/>
          <w:sz w:val="24"/>
        </w:rPr>
        <w:t xml:space="preserve"> </w:t>
      </w:r>
      <w:r>
        <w:rPr>
          <w:i/>
          <w:sz w:val="24"/>
        </w:rPr>
        <w:t>tehditler(GZFT)</w:t>
      </w:r>
      <w:r>
        <w:rPr>
          <w:i/>
          <w:spacing w:val="-2"/>
          <w:sz w:val="24"/>
        </w:rPr>
        <w:t>analizi</w:t>
      </w:r>
    </w:p>
    <w:p w:rsidR="005444CC" w:rsidRDefault="004172ED">
      <w:pPr>
        <w:pStyle w:val="ListeParagraf"/>
        <w:numPr>
          <w:ilvl w:val="0"/>
          <w:numId w:val="21"/>
        </w:numPr>
        <w:tabs>
          <w:tab w:val="left" w:pos="1678"/>
        </w:tabs>
        <w:spacing w:before="143"/>
        <w:rPr>
          <w:i/>
          <w:sz w:val="24"/>
        </w:rPr>
      </w:pPr>
      <w:r>
        <w:rPr>
          <w:i/>
          <w:sz w:val="24"/>
        </w:rPr>
        <w:t>Tespit</w:t>
      </w:r>
      <w:r w:rsidR="00AD1F0D">
        <w:rPr>
          <w:i/>
          <w:sz w:val="24"/>
        </w:rPr>
        <w:t xml:space="preserve"> </w:t>
      </w:r>
      <w:r>
        <w:rPr>
          <w:i/>
          <w:sz w:val="24"/>
        </w:rPr>
        <w:t>ve</w:t>
      </w:r>
      <w:r w:rsidR="00AD1F0D">
        <w:rPr>
          <w:i/>
          <w:sz w:val="24"/>
        </w:rPr>
        <w:t xml:space="preserve"> </w:t>
      </w:r>
      <w:r>
        <w:rPr>
          <w:i/>
          <w:sz w:val="24"/>
        </w:rPr>
        <w:t>ihtiyaçların</w:t>
      </w:r>
      <w:r>
        <w:rPr>
          <w:i/>
          <w:spacing w:val="-2"/>
          <w:sz w:val="24"/>
        </w:rPr>
        <w:t xml:space="preserve"> belirlenmesi</w:t>
      </w:r>
    </w:p>
    <w:p w:rsidR="004C55CE" w:rsidRDefault="004C55CE" w:rsidP="004C55CE">
      <w:pPr>
        <w:pStyle w:val="GvdeMetni"/>
        <w:ind w:left="1678"/>
      </w:pPr>
    </w:p>
    <w:p w:rsidR="004C55CE" w:rsidRDefault="004C55CE" w:rsidP="004C55CE">
      <w:pPr>
        <w:pStyle w:val="Balk3"/>
        <w:tabs>
          <w:tab w:val="left" w:pos="1553"/>
        </w:tabs>
        <w:ind w:firstLine="0"/>
        <w:jc w:val="center"/>
      </w:pPr>
    </w:p>
    <w:p w:rsidR="005444CC" w:rsidRPr="0008046D" w:rsidRDefault="004172ED">
      <w:pPr>
        <w:pStyle w:val="Balk3"/>
        <w:numPr>
          <w:ilvl w:val="1"/>
          <w:numId w:val="22"/>
        </w:numPr>
        <w:tabs>
          <w:tab w:val="left" w:pos="1553"/>
        </w:tabs>
        <w:ind w:left="1553" w:hanging="595"/>
      </w:pPr>
      <w:r>
        <w:t>Kurumsal</w:t>
      </w:r>
      <w:r w:rsidR="003240EB">
        <w:t xml:space="preserve"> </w:t>
      </w:r>
      <w:r>
        <w:rPr>
          <w:spacing w:val="-2"/>
        </w:rPr>
        <w:t>Tarihçe</w:t>
      </w:r>
    </w:p>
    <w:p w:rsidR="0008046D" w:rsidRDefault="0008046D" w:rsidP="0008046D">
      <w:pPr>
        <w:pStyle w:val="Balk3"/>
        <w:tabs>
          <w:tab w:val="left" w:pos="1553"/>
        </w:tabs>
        <w:ind w:left="1846" w:firstLine="0"/>
        <w:jc w:val="center"/>
      </w:pPr>
    </w:p>
    <w:p w:rsidR="00BB2757" w:rsidRPr="00455331" w:rsidRDefault="00BB2757" w:rsidP="0008046D">
      <w:pPr>
        <w:spacing w:line="276" w:lineRule="auto"/>
        <w:ind w:left="720" w:firstLine="238"/>
        <w:jc w:val="both"/>
        <w:rPr>
          <w:rFonts w:ascii="Times New Roman" w:hAnsi="Times New Roman"/>
          <w:b/>
          <w:bCs/>
          <w:color w:val="000000" w:themeColor="text1"/>
          <w:sz w:val="24"/>
          <w:szCs w:val="24"/>
        </w:rPr>
      </w:pPr>
      <w:r>
        <w:rPr>
          <w:rStyle w:val="style71"/>
          <w:rFonts w:ascii="Times New Roman" w:hAnsi="Times New Roman"/>
          <w:color w:val="000000" w:themeColor="text1"/>
          <w:sz w:val="24"/>
          <w:szCs w:val="24"/>
        </w:rPr>
        <w:t xml:space="preserve">Okulumuza ait iki ayrı bina bulunmaktadır. </w:t>
      </w:r>
      <w:r w:rsidR="00AE6B2C">
        <w:rPr>
          <w:rStyle w:val="style71"/>
          <w:rFonts w:ascii="Times New Roman" w:hAnsi="Times New Roman"/>
          <w:color w:val="000000" w:themeColor="text1"/>
          <w:sz w:val="24"/>
          <w:szCs w:val="24"/>
        </w:rPr>
        <w:t>Ana bina (A Blok )1980 yılında yapılmıştır. B Blok ise 2004 yılında yapılmış</w:t>
      </w:r>
      <w:r w:rsidR="00455331">
        <w:rPr>
          <w:rStyle w:val="style71"/>
          <w:rFonts w:ascii="Times New Roman" w:hAnsi="Times New Roman"/>
          <w:color w:val="000000" w:themeColor="text1"/>
          <w:sz w:val="24"/>
          <w:szCs w:val="24"/>
        </w:rPr>
        <w:t xml:space="preserve"> ve </w:t>
      </w:r>
      <w:r w:rsidR="00455331" w:rsidRPr="00BB2757">
        <w:rPr>
          <w:rStyle w:val="style71"/>
          <w:rFonts w:ascii="Times New Roman" w:hAnsi="Times New Roman"/>
          <w:color w:val="000000" w:themeColor="text1"/>
          <w:sz w:val="24"/>
          <w:szCs w:val="24"/>
        </w:rPr>
        <w:t>eğitim-öğretim faaliyetlerine başlamıştır</w:t>
      </w:r>
      <w:r w:rsidR="00455331">
        <w:rPr>
          <w:rStyle w:val="style71"/>
          <w:rFonts w:ascii="Times New Roman" w:hAnsi="Times New Roman"/>
          <w:color w:val="000000" w:themeColor="text1"/>
          <w:sz w:val="24"/>
          <w:szCs w:val="24"/>
        </w:rPr>
        <w:t>. 1</w:t>
      </w:r>
      <w:r w:rsidR="00077DB4">
        <w:rPr>
          <w:rStyle w:val="style71"/>
          <w:rFonts w:ascii="Times New Roman" w:hAnsi="Times New Roman"/>
          <w:color w:val="000000" w:themeColor="text1"/>
          <w:sz w:val="24"/>
          <w:szCs w:val="24"/>
        </w:rPr>
        <w:t>8</w:t>
      </w:r>
      <w:r w:rsidR="00455331">
        <w:rPr>
          <w:rStyle w:val="style71"/>
          <w:rFonts w:ascii="Times New Roman" w:hAnsi="Times New Roman"/>
          <w:color w:val="000000" w:themeColor="text1"/>
          <w:sz w:val="24"/>
          <w:szCs w:val="24"/>
        </w:rPr>
        <w:t xml:space="preserve"> derslik olarak halen eğitim öğretim faaliyetleri devam etmektedir. 2023 yılında okul binalarımıza ( A ve B blok ) tadilat ve güçlendirme yapılmıştır. </w:t>
      </w:r>
      <w:r w:rsidR="00455331">
        <w:rPr>
          <w:rFonts w:ascii="Times New Roman" w:hAnsi="Times New Roman"/>
          <w:b/>
          <w:color w:val="000000" w:themeColor="text1"/>
          <w:sz w:val="24"/>
          <w:szCs w:val="24"/>
        </w:rPr>
        <w:t>43</w:t>
      </w:r>
      <w:r w:rsidRPr="00687E8A">
        <w:rPr>
          <w:rFonts w:ascii="Times New Roman" w:hAnsi="Times New Roman"/>
          <w:color w:val="000000" w:themeColor="text1"/>
          <w:sz w:val="24"/>
          <w:szCs w:val="24"/>
        </w:rPr>
        <w:t xml:space="preserve"> okul öncesi kademede ve </w:t>
      </w:r>
      <w:r w:rsidR="00455331">
        <w:rPr>
          <w:rFonts w:ascii="Times New Roman" w:hAnsi="Times New Roman"/>
          <w:b/>
          <w:color w:val="000000" w:themeColor="text1"/>
          <w:sz w:val="24"/>
          <w:szCs w:val="24"/>
        </w:rPr>
        <w:t>340</w:t>
      </w:r>
      <w:r w:rsidRPr="00687E8A">
        <w:rPr>
          <w:rFonts w:ascii="Times New Roman" w:hAnsi="Times New Roman"/>
          <w:color w:val="000000" w:themeColor="text1"/>
          <w:sz w:val="24"/>
          <w:szCs w:val="24"/>
        </w:rPr>
        <w:t xml:space="preserve"> ortaokul kademesinde olmak üzere </w:t>
      </w:r>
      <w:r>
        <w:rPr>
          <w:rFonts w:ascii="Times New Roman" w:hAnsi="Times New Roman"/>
          <w:b/>
          <w:color w:val="000000" w:themeColor="text1"/>
          <w:sz w:val="24"/>
          <w:szCs w:val="24"/>
        </w:rPr>
        <w:t>topl</w:t>
      </w:r>
      <w:r w:rsidRPr="00687E8A">
        <w:rPr>
          <w:rFonts w:ascii="Times New Roman" w:hAnsi="Times New Roman"/>
          <w:color w:val="000000" w:themeColor="text1"/>
          <w:sz w:val="24"/>
          <w:szCs w:val="24"/>
        </w:rPr>
        <w:t xml:space="preserve">am </w:t>
      </w:r>
      <w:r w:rsidR="00455331">
        <w:rPr>
          <w:rFonts w:ascii="Times New Roman" w:hAnsi="Times New Roman"/>
          <w:b/>
          <w:color w:val="000000" w:themeColor="text1"/>
          <w:sz w:val="24"/>
          <w:szCs w:val="24"/>
        </w:rPr>
        <w:t>38</w:t>
      </w:r>
      <w:r w:rsidRPr="00687E8A">
        <w:rPr>
          <w:rFonts w:ascii="Times New Roman" w:hAnsi="Times New Roman"/>
          <w:color w:val="000000" w:themeColor="text1"/>
          <w:sz w:val="24"/>
          <w:szCs w:val="24"/>
        </w:rPr>
        <w:t>3 öğrencimiz bulunmaktadır.</w:t>
      </w:r>
      <w:r w:rsidR="00455331">
        <w:rPr>
          <w:rFonts w:ascii="Times New Roman" w:hAnsi="Times New Roman"/>
          <w:color w:val="000000" w:themeColor="text1"/>
          <w:sz w:val="24"/>
          <w:szCs w:val="24"/>
        </w:rPr>
        <w:t xml:space="preserve"> Okulumuz </w:t>
      </w:r>
      <w:r w:rsidR="00077DB4">
        <w:rPr>
          <w:rFonts w:ascii="Times New Roman" w:hAnsi="Times New Roman"/>
          <w:color w:val="000000" w:themeColor="text1"/>
          <w:sz w:val="24"/>
          <w:szCs w:val="24"/>
        </w:rPr>
        <w:t xml:space="preserve">yaklaşık </w:t>
      </w:r>
      <w:r w:rsidR="00455331">
        <w:rPr>
          <w:rFonts w:ascii="Times New Roman" w:hAnsi="Times New Roman"/>
          <w:color w:val="000000" w:themeColor="text1"/>
          <w:sz w:val="24"/>
          <w:szCs w:val="24"/>
        </w:rPr>
        <w:t>10</w:t>
      </w:r>
      <w:r w:rsidR="00077DB4">
        <w:rPr>
          <w:rFonts w:ascii="Times New Roman" w:hAnsi="Times New Roman"/>
          <w:color w:val="000000" w:themeColor="text1"/>
          <w:sz w:val="24"/>
          <w:szCs w:val="24"/>
        </w:rPr>
        <w:t>500</w:t>
      </w:r>
      <w:r w:rsidR="00455331">
        <w:rPr>
          <w:rFonts w:ascii="Times New Roman" w:hAnsi="Times New Roman"/>
          <w:color w:val="000000" w:themeColor="text1"/>
          <w:sz w:val="24"/>
          <w:szCs w:val="24"/>
        </w:rPr>
        <w:t xml:space="preserve"> </w:t>
      </w:r>
      <w:r w:rsidRPr="00687E8A">
        <w:rPr>
          <w:rFonts w:ascii="Times New Roman" w:hAnsi="Times New Roman"/>
          <w:color w:val="000000" w:themeColor="text1"/>
          <w:sz w:val="24"/>
          <w:szCs w:val="24"/>
        </w:rPr>
        <w:t xml:space="preserve"> kiş</w:t>
      </w:r>
      <w:r w:rsidR="00077DB4">
        <w:rPr>
          <w:rFonts w:ascii="Times New Roman" w:hAnsi="Times New Roman"/>
          <w:color w:val="000000" w:themeColor="text1"/>
          <w:sz w:val="24"/>
          <w:szCs w:val="24"/>
        </w:rPr>
        <w:t>iyi barındıran yerleşim alanı Çiğli Yakakent mahallesinde</w:t>
      </w:r>
      <w:r w:rsidRPr="00687E8A">
        <w:rPr>
          <w:rFonts w:ascii="Times New Roman" w:hAnsi="Times New Roman"/>
          <w:color w:val="000000" w:themeColor="text1"/>
          <w:sz w:val="24"/>
          <w:szCs w:val="24"/>
        </w:rPr>
        <w:t xml:space="preserve"> eğitim-öğretime devam edilen okulumuzda </w:t>
      </w:r>
      <w:r w:rsidR="00455331">
        <w:rPr>
          <w:rFonts w:ascii="Times New Roman" w:hAnsi="Times New Roman"/>
          <w:color w:val="000000" w:themeColor="text1"/>
          <w:sz w:val="24"/>
          <w:szCs w:val="24"/>
        </w:rPr>
        <w:t xml:space="preserve">ikili </w:t>
      </w:r>
      <w:r w:rsidRPr="00687E8A">
        <w:rPr>
          <w:rFonts w:ascii="Times New Roman" w:hAnsi="Times New Roman"/>
          <w:color w:val="000000" w:themeColor="text1"/>
          <w:sz w:val="24"/>
          <w:szCs w:val="24"/>
        </w:rPr>
        <w:t xml:space="preserve">eğitim verilmektedir. </w:t>
      </w:r>
      <w:r w:rsidR="00077DB4">
        <w:rPr>
          <w:rStyle w:val="style71"/>
          <w:rFonts w:ascii="Times New Roman" w:hAnsi="Times New Roman"/>
          <w:color w:val="000000" w:themeColor="text1"/>
          <w:sz w:val="24"/>
          <w:szCs w:val="24"/>
        </w:rPr>
        <w:t xml:space="preserve"> Toplam 383 öğrenci  ve 18</w:t>
      </w:r>
      <w:r w:rsidRPr="00687E8A">
        <w:rPr>
          <w:rStyle w:val="style71"/>
          <w:rFonts w:ascii="Times New Roman" w:hAnsi="Times New Roman"/>
          <w:color w:val="000000" w:themeColor="text1"/>
          <w:sz w:val="24"/>
          <w:szCs w:val="24"/>
        </w:rPr>
        <w:t xml:space="preserve"> şube ile eğitim öğretime devam edilmekt</w:t>
      </w:r>
      <w:r w:rsidR="00077DB4">
        <w:rPr>
          <w:rStyle w:val="style71"/>
          <w:rFonts w:ascii="Times New Roman" w:hAnsi="Times New Roman"/>
          <w:color w:val="000000" w:themeColor="text1"/>
          <w:sz w:val="24"/>
          <w:szCs w:val="24"/>
        </w:rPr>
        <w:t>edir. Giriş çıkış saatlerimiz 08:30 – 15:1</w:t>
      </w:r>
      <w:r w:rsidRPr="00687E8A">
        <w:rPr>
          <w:rStyle w:val="style71"/>
          <w:rFonts w:ascii="Times New Roman" w:hAnsi="Times New Roman"/>
          <w:color w:val="000000" w:themeColor="text1"/>
          <w:sz w:val="24"/>
          <w:szCs w:val="24"/>
        </w:rPr>
        <w:t xml:space="preserve">0 arasındadır. </w:t>
      </w:r>
      <w:r w:rsidR="00077DB4">
        <w:rPr>
          <w:rStyle w:val="style71"/>
          <w:rFonts w:ascii="Times New Roman" w:hAnsi="Times New Roman"/>
          <w:color w:val="000000" w:themeColor="text1"/>
          <w:sz w:val="24"/>
          <w:szCs w:val="24"/>
        </w:rPr>
        <w:t>Masa Tenisi,Futbol faaliyetlerimiz hafta içi 5</w:t>
      </w:r>
      <w:r w:rsidRPr="00687E8A">
        <w:rPr>
          <w:rStyle w:val="style71"/>
          <w:rFonts w:ascii="Times New Roman" w:hAnsi="Times New Roman"/>
          <w:color w:val="000000" w:themeColor="text1"/>
          <w:sz w:val="24"/>
          <w:szCs w:val="24"/>
        </w:rPr>
        <w:t xml:space="preserve"> gün boyunca yapılmaktadır.</w:t>
      </w:r>
    </w:p>
    <w:p w:rsidR="00BB2757" w:rsidRPr="00BB2757" w:rsidRDefault="00054328" w:rsidP="00054328">
      <w:pPr>
        <w:spacing w:line="276" w:lineRule="auto"/>
        <w:ind w:left="720"/>
        <w:jc w:val="both"/>
        <w:rPr>
          <w:rFonts w:ascii="Times New Roman" w:hAnsi="Times New Roman"/>
          <w:b/>
          <w:i/>
          <w:szCs w:val="24"/>
        </w:rPr>
      </w:pPr>
      <w:r>
        <w:rPr>
          <w:rFonts w:ascii="Times New Roman" w:hAnsi="Times New Roman"/>
          <w:szCs w:val="24"/>
        </w:rPr>
        <w:t>Okulumuzda 2 idareci ve 30 kadrolu öğretmen, 1</w:t>
      </w:r>
      <w:r w:rsidR="00BB2757" w:rsidRPr="00077DB4">
        <w:rPr>
          <w:rFonts w:ascii="Times New Roman" w:hAnsi="Times New Roman"/>
          <w:szCs w:val="24"/>
        </w:rPr>
        <w:t xml:space="preserve"> ücretl</w:t>
      </w:r>
      <w:r>
        <w:rPr>
          <w:rFonts w:ascii="Times New Roman" w:hAnsi="Times New Roman"/>
          <w:szCs w:val="24"/>
        </w:rPr>
        <w:t>i öğretmen olmak üzere toplam 33</w:t>
      </w:r>
      <w:r w:rsidR="00BB2757" w:rsidRPr="00077DB4">
        <w:rPr>
          <w:rFonts w:ascii="Times New Roman" w:hAnsi="Times New Roman"/>
          <w:szCs w:val="24"/>
        </w:rPr>
        <w:t xml:space="preserve"> pe</w:t>
      </w:r>
      <w:r>
        <w:rPr>
          <w:rFonts w:ascii="Times New Roman" w:hAnsi="Times New Roman"/>
          <w:szCs w:val="24"/>
        </w:rPr>
        <w:t>rsonel bulunmaktadır. Kadrolu  p</w:t>
      </w:r>
      <w:r w:rsidR="00BB2757" w:rsidRPr="00077DB4">
        <w:rPr>
          <w:rFonts w:ascii="Times New Roman" w:hAnsi="Times New Roman"/>
          <w:szCs w:val="24"/>
        </w:rPr>
        <w:t>ersonellerimizin ortalama kıdem süresi 10 yıldan fazla olup hepsi alanında uzman kişilerdir.</w:t>
      </w:r>
    </w:p>
    <w:p w:rsidR="00BB2757" w:rsidRDefault="00054328" w:rsidP="00054328">
      <w:pPr>
        <w:spacing w:line="276" w:lineRule="auto"/>
        <w:ind w:left="720"/>
        <w:jc w:val="both"/>
        <w:rPr>
          <w:rStyle w:val="Vurgu"/>
          <w:rFonts w:ascii="Times New Roman" w:eastAsia="SimSun" w:hAnsi="Times New Roman"/>
          <w:bCs/>
          <w:color w:val="000000" w:themeColor="text1"/>
          <w:szCs w:val="24"/>
          <w:shd w:val="clear" w:color="auto" w:fill="FFFFFF"/>
        </w:rPr>
      </w:pPr>
      <w:r>
        <w:rPr>
          <w:rFonts w:ascii="Times New Roman" w:hAnsi="Times New Roman"/>
          <w:color w:val="000000" w:themeColor="text1"/>
        </w:rPr>
        <w:t>Okulumuz 2 binadan her bina da</w:t>
      </w:r>
      <w:r w:rsidR="00BB2757" w:rsidRPr="00054328">
        <w:rPr>
          <w:rFonts w:ascii="Times New Roman" w:hAnsi="Times New Roman"/>
          <w:color w:val="000000" w:themeColor="text1"/>
        </w:rPr>
        <w:t xml:space="preserve"> kattan oluşmaktadır.</w:t>
      </w:r>
      <w:r>
        <w:rPr>
          <w:rFonts w:ascii="Times New Roman" w:hAnsi="Times New Roman"/>
          <w:color w:val="000000" w:themeColor="text1"/>
        </w:rPr>
        <w:t xml:space="preserve"> </w:t>
      </w:r>
      <w:r>
        <w:rPr>
          <w:rFonts w:ascii="Times New Roman" w:hAnsi="Times New Roman"/>
          <w:szCs w:val="24"/>
        </w:rPr>
        <w:t xml:space="preserve">Okulumuz toplam 18 derslikli olup 18 derslikte </w:t>
      </w:r>
      <w:r w:rsidR="00ED3615">
        <w:rPr>
          <w:rFonts w:ascii="Times New Roman" w:hAnsi="Times New Roman"/>
          <w:szCs w:val="24"/>
        </w:rPr>
        <w:t xml:space="preserve">dersliğimiz </w:t>
      </w:r>
      <w:r w:rsidR="006060F5">
        <w:rPr>
          <w:rFonts w:ascii="Times New Roman" w:hAnsi="Times New Roman"/>
          <w:szCs w:val="24"/>
        </w:rPr>
        <w:t xml:space="preserve">de </w:t>
      </w:r>
      <w:r w:rsidR="00ED3615">
        <w:rPr>
          <w:rFonts w:ascii="Times New Roman" w:hAnsi="Times New Roman"/>
          <w:szCs w:val="24"/>
        </w:rPr>
        <w:lastRenderedPageBreak/>
        <w:t>kullanıl</w:t>
      </w:r>
      <w:r w:rsidR="00BB2757" w:rsidRPr="00054328">
        <w:rPr>
          <w:rFonts w:ascii="Times New Roman" w:hAnsi="Times New Roman"/>
          <w:szCs w:val="24"/>
        </w:rPr>
        <w:t>maktadır. Okul öncesi 2 şubemiz olup bunlar sabahçı ve öğlenci şeklinde ikili eğitim vermektedir</w:t>
      </w:r>
      <w:r w:rsidR="00BB2757" w:rsidRPr="00054328">
        <w:rPr>
          <w:rFonts w:ascii="Times New Roman" w:hAnsi="Times New Roman"/>
          <w:b/>
          <w:i/>
          <w:szCs w:val="24"/>
        </w:rPr>
        <w:t xml:space="preserve">. </w:t>
      </w:r>
      <w:r w:rsidR="00BB2757" w:rsidRPr="00054328">
        <w:rPr>
          <w:rFonts w:ascii="Times New Roman" w:hAnsi="Times New Roman"/>
          <w:szCs w:val="24"/>
        </w:rPr>
        <w:t>Ortaokul kad</w:t>
      </w:r>
      <w:r w:rsidR="00ED3615">
        <w:rPr>
          <w:rFonts w:ascii="Times New Roman" w:hAnsi="Times New Roman"/>
          <w:szCs w:val="24"/>
        </w:rPr>
        <w:t>emesinde 5.sınıflardan 5</w:t>
      </w:r>
      <w:r w:rsidR="00BB2757" w:rsidRPr="00054328">
        <w:rPr>
          <w:rFonts w:ascii="Times New Roman" w:hAnsi="Times New Roman"/>
          <w:szCs w:val="24"/>
        </w:rPr>
        <w:t xml:space="preserve"> </w:t>
      </w:r>
      <w:r w:rsidR="00ED3615">
        <w:rPr>
          <w:rFonts w:ascii="Times New Roman" w:hAnsi="Times New Roman"/>
          <w:szCs w:val="24"/>
        </w:rPr>
        <w:t>şube</w:t>
      </w:r>
      <w:r w:rsidR="00BB2757" w:rsidRPr="00054328">
        <w:rPr>
          <w:rFonts w:ascii="Times New Roman" w:hAnsi="Times New Roman"/>
          <w:szCs w:val="24"/>
        </w:rPr>
        <w:t xml:space="preserve">, </w:t>
      </w:r>
      <w:r w:rsidR="00ED3615">
        <w:rPr>
          <w:rFonts w:ascii="Times New Roman" w:hAnsi="Times New Roman"/>
          <w:szCs w:val="24"/>
        </w:rPr>
        <w:t xml:space="preserve">6 ve 7.sınıflar 4 şube 8.sınıflarımız 3 şube olmak üzere </w:t>
      </w:r>
      <w:r w:rsidR="00BB2757" w:rsidRPr="00054328">
        <w:rPr>
          <w:rFonts w:ascii="Times New Roman" w:hAnsi="Times New Roman"/>
          <w:szCs w:val="24"/>
        </w:rPr>
        <w:t>şube bulunmaktadır. Okulumuzda ayrıca</w:t>
      </w:r>
      <w:r w:rsidR="006060F5">
        <w:rPr>
          <w:rFonts w:ascii="Times New Roman" w:hAnsi="Times New Roman"/>
          <w:szCs w:val="24"/>
        </w:rPr>
        <w:t xml:space="preserve"> </w:t>
      </w:r>
      <w:r w:rsidR="00BB2757" w:rsidRPr="00054328">
        <w:rPr>
          <w:rFonts w:ascii="Times New Roman" w:hAnsi="Times New Roman"/>
          <w:color w:val="000000" w:themeColor="text1"/>
        </w:rPr>
        <w:t>1 fen laboratuarı, 1 kütüphane, 1 bilgisaya</w:t>
      </w:r>
      <w:r w:rsidR="006060F5">
        <w:rPr>
          <w:rFonts w:ascii="Times New Roman" w:hAnsi="Times New Roman"/>
          <w:color w:val="000000" w:themeColor="text1"/>
        </w:rPr>
        <w:t xml:space="preserve">r sınıfı,  1 çok amaçlı salon, 2 giyinme odası, 1 depo, </w:t>
      </w:r>
      <w:r w:rsidR="00BB2757" w:rsidRPr="00054328">
        <w:rPr>
          <w:rStyle w:val="Vurgu"/>
          <w:rFonts w:ascii="Times New Roman" w:eastAsia="SimSun" w:hAnsi="Times New Roman"/>
          <w:bCs/>
          <w:color w:val="000000" w:themeColor="text1"/>
          <w:szCs w:val="24"/>
          <w:shd w:val="clear" w:color="auto" w:fill="FFFFFF"/>
        </w:rPr>
        <w:t>olarak kullanılan birimler de vardır.</w:t>
      </w:r>
    </w:p>
    <w:p w:rsidR="0008046D" w:rsidRPr="00400E86" w:rsidRDefault="0008046D" w:rsidP="0008046D">
      <w:pPr>
        <w:pStyle w:val="Balk2"/>
        <w:jc w:val="both"/>
        <w:rPr>
          <w:sz w:val="24"/>
          <w:szCs w:val="24"/>
        </w:rPr>
      </w:pPr>
      <w:r w:rsidRPr="00400E86">
        <w:rPr>
          <w:sz w:val="24"/>
          <w:szCs w:val="24"/>
        </w:rPr>
        <w:t xml:space="preserve">Temel Bilgiler Tablosu- Okul Künyesi </w:t>
      </w:r>
    </w:p>
    <w:tbl>
      <w:tblPr>
        <w:tblW w:w="49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757"/>
        <w:gridCol w:w="1299"/>
        <w:gridCol w:w="840"/>
        <w:gridCol w:w="1545"/>
        <w:gridCol w:w="1570"/>
        <w:gridCol w:w="1267"/>
        <w:gridCol w:w="1263"/>
        <w:gridCol w:w="1576"/>
      </w:tblGrid>
      <w:tr w:rsidR="0008046D" w:rsidRPr="00400E86" w:rsidTr="00DA2380">
        <w:trPr>
          <w:trHeight w:val="452"/>
        </w:trPr>
        <w:tc>
          <w:tcPr>
            <w:tcW w:w="2447" w:type="pct"/>
            <w:gridSpan w:val="4"/>
            <w:tcBorders>
              <w:top w:val="single" w:sz="4" w:space="0" w:color="FFFFFF"/>
              <w:left w:val="single" w:sz="4" w:space="0" w:color="FFFFFF"/>
              <w:right w:val="nil"/>
            </w:tcBorders>
            <w:shd w:val="clear" w:color="auto" w:fill="ED7D31"/>
            <w:noWrap/>
            <w:hideMark/>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İli: </w:t>
            </w:r>
            <w:r>
              <w:rPr>
                <w:rFonts w:ascii="Times New Roman" w:hAnsi="Times New Roman"/>
                <w:b/>
                <w:bCs/>
                <w:color w:val="FFFFFF"/>
                <w:szCs w:val="24"/>
              </w:rPr>
              <w:t>İZMİR</w:t>
            </w:r>
          </w:p>
        </w:tc>
        <w:tc>
          <w:tcPr>
            <w:tcW w:w="2553" w:type="pct"/>
            <w:gridSpan w:val="4"/>
            <w:tcBorders>
              <w:top w:val="single" w:sz="4" w:space="0" w:color="FFFFFF"/>
              <w:left w:val="nil"/>
              <w:right w:val="single" w:sz="4" w:space="0" w:color="FFFFFF"/>
            </w:tcBorders>
            <w:shd w:val="clear" w:color="auto" w:fill="ED7D31"/>
            <w:hideMark/>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İlçesi: </w:t>
            </w:r>
            <w:r>
              <w:rPr>
                <w:rFonts w:ascii="Times New Roman" w:hAnsi="Times New Roman"/>
                <w:b/>
                <w:bCs/>
                <w:color w:val="FFFFFF"/>
                <w:szCs w:val="24"/>
              </w:rPr>
              <w:t>ÇİĞLİ</w:t>
            </w:r>
          </w:p>
        </w:tc>
      </w:tr>
      <w:tr w:rsidR="0008046D" w:rsidRPr="00400E86" w:rsidTr="00DA2380">
        <w:trPr>
          <w:trHeight w:val="452"/>
        </w:trPr>
        <w:tc>
          <w:tcPr>
            <w:tcW w:w="790" w:type="pct"/>
            <w:tcBorders>
              <w:left w:val="single" w:sz="4" w:space="0" w:color="FFFFFF"/>
            </w:tcBorders>
            <w:shd w:val="clear" w:color="auto" w:fill="ED7D31"/>
            <w:noWrap/>
            <w:hideMark/>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Adres: </w:t>
            </w:r>
          </w:p>
        </w:tc>
        <w:tc>
          <w:tcPr>
            <w:tcW w:w="1657" w:type="pct"/>
            <w:gridSpan w:val="3"/>
            <w:shd w:val="clear" w:color="auto" w:fill="F7CAAC"/>
          </w:tcPr>
          <w:p w:rsidR="0008046D" w:rsidRPr="00400E86" w:rsidRDefault="0008046D" w:rsidP="00DA2380">
            <w:pPr>
              <w:spacing w:line="360" w:lineRule="auto"/>
              <w:rPr>
                <w:rFonts w:ascii="Times New Roman" w:hAnsi="Times New Roman"/>
                <w:szCs w:val="24"/>
              </w:rPr>
            </w:pPr>
            <w:r>
              <w:rPr>
                <w:rFonts w:ascii="Times New Roman" w:hAnsi="Times New Roman"/>
                <w:szCs w:val="24"/>
              </w:rPr>
              <w:t>Yakakent mahallesi 8172  sk.No:99 Çiğli/İZMİR</w:t>
            </w:r>
          </w:p>
        </w:tc>
        <w:tc>
          <w:tcPr>
            <w:tcW w:w="1276" w:type="pct"/>
            <w:gridSpan w:val="2"/>
            <w:shd w:val="clear" w:color="auto" w:fill="F7CAAC"/>
            <w:noWrap/>
            <w:hideMark/>
          </w:tcPr>
          <w:p w:rsidR="0008046D" w:rsidRPr="00400E86" w:rsidRDefault="0008046D" w:rsidP="00DA2380">
            <w:pPr>
              <w:spacing w:line="360" w:lineRule="auto"/>
              <w:rPr>
                <w:rFonts w:ascii="Times New Roman" w:hAnsi="Times New Roman"/>
                <w:szCs w:val="24"/>
              </w:rPr>
            </w:pPr>
            <w:r w:rsidRPr="00400E86">
              <w:rPr>
                <w:rFonts w:ascii="Times New Roman" w:hAnsi="Times New Roman"/>
                <w:b/>
                <w:szCs w:val="24"/>
              </w:rPr>
              <w:t>Coğrafi Konum (link):</w:t>
            </w:r>
          </w:p>
        </w:tc>
        <w:tc>
          <w:tcPr>
            <w:tcW w:w="1277" w:type="pct"/>
            <w:gridSpan w:val="2"/>
            <w:shd w:val="clear" w:color="auto" w:fill="F7CAAC"/>
          </w:tcPr>
          <w:p w:rsidR="0008046D" w:rsidRPr="00B33B83" w:rsidRDefault="0008046D" w:rsidP="00DA2380">
            <w:pPr>
              <w:spacing w:line="360" w:lineRule="auto"/>
              <w:rPr>
                <w:rFonts w:ascii="Times New Roman" w:hAnsi="Times New Roman"/>
                <w:color w:val="000000" w:themeColor="text1"/>
                <w:szCs w:val="24"/>
              </w:rPr>
            </w:pPr>
            <w:r w:rsidRPr="0025690E">
              <w:rPr>
                <w:rFonts w:ascii="Times New Roman"/>
              </w:rPr>
              <w:t>https://maps.app.goo.gl/shGAhgTmzKdaoAXD7</w:t>
            </w:r>
          </w:p>
        </w:tc>
      </w:tr>
      <w:tr w:rsidR="0008046D" w:rsidRPr="00400E86" w:rsidTr="00DA2380">
        <w:trPr>
          <w:trHeight w:val="452"/>
        </w:trPr>
        <w:tc>
          <w:tcPr>
            <w:tcW w:w="790" w:type="pct"/>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Telefon Numarası: </w:t>
            </w:r>
          </w:p>
        </w:tc>
        <w:tc>
          <w:tcPr>
            <w:tcW w:w="1657" w:type="pct"/>
            <w:gridSpan w:val="3"/>
            <w:shd w:val="clear" w:color="auto" w:fill="FBE4D5"/>
          </w:tcPr>
          <w:p w:rsidR="0008046D" w:rsidRPr="00B33B83" w:rsidRDefault="0008046D" w:rsidP="00DA2380">
            <w:pPr>
              <w:spacing w:line="360" w:lineRule="auto"/>
              <w:rPr>
                <w:rFonts w:ascii="Times New Roman" w:hAnsi="Times New Roman"/>
                <w:color w:val="000000" w:themeColor="text1"/>
              </w:rPr>
            </w:pPr>
            <w:r>
              <w:rPr>
                <w:sz w:val="20"/>
              </w:rPr>
              <w:t>0 (232) 322 1792</w:t>
            </w:r>
          </w:p>
        </w:tc>
        <w:tc>
          <w:tcPr>
            <w:tcW w:w="1276" w:type="pct"/>
            <w:gridSpan w:val="2"/>
            <w:shd w:val="clear" w:color="auto" w:fill="FBE4D5"/>
            <w:noWrap/>
          </w:tcPr>
          <w:p w:rsidR="0008046D" w:rsidRPr="00400E86" w:rsidRDefault="0008046D" w:rsidP="00DA2380">
            <w:pPr>
              <w:spacing w:line="360" w:lineRule="auto"/>
              <w:rPr>
                <w:rFonts w:ascii="Times New Roman" w:hAnsi="Times New Roman"/>
                <w:b/>
                <w:szCs w:val="24"/>
              </w:rPr>
            </w:pPr>
            <w:r w:rsidRPr="00400E86">
              <w:rPr>
                <w:rFonts w:ascii="Times New Roman" w:hAnsi="Times New Roman"/>
                <w:b/>
                <w:szCs w:val="24"/>
              </w:rPr>
              <w:t>Faks Numarası:</w:t>
            </w:r>
          </w:p>
        </w:tc>
        <w:tc>
          <w:tcPr>
            <w:tcW w:w="1277" w:type="pct"/>
            <w:gridSpan w:val="2"/>
            <w:shd w:val="clear" w:color="auto" w:fill="FBE4D5"/>
          </w:tcPr>
          <w:p w:rsidR="0008046D" w:rsidRPr="0008046D" w:rsidRDefault="0008046D" w:rsidP="00DA2380">
            <w:pPr>
              <w:spacing w:line="360" w:lineRule="auto"/>
              <w:rPr>
                <w:rFonts w:ascii="Times New Roman" w:hAnsi="Times New Roman"/>
                <w:szCs w:val="24"/>
              </w:rPr>
            </w:pPr>
            <w:r>
              <w:rPr>
                <w:rFonts w:ascii="Times New Roman" w:hAnsi="Times New Roman"/>
                <w:szCs w:val="24"/>
              </w:rPr>
              <w:t xml:space="preserve"> </w:t>
            </w:r>
            <w:r w:rsidRPr="0008046D">
              <w:rPr>
                <w:rFonts w:ascii="Arial" w:hAnsi="Arial" w:cs="Arial"/>
                <w:sz w:val="19"/>
                <w:szCs w:val="19"/>
                <w:shd w:val="clear" w:color="auto" w:fill="FFFFFF"/>
              </w:rPr>
              <w:t>02323221869</w:t>
            </w:r>
          </w:p>
        </w:tc>
      </w:tr>
      <w:tr w:rsidR="0008046D" w:rsidRPr="00400E86" w:rsidTr="00DA2380">
        <w:trPr>
          <w:trHeight w:val="452"/>
        </w:trPr>
        <w:tc>
          <w:tcPr>
            <w:tcW w:w="790" w:type="pct"/>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e- Posta Adresi:</w:t>
            </w:r>
          </w:p>
        </w:tc>
        <w:tc>
          <w:tcPr>
            <w:tcW w:w="1657" w:type="pct"/>
            <w:gridSpan w:val="3"/>
            <w:shd w:val="clear" w:color="auto" w:fill="F7CAAC"/>
          </w:tcPr>
          <w:p w:rsidR="0008046D" w:rsidRPr="00400E86" w:rsidRDefault="0008046D" w:rsidP="00DA2380">
            <w:pPr>
              <w:spacing w:line="360" w:lineRule="auto"/>
              <w:rPr>
                <w:rFonts w:ascii="Times New Roman" w:hAnsi="Times New Roman"/>
                <w:b/>
                <w:szCs w:val="24"/>
              </w:rPr>
            </w:pPr>
            <w:r>
              <w:rPr>
                <w:rFonts w:ascii="Times New Roman" w:hAnsi="Times New Roman"/>
                <w:szCs w:val="24"/>
              </w:rPr>
              <w:t>715221</w:t>
            </w:r>
            <w:r w:rsidRPr="00400E86">
              <w:rPr>
                <w:rFonts w:ascii="Times New Roman" w:hAnsi="Times New Roman"/>
                <w:szCs w:val="24"/>
              </w:rPr>
              <w:t>@meb.k12.tr</w:t>
            </w:r>
          </w:p>
        </w:tc>
        <w:tc>
          <w:tcPr>
            <w:tcW w:w="1276" w:type="pct"/>
            <w:gridSpan w:val="2"/>
            <w:shd w:val="clear" w:color="auto" w:fill="F7CAAC"/>
            <w:noWrap/>
          </w:tcPr>
          <w:p w:rsidR="0008046D" w:rsidRPr="00400E86" w:rsidRDefault="0008046D" w:rsidP="00DA2380">
            <w:pPr>
              <w:spacing w:line="360" w:lineRule="auto"/>
              <w:rPr>
                <w:rFonts w:ascii="Times New Roman" w:hAnsi="Times New Roman"/>
                <w:b/>
                <w:szCs w:val="24"/>
              </w:rPr>
            </w:pPr>
            <w:r w:rsidRPr="00400E86">
              <w:rPr>
                <w:rFonts w:ascii="Times New Roman" w:hAnsi="Times New Roman"/>
                <w:b/>
                <w:szCs w:val="24"/>
              </w:rPr>
              <w:t>Web sayfası adresi:</w:t>
            </w:r>
          </w:p>
        </w:tc>
        <w:tc>
          <w:tcPr>
            <w:tcW w:w="1277" w:type="pct"/>
            <w:gridSpan w:val="2"/>
            <w:shd w:val="clear" w:color="auto" w:fill="F7CAAC"/>
          </w:tcPr>
          <w:p w:rsidR="0008046D" w:rsidRPr="00400E86" w:rsidRDefault="0008046D" w:rsidP="00DA2380">
            <w:pPr>
              <w:spacing w:line="360" w:lineRule="auto"/>
              <w:rPr>
                <w:rFonts w:ascii="Times New Roman" w:hAnsi="Times New Roman"/>
                <w:szCs w:val="24"/>
              </w:rPr>
            </w:pPr>
          </w:p>
        </w:tc>
      </w:tr>
      <w:tr w:rsidR="0008046D" w:rsidRPr="00400E86" w:rsidTr="00DA2380">
        <w:trPr>
          <w:trHeight w:val="452"/>
        </w:trPr>
        <w:tc>
          <w:tcPr>
            <w:tcW w:w="790" w:type="pct"/>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Kurum Kodu:</w:t>
            </w:r>
          </w:p>
        </w:tc>
        <w:tc>
          <w:tcPr>
            <w:tcW w:w="1657" w:type="pct"/>
            <w:gridSpan w:val="3"/>
            <w:shd w:val="clear" w:color="auto" w:fill="FBE4D5"/>
          </w:tcPr>
          <w:p w:rsidR="0008046D" w:rsidRPr="00400E86" w:rsidRDefault="0008046D" w:rsidP="00DA2380">
            <w:pPr>
              <w:spacing w:line="360" w:lineRule="auto"/>
              <w:rPr>
                <w:rFonts w:ascii="Times New Roman" w:hAnsi="Times New Roman"/>
                <w:szCs w:val="24"/>
              </w:rPr>
            </w:pPr>
            <w:r w:rsidRPr="00400E86">
              <w:rPr>
                <w:rFonts w:ascii="Times New Roman" w:hAnsi="Times New Roman"/>
                <w:szCs w:val="24"/>
              </w:rPr>
              <w:t>7</w:t>
            </w:r>
            <w:r>
              <w:rPr>
                <w:rFonts w:ascii="Times New Roman" w:hAnsi="Times New Roman"/>
                <w:szCs w:val="24"/>
              </w:rPr>
              <w:t>15221</w:t>
            </w:r>
          </w:p>
        </w:tc>
        <w:tc>
          <w:tcPr>
            <w:tcW w:w="1276" w:type="pct"/>
            <w:gridSpan w:val="2"/>
            <w:shd w:val="clear" w:color="auto" w:fill="FBE4D5"/>
            <w:noWrap/>
          </w:tcPr>
          <w:p w:rsidR="0008046D" w:rsidRPr="00400E86" w:rsidRDefault="0008046D" w:rsidP="00DA2380">
            <w:pPr>
              <w:spacing w:line="360" w:lineRule="auto"/>
              <w:rPr>
                <w:rFonts w:ascii="Times New Roman" w:hAnsi="Times New Roman"/>
                <w:szCs w:val="24"/>
              </w:rPr>
            </w:pPr>
            <w:r w:rsidRPr="00400E86">
              <w:rPr>
                <w:rFonts w:ascii="Times New Roman" w:hAnsi="Times New Roman"/>
                <w:b/>
                <w:szCs w:val="24"/>
              </w:rPr>
              <w:t>Öğretim Şekli:</w:t>
            </w:r>
          </w:p>
        </w:tc>
        <w:tc>
          <w:tcPr>
            <w:tcW w:w="1277" w:type="pct"/>
            <w:gridSpan w:val="2"/>
            <w:shd w:val="clear" w:color="auto" w:fill="FBE4D5"/>
          </w:tcPr>
          <w:p w:rsidR="0008046D" w:rsidRPr="00400E86" w:rsidRDefault="0008046D" w:rsidP="00DA2380">
            <w:pPr>
              <w:spacing w:line="360" w:lineRule="auto"/>
              <w:rPr>
                <w:rFonts w:ascii="Times New Roman" w:hAnsi="Times New Roman"/>
                <w:szCs w:val="24"/>
              </w:rPr>
            </w:pPr>
            <w:r>
              <w:rPr>
                <w:rFonts w:ascii="Times New Roman" w:hAnsi="Times New Roman"/>
                <w:szCs w:val="24"/>
              </w:rPr>
              <w:t>İkili Eğitim</w:t>
            </w:r>
          </w:p>
        </w:tc>
      </w:tr>
      <w:tr w:rsidR="0008046D" w:rsidRPr="00400E86" w:rsidTr="00DA2380">
        <w:trPr>
          <w:trHeight w:val="402"/>
        </w:trPr>
        <w:tc>
          <w:tcPr>
            <w:tcW w:w="2447" w:type="pct"/>
            <w:gridSpan w:val="4"/>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Okulun Hizmete Giriş Tarihi: </w:t>
            </w:r>
            <w:r>
              <w:rPr>
                <w:rFonts w:ascii="Times New Roman" w:hAnsi="Times New Roman"/>
                <w:b/>
                <w:bCs/>
                <w:color w:val="FFFFFF"/>
                <w:szCs w:val="24"/>
              </w:rPr>
              <w:t>1980</w:t>
            </w:r>
          </w:p>
        </w:tc>
        <w:tc>
          <w:tcPr>
            <w:tcW w:w="1276" w:type="pct"/>
            <w:gridSpan w:val="2"/>
            <w:shd w:val="clear" w:color="auto" w:fill="F7CAAC"/>
            <w:noWrap/>
          </w:tcPr>
          <w:p w:rsidR="0008046D" w:rsidRPr="00400E86" w:rsidRDefault="0008046D" w:rsidP="00DA2380">
            <w:pPr>
              <w:spacing w:line="360" w:lineRule="auto"/>
              <w:rPr>
                <w:rFonts w:ascii="Times New Roman" w:hAnsi="Times New Roman"/>
                <w:b/>
                <w:szCs w:val="24"/>
              </w:rPr>
            </w:pPr>
            <w:r w:rsidRPr="00400E86">
              <w:rPr>
                <w:rFonts w:ascii="Times New Roman" w:hAnsi="Times New Roman"/>
                <w:b/>
                <w:szCs w:val="24"/>
              </w:rPr>
              <w:t xml:space="preserve">Toplam Çalışan Sayısı </w:t>
            </w:r>
          </w:p>
        </w:tc>
        <w:tc>
          <w:tcPr>
            <w:tcW w:w="1277" w:type="pct"/>
            <w:gridSpan w:val="2"/>
            <w:shd w:val="clear" w:color="auto" w:fill="F7CAAC"/>
          </w:tcPr>
          <w:p w:rsidR="0008046D" w:rsidRPr="00400E86" w:rsidRDefault="0008046D" w:rsidP="00DA2380">
            <w:pPr>
              <w:spacing w:line="360" w:lineRule="auto"/>
              <w:rPr>
                <w:rFonts w:ascii="Times New Roman" w:hAnsi="Times New Roman"/>
                <w:szCs w:val="24"/>
              </w:rPr>
            </w:pPr>
            <w:r>
              <w:rPr>
                <w:rFonts w:ascii="Times New Roman" w:hAnsi="Times New Roman"/>
                <w:szCs w:val="24"/>
              </w:rPr>
              <w:t>37</w:t>
            </w:r>
          </w:p>
        </w:tc>
      </w:tr>
      <w:tr w:rsidR="0008046D" w:rsidRPr="00400E86" w:rsidTr="00DA2380">
        <w:trPr>
          <w:trHeight w:val="20"/>
        </w:trPr>
        <w:tc>
          <w:tcPr>
            <w:tcW w:w="790" w:type="pct"/>
            <w:vMerge w:val="restart"/>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Öğrenci Sayısı:</w:t>
            </w:r>
          </w:p>
        </w:tc>
        <w:tc>
          <w:tcPr>
            <w:tcW w:w="584" w:type="pct"/>
            <w:shd w:val="clear" w:color="auto" w:fill="FBE4D5"/>
          </w:tcPr>
          <w:p w:rsidR="0008046D" w:rsidRPr="00400E86" w:rsidRDefault="0008046D" w:rsidP="00DA2380">
            <w:pPr>
              <w:spacing w:line="360" w:lineRule="auto"/>
              <w:rPr>
                <w:rFonts w:ascii="Times New Roman" w:hAnsi="Times New Roman"/>
                <w:szCs w:val="24"/>
              </w:rPr>
            </w:pPr>
            <w:r w:rsidRPr="00400E86">
              <w:rPr>
                <w:rFonts w:ascii="Times New Roman" w:hAnsi="Times New Roman"/>
                <w:szCs w:val="24"/>
              </w:rPr>
              <w:t>Kız</w:t>
            </w:r>
          </w:p>
        </w:tc>
        <w:tc>
          <w:tcPr>
            <w:tcW w:w="1073" w:type="pct"/>
            <w:gridSpan w:val="2"/>
            <w:shd w:val="clear" w:color="auto" w:fill="FBE4D5"/>
          </w:tcPr>
          <w:p w:rsidR="0008046D" w:rsidRPr="00400E86" w:rsidRDefault="006E190A" w:rsidP="00DA2380">
            <w:pPr>
              <w:spacing w:line="360" w:lineRule="auto"/>
              <w:rPr>
                <w:rFonts w:ascii="Times New Roman" w:hAnsi="Times New Roman"/>
                <w:szCs w:val="24"/>
              </w:rPr>
            </w:pPr>
            <w:r>
              <w:rPr>
                <w:rFonts w:ascii="Times New Roman" w:hAnsi="Times New Roman"/>
                <w:szCs w:val="24"/>
              </w:rPr>
              <w:t>179</w:t>
            </w:r>
          </w:p>
        </w:tc>
        <w:tc>
          <w:tcPr>
            <w:tcW w:w="706" w:type="pct"/>
            <w:vMerge w:val="restart"/>
            <w:shd w:val="clear" w:color="auto" w:fill="FBE4D5"/>
            <w:noWrap/>
          </w:tcPr>
          <w:p w:rsidR="0008046D" w:rsidRPr="00400E86" w:rsidRDefault="0008046D" w:rsidP="00DA2380">
            <w:pPr>
              <w:spacing w:line="360" w:lineRule="auto"/>
              <w:rPr>
                <w:rFonts w:ascii="Times New Roman" w:hAnsi="Times New Roman"/>
                <w:b/>
                <w:szCs w:val="24"/>
              </w:rPr>
            </w:pPr>
            <w:r w:rsidRPr="00400E86">
              <w:rPr>
                <w:rFonts w:ascii="Times New Roman" w:hAnsi="Times New Roman"/>
                <w:b/>
                <w:szCs w:val="24"/>
              </w:rPr>
              <w:t>Öğretmen Sayısı</w:t>
            </w:r>
          </w:p>
        </w:tc>
        <w:tc>
          <w:tcPr>
            <w:tcW w:w="570" w:type="pct"/>
            <w:shd w:val="clear" w:color="auto" w:fill="FBE4D5"/>
          </w:tcPr>
          <w:p w:rsidR="0008046D" w:rsidRPr="00400E86" w:rsidRDefault="0008046D" w:rsidP="00DA2380">
            <w:pPr>
              <w:spacing w:line="360" w:lineRule="auto"/>
              <w:rPr>
                <w:rFonts w:ascii="Times New Roman" w:hAnsi="Times New Roman"/>
                <w:szCs w:val="24"/>
              </w:rPr>
            </w:pPr>
            <w:r w:rsidRPr="00400E86">
              <w:rPr>
                <w:rFonts w:ascii="Times New Roman" w:hAnsi="Times New Roman"/>
                <w:szCs w:val="24"/>
              </w:rPr>
              <w:t>Kadın</w:t>
            </w:r>
          </w:p>
        </w:tc>
        <w:tc>
          <w:tcPr>
            <w:tcW w:w="1277" w:type="pct"/>
            <w:gridSpan w:val="2"/>
            <w:shd w:val="clear" w:color="auto" w:fill="FBE4D5"/>
          </w:tcPr>
          <w:p w:rsidR="0008046D" w:rsidRPr="00400E86" w:rsidRDefault="0008046D" w:rsidP="00DA2380">
            <w:pPr>
              <w:spacing w:line="360" w:lineRule="auto"/>
              <w:rPr>
                <w:rFonts w:ascii="Times New Roman" w:hAnsi="Times New Roman"/>
                <w:szCs w:val="24"/>
              </w:rPr>
            </w:pPr>
            <w:r>
              <w:rPr>
                <w:rFonts w:ascii="Times New Roman" w:hAnsi="Times New Roman"/>
                <w:szCs w:val="24"/>
              </w:rPr>
              <w:t>25</w:t>
            </w:r>
          </w:p>
        </w:tc>
      </w:tr>
      <w:tr w:rsidR="0008046D" w:rsidRPr="00400E86" w:rsidTr="00DA2380">
        <w:trPr>
          <w:trHeight w:val="20"/>
        </w:trPr>
        <w:tc>
          <w:tcPr>
            <w:tcW w:w="790" w:type="pct"/>
            <w:vMerge/>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p>
        </w:tc>
        <w:tc>
          <w:tcPr>
            <w:tcW w:w="584" w:type="pct"/>
            <w:shd w:val="clear" w:color="auto" w:fill="F7CAAC"/>
          </w:tcPr>
          <w:p w:rsidR="0008046D" w:rsidRPr="00400E86" w:rsidRDefault="0008046D" w:rsidP="00DA2380">
            <w:pPr>
              <w:spacing w:line="360" w:lineRule="auto"/>
              <w:rPr>
                <w:rFonts w:ascii="Times New Roman" w:hAnsi="Times New Roman"/>
                <w:szCs w:val="24"/>
              </w:rPr>
            </w:pPr>
            <w:r w:rsidRPr="00400E86">
              <w:rPr>
                <w:rFonts w:ascii="Times New Roman" w:hAnsi="Times New Roman"/>
                <w:szCs w:val="24"/>
              </w:rPr>
              <w:t>Erkek</w:t>
            </w:r>
          </w:p>
        </w:tc>
        <w:tc>
          <w:tcPr>
            <w:tcW w:w="1073" w:type="pct"/>
            <w:gridSpan w:val="2"/>
            <w:shd w:val="clear" w:color="auto" w:fill="F7CAAC"/>
          </w:tcPr>
          <w:p w:rsidR="0008046D" w:rsidRPr="00400E86" w:rsidRDefault="006E190A" w:rsidP="00DA2380">
            <w:pPr>
              <w:spacing w:line="360" w:lineRule="auto"/>
              <w:rPr>
                <w:rFonts w:ascii="Times New Roman" w:hAnsi="Times New Roman"/>
                <w:szCs w:val="24"/>
              </w:rPr>
            </w:pPr>
            <w:r>
              <w:rPr>
                <w:rFonts w:ascii="Times New Roman" w:hAnsi="Times New Roman"/>
                <w:szCs w:val="24"/>
              </w:rPr>
              <w:t>204</w:t>
            </w:r>
          </w:p>
        </w:tc>
        <w:tc>
          <w:tcPr>
            <w:tcW w:w="706" w:type="pct"/>
            <w:vMerge/>
            <w:shd w:val="clear" w:color="auto" w:fill="F7CAAC"/>
            <w:noWrap/>
          </w:tcPr>
          <w:p w:rsidR="0008046D" w:rsidRPr="00400E86" w:rsidRDefault="0008046D" w:rsidP="00DA2380">
            <w:pPr>
              <w:spacing w:line="360" w:lineRule="auto"/>
              <w:rPr>
                <w:rFonts w:ascii="Times New Roman" w:hAnsi="Times New Roman"/>
                <w:szCs w:val="24"/>
              </w:rPr>
            </w:pPr>
          </w:p>
        </w:tc>
        <w:tc>
          <w:tcPr>
            <w:tcW w:w="570" w:type="pct"/>
            <w:shd w:val="clear" w:color="auto" w:fill="F7CAAC"/>
          </w:tcPr>
          <w:p w:rsidR="0008046D" w:rsidRPr="00400E86" w:rsidRDefault="0008046D" w:rsidP="00DA2380">
            <w:pPr>
              <w:spacing w:line="360" w:lineRule="auto"/>
              <w:rPr>
                <w:rFonts w:ascii="Times New Roman" w:hAnsi="Times New Roman"/>
                <w:szCs w:val="24"/>
              </w:rPr>
            </w:pPr>
            <w:r w:rsidRPr="00400E86">
              <w:rPr>
                <w:rFonts w:ascii="Times New Roman" w:hAnsi="Times New Roman"/>
                <w:szCs w:val="24"/>
              </w:rPr>
              <w:t>Erkek</w:t>
            </w:r>
          </w:p>
        </w:tc>
        <w:tc>
          <w:tcPr>
            <w:tcW w:w="1277" w:type="pct"/>
            <w:gridSpan w:val="2"/>
            <w:shd w:val="clear" w:color="auto" w:fill="F7CAAC"/>
          </w:tcPr>
          <w:p w:rsidR="0008046D" w:rsidRPr="00400E86" w:rsidRDefault="0008046D" w:rsidP="00DA2380">
            <w:pPr>
              <w:spacing w:line="360" w:lineRule="auto"/>
              <w:rPr>
                <w:rFonts w:ascii="Times New Roman" w:hAnsi="Times New Roman"/>
                <w:szCs w:val="24"/>
              </w:rPr>
            </w:pPr>
            <w:r>
              <w:rPr>
                <w:rFonts w:ascii="Times New Roman" w:hAnsi="Times New Roman"/>
                <w:szCs w:val="24"/>
              </w:rPr>
              <w:t>8</w:t>
            </w:r>
          </w:p>
        </w:tc>
      </w:tr>
      <w:tr w:rsidR="0008046D" w:rsidRPr="00400E86" w:rsidTr="00DA2380">
        <w:trPr>
          <w:trHeight w:val="20"/>
        </w:trPr>
        <w:tc>
          <w:tcPr>
            <w:tcW w:w="790" w:type="pct"/>
            <w:vMerge/>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p>
        </w:tc>
        <w:tc>
          <w:tcPr>
            <w:tcW w:w="584" w:type="pct"/>
            <w:shd w:val="clear" w:color="auto" w:fill="FBE4D5"/>
          </w:tcPr>
          <w:p w:rsidR="0008046D" w:rsidRPr="00400E86" w:rsidRDefault="0008046D" w:rsidP="00DA2380">
            <w:pPr>
              <w:spacing w:line="360" w:lineRule="auto"/>
              <w:rPr>
                <w:rFonts w:ascii="Times New Roman" w:hAnsi="Times New Roman"/>
                <w:b/>
                <w:szCs w:val="24"/>
              </w:rPr>
            </w:pPr>
            <w:r w:rsidRPr="00400E86">
              <w:rPr>
                <w:rFonts w:ascii="Times New Roman" w:hAnsi="Times New Roman"/>
                <w:b/>
                <w:szCs w:val="24"/>
              </w:rPr>
              <w:t>Toplam</w:t>
            </w:r>
          </w:p>
        </w:tc>
        <w:tc>
          <w:tcPr>
            <w:tcW w:w="1073" w:type="pct"/>
            <w:gridSpan w:val="2"/>
            <w:shd w:val="clear" w:color="auto" w:fill="FBE4D5"/>
          </w:tcPr>
          <w:p w:rsidR="0008046D" w:rsidRPr="00400E86" w:rsidRDefault="0008046D" w:rsidP="00DA2380">
            <w:pPr>
              <w:spacing w:line="360" w:lineRule="auto"/>
              <w:rPr>
                <w:rFonts w:ascii="Times New Roman" w:hAnsi="Times New Roman"/>
                <w:szCs w:val="24"/>
              </w:rPr>
            </w:pPr>
            <w:r>
              <w:rPr>
                <w:rFonts w:ascii="Times New Roman" w:hAnsi="Times New Roman"/>
                <w:szCs w:val="24"/>
              </w:rPr>
              <w:t>383</w:t>
            </w:r>
          </w:p>
        </w:tc>
        <w:tc>
          <w:tcPr>
            <w:tcW w:w="706" w:type="pct"/>
            <w:vMerge/>
            <w:shd w:val="clear" w:color="auto" w:fill="FBE4D5"/>
            <w:noWrap/>
          </w:tcPr>
          <w:p w:rsidR="0008046D" w:rsidRPr="00400E86" w:rsidRDefault="0008046D" w:rsidP="00DA2380">
            <w:pPr>
              <w:spacing w:line="360" w:lineRule="auto"/>
              <w:rPr>
                <w:rFonts w:ascii="Times New Roman" w:hAnsi="Times New Roman"/>
                <w:szCs w:val="24"/>
              </w:rPr>
            </w:pPr>
          </w:p>
        </w:tc>
        <w:tc>
          <w:tcPr>
            <w:tcW w:w="570" w:type="pct"/>
            <w:shd w:val="clear" w:color="auto" w:fill="FBE4D5"/>
          </w:tcPr>
          <w:p w:rsidR="0008046D" w:rsidRPr="00400E86" w:rsidRDefault="0008046D" w:rsidP="00DA2380">
            <w:pPr>
              <w:spacing w:line="360" w:lineRule="auto"/>
              <w:rPr>
                <w:rFonts w:ascii="Times New Roman" w:hAnsi="Times New Roman"/>
                <w:b/>
                <w:szCs w:val="24"/>
              </w:rPr>
            </w:pPr>
            <w:r w:rsidRPr="00400E86">
              <w:rPr>
                <w:rFonts w:ascii="Times New Roman" w:hAnsi="Times New Roman"/>
                <w:b/>
                <w:szCs w:val="24"/>
              </w:rPr>
              <w:t>Toplam</w:t>
            </w:r>
          </w:p>
        </w:tc>
        <w:tc>
          <w:tcPr>
            <w:tcW w:w="1277" w:type="pct"/>
            <w:gridSpan w:val="2"/>
            <w:shd w:val="clear" w:color="auto" w:fill="FBE4D5"/>
          </w:tcPr>
          <w:p w:rsidR="0008046D" w:rsidRPr="00400E86" w:rsidRDefault="0008046D" w:rsidP="00DA2380">
            <w:pPr>
              <w:spacing w:line="360" w:lineRule="auto"/>
              <w:rPr>
                <w:rFonts w:ascii="Times New Roman" w:hAnsi="Times New Roman"/>
                <w:szCs w:val="24"/>
              </w:rPr>
            </w:pPr>
            <w:r>
              <w:rPr>
                <w:rFonts w:ascii="Times New Roman" w:hAnsi="Times New Roman"/>
                <w:szCs w:val="24"/>
              </w:rPr>
              <w:t>33</w:t>
            </w:r>
          </w:p>
        </w:tc>
      </w:tr>
      <w:tr w:rsidR="0008046D" w:rsidRPr="00400E86" w:rsidTr="00DA2380">
        <w:trPr>
          <w:trHeight w:val="20"/>
        </w:trPr>
        <w:tc>
          <w:tcPr>
            <w:tcW w:w="1752" w:type="pct"/>
            <w:gridSpan w:val="3"/>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Derslik Başına Düşen Öğrenci Sayısı:</w:t>
            </w:r>
          </w:p>
        </w:tc>
        <w:tc>
          <w:tcPr>
            <w:tcW w:w="695" w:type="pct"/>
            <w:shd w:val="clear" w:color="auto" w:fill="F7CAAC"/>
          </w:tcPr>
          <w:p w:rsidR="0008046D" w:rsidRPr="00400E86" w:rsidRDefault="003F7AC9" w:rsidP="00DA2380">
            <w:pPr>
              <w:tabs>
                <w:tab w:val="left" w:pos="810"/>
              </w:tabs>
              <w:spacing w:line="360" w:lineRule="auto"/>
              <w:rPr>
                <w:rFonts w:ascii="Times New Roman" w:hAnsi="Times New Roman"/>
                <w:szCs w:val="24"/>
              </w:rPr>
            </w:pPr>
            <w:r>
              <w:rPr>
                <w:rFonts w:ascii="Times New Roman" w:hAnsi="Times New Roman"/>
                <w:szCs w:val="24"/>
              </w:rPr>
              <w:t>19</w:t>
            </w:r>
            <w:r w:rsidR="0008046D">
              <w:rPr>
                <w:rFonts w:ascii="Times New Roman" w:hAnsi="Times New Roman"/>
                <w:szCs w:val="24"/>
              </w:rPr>
              <w:t>,</w:t>
            </w:r>
            <w:r w:rsidR="006E190A">
              <w:rPr>
                <w:rFonts w:ascii="Times New Roman" w:hAnsi="Times New Roman"/>
                <w:szCs w:val="24"/>
              </w:rPr>
              <w:t>15</w:t>
            </w:r>
          </w:p>
        </w:tc>
        <w:tc>
          <w:tcPr>
            <w:tcW w:w="1844" w:type="pct"/>
            <w:gridSpan w:val="3"/>
            <w:shd w:val="clear" w:color="auto" w:fill="F7CAAC"/>
            <w:noWrap/>
          </w:tcPr>
          <w:p w:rsidR="0008046D" w:rsidRPr="00400E86" w:rsidRDefault="0008046D" w:rsidP="00DA2380">
            <w:pPr>
              <w:spacing w:line="360" w:lineRule="auto"/>
              <w:rPr>
                <w:rFonts w:ascii="Times New Roman" w:hAnsi="Times New Roman"/>
                <w:szCs w:val="24"/>
              </w:rPr>
            </w:pPr>
            <w:r w:rsidRPr="00400E86">
              <w:rPr>
                <w:rFonts w:ascii="Times New Roman" w:hAnsi="Times New Roman"/>
                <w:b/>
                <w:bCs/>
                <w:color w:val="000000"/>
                <w:szCs w:val="24"/>
              </w:rPr>
              <w:t>Şube Başına Düşen Öğrenci Sayısı:</w:t>
            </w:r>
          </w:p>
        </w:tc>
        <w:tc>
          <w:tcPr>
            <w:tcW w:w="709" w:type="pct"/>
            <w:shd w:val="clear" w:color="auto" w:fill="F7CAAC"/>
          </w:tcPr>
          <w:p w:rsidR="0008046D" w:rsidRPr="00400E86" w:rsidRDefault="003F7AC9" w:rsidP="004366D0">
            <w:pPr>
              <w:spacing w:line="360" w:lineRule="auto"/>
              <w:rPr>
                <w:rFonts w:ascii="Times New Roman" w:hAnsi="Times New Roman"/>
                <w:szCs w:val="24"/>
              </w:rPr>
            </w:pPr>
            <w:r>
              <w:rPr>
                <w:rFonts w:ascii="Times New Roman" w:hAnsi="Times New Roman"/>
                <w:szCs w:val="24"/>
              </w:rPr>
              <w:t>19</w:t>
            </w:r>
            <w:r w:rsidR="006E190A">
              <w:rPr>
                <w:rFonts w:ascii="Times New Roman" w:hAnsi="Times New Roman"/>
                <w:szCs w:val="24"/>
              </w:rPr>
              <w:t>,15</w:t>
            </w:r>
          </w:p>
        </w:tc>
      </w:tr>
      <w:tr w:rsidR="0008046D" w:rsidRPr="00400E86" w:rsidTr="00DA2380">
        <w:trPr>
          <w:trHeight w:val="20"/>
        </w:trPr>
        <w:tc>
          <w:tcPr>
            <w:tcW w:w="1752" w:type="pct"/>
            <w:gridSpan w:val="3"/>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Öğretmen Başına Düşen Öğrenci Sayısı:</w:t>
            </w:r>
          </w:p>
        </w:tc>
        <w:tc>
          <w:tcPr>
            <w:tcW w:w="695" w:type="pct"/>
            <w:shd w:val="clear" w:color="auto" w:fill="FBE4D5"/>
          </w:tcPr>
          <w:p w:rsidR="0008046D" w:rsidRPr="00400E86" w:rsidRDefault="006E190A" w:rsidP="00DA2380">
            <w:pPr>
              <w:spacing w:line="360" w:lineRule="auto"/>
              <w:rPr>
                <w:rFonts w:ascii="Times New Roman" w:hAnsi="Times New Roman"/>
                <w:szCs w:val="24"/>
              </w:rPr>
            </w:pPr>
            <w:r>
              <w:rPr>
                <w:rFonts w:ascii="Times New Roman" w:hAnsi="Times New Roman"/>
                <w:szCs w:val="24"/>
              </w:rPr>
              <w:t>11,6</w:t>
            </w:r>
          </w:p>
        </w:tc>
        <w:tc>
          <w:tcPr>
            <w:tcW w:w="1844" w:type="pct"/>
            <w:gridSpan w:val="3"/>
            <w:shd w:val="clear" w:color="auto" w:fill="FBE4D5"/>
            <w:noWrap/>
          </w:tcPr>
          <w:p w:rsidR="0008046D" w:rsidRPr="00400E86" w:rsidRDefault="0008046D" w:rsidP="00DA2380">
            <w:pPr>
              <w:spacing w:line="360" w:lineRule="auto"/>
              <w:rPr>
                <w:rFonts w:ascii="Times New Roman" w:hAnsi="Times New Roman"/>
                <w:b/>
                <w:bCs/>
                <w:color w:val="000000"/>
                <w:szCs w:val="24"/>
              </w:rPr>
            </w:pPr>
            <w:r w:rsidRPr="00400E86">
              <w:rPr>
                <w:rFonts w:ascii="Times New Roman" w:hAnsi="Times New Roman"/>
                <w:b/>
                <w:bCs/>
                <w:color w:val="000000"/>
                <w:szCs w:val="24"/>
              </w:rPr>
              <w:t>Şube Başına 30’dan Fazla Öğrencisi Olan Şube Sayısı</w:t>
            </w:r>
          </w:p>
        </w:tc>
        <w:tc>
          <w:tcPr>
            <w:tcW w:w="709" w:type="pct"/>
            <w:shd w:val="clear" w:color="auto" w:fill="FBE4D5"/>
          </w:tcPr>
          <w:p w:rsidR="0008046D" w:rsidRPr="00400E86" w:rsidRDefault="0008046D" w:rsidP="00DA2380">
            <w:pPr>
              <w:spacing w:line="360" w:lineRule="auto"/>
              <w:rPr>
                <w:rFonts w:ascii="Times New Roman" w:hAnsi="Times New Roman"/>
                <w:szCs w:val="24"/>
              </w:rPr>
            </w:pPr>
            <w:r w:rsidRPr="00400E86">
              <w:rPr>
                <w:rFonts w:ascii="Times New Roman" w:hAnsi="Times New Roman"/>
                <w:szCs w:val="24"/>
              </w:rPr>
              <w:t>0</w:t>
            </w:r>
          </w:p>
        </w:tc>
      </w:tr>
      <w:tr w:rsidR="0008046D" w:rsidRPr="00400E86" w:rsidTr="00DA2380">
        <w:trPr>
          <w:trHeight w:val="20"/>
        </w:trPr>
        <w:tc>
          <w:tcPr>
            <w:tcW w:w="1752" w:type="pct"/>
            <w:gridSpan w:val="3"/>
            <w:tcBorders>
              <w:left w:val="single" w:sz="4" w:space="0" w:color="FFFFFF"/>
            </w:tcBorders>
            <w:shd w:val="clear" w:color="auto" w:fill="ED7D31"/>
            <w:noWrap/>
          </w:tcPr>
          <w:p w:rsidR="0008046D" w:rsidRPr="00400E86" w:rsidRDefault="0008046D" w:rsidP="00DA2380">
            <w:pPr>
              <w:spacing w:line="360" w:lineRule="auto"/>
              <w:rPr>
                <w:rFonts w:ascii="Times New Roman" w:hAnsi="Times New Roman"/>
                <w:b/>
                <w:bCs/>
                <w:color w:val="FFFFFF"/>
                <w:szCs w:val="24"/>
              </w:rPr>
            </w:pPr>
            <w:r w:rsidRPr="00400E86">
              <w:rPr>
                <w:rFonts w:ascii="Times New Roman" w:hAnsi="Times New Roman"/>
                <w:b/>
                <w:bCs/>
                <w:color w:val="FFFFFF"/>
                <w:szCs w:val="24"/>
              </w:rPr>
              <w:t>Öğrenci Başına Düşen Toplam Gider Miktarı</w:t>
            </w:r>
            <w:r>
              <w:rPr>
                <w:rFonts w:ascii="Times New Roman" w:hAnsi="Times New Roman"/>
                <w:b/>
                <w:bCs/>
                <w:color w:val="FFFFFF"/>
                <w:szCs w:val="24"/>
              </w:rPr>
              <w:t>:</w:t>
            </w:r>
          </w:p>
        </w:tc>
        <w:tc>
          <w:tcPr>
            <w:tcW w:w="695" w:type="pct"/>
            <w:shd w:val="clear" w:color="auto" w:fill="F7CAAC"/>
          </w:tcPr>
          <w:p w:rsidR="0008046D" w:rsidRPr="00400E86" w:rsidRDefault="0008046D" w:rsidP="00DA2380">
            <w:pPr>
              <w:spacing w:line="360" w:lineRule="auto"/>
              <w:rPr>
                <w:rFonts w:ascii="Times New Roman" w:hAnsi="Times New Roman"/>
                <w:szCs w:val="24"/>
              </w:rPr>
            </w:pPr>
          </w:p>
        </w:tc>
        <w:tc>
          <w:tcPr>
            <w:tcW w:w="1844" w:type="pct"/>
            <w:gridSpan w:val="3"/>
            <w:shd w:val="clear" w:color="auto" w:fill="F7CAAC"/>
            <w:noWrap/>
          </w:tcPr>
          <w:p w:rsidR="0008046D" w:rsidRPr="00400E86" w:rsidRDefault="0008046D" w:rsidP="00DA2380">
            <w:pPr>
              <w:spacing w:line="360" w:lineRule="auto"/>
              <w:rPr>
                <w:rFonts w:ascii="Times New Roman" w:hAnsi="Times New Roman"/>
                <w:b/>
                <w:bCs/>
                <w:color w:val="000000"/>
                <w:szCs w:val="24"/>
              </w:rPr>
            </w:pPr>
            <w:r w:rsidRPr="00400E86">
              <w:rPr>
                <w:rFonts w:ascii="Times New Roman" w:hAnsi="Times New Roman"/>
                <w:b/>
                <w:bCs/>
                <w:color w:val="000000"/>
                <w:szCs w:val="24"/>
              </w:rPr>
              <w:t>Öğretmenlerin Kurumdaki Ortalama Görev Süresi</w:t>
            </w:r>
          </w:p>
        </w:tc>
        <w:tc>
          <w:tcPr>
            <w:tcW w:w="709" w:type="pct"/>
            <w:shd w:val="clear" w:color="auto" w:fill="F7CAAC"/>
          </w:tcPr>
          <w:p w:rsidR="0008046D" w:rsidRPr="00400E86" w:rsidRDefault="006E190A" w:rsidP="00DA2380">
            <w:pPr>
              <w:spacing w:line="360" w:lineRule="auto"/>
              <w:rPr>
                <w:rFonts w:ascii="Times New Roman" w:hAnsi="Times New Roman"/>
                <w:szCs w:val="24"/>
              </w:rPr>
            </w:pPr>
            <w:r>
              <w:rPr>
                <w:rFonts w:ascii="Times New Roman" w:hAnsi="Times New Roman"/>
                <w:szCs w:val="24"/>
              </w:rPr>
              <w:t>6</w:t>
            </w:r>
          </w:p>
        </w:tc>
      </w:tr>
    </w:tbl>
    <w:p w:rsidR="0008046D" w:rsidRPr="00054328" w:rsidRDefault="0008046D" w:rsidP="00054328">
      <w:pPr>
        <w:spacing w:line="276" w:lineRule="auto"/>
        <w:ind w:left="720"/>
        <w:jc w:val="both"/>
        <w:rPr>
          <w:rFonts w:ascii="Times New Roman" w:hAnsi="Times New Roman"/>
          <w:b/>
          <w:i/>
          <w:szCs w:val="24"/>
        </w:rPr>
      </w:pPr>
    </w:p>
    <w:p w:rsidR="005444CC" w:rsidRDefault="005444CC">
      <w:pPr>
        <w:pStyle w:val="GvdeMetni"/>
      </w:pPr>
    </w:p>
    <w:p w:rsidR="005444CC" w:rsidRDefault="005444CC">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Default="00DD1D09">
      <w:pPr>
        <w:pStyle w:val="GvdeMetni"/>
      </w:pPr>
    </w:p>
    <w:p w:rsidR="00DD1D09" w:rsidRPr="00400E86" w:rsidRDefault="00DD1D09" w:rsidP="00DD1D09">
      <w:pPr>
        <w:pStyle w:val="Balk3"/>
        <w:rPr>
          <w:sz w:val="24"/>
          <w:szCs w:val="24"/>
        </w:rPr>
      </w:pPr>
      <w:r w:rsidRPr="00400E86">
        <w:rPr>
          <w:sz w:val="24"/>
          <w:szCs w:val="24"/>
        </w:rPr>
        <w:lastRenderedPageBreak/>
        <w:t>Okulumuz Bina ve Alanları</w:t>
      </w:r>
    </w:p>
    <w:p w:rsidR="00DD1D09" w:rsidRPr="00400E86" w:rsidRDefault="00DD1D09" w:rsidP="00DD1D09">
      <w:pPr>
        <w:tabs>
          <w:tab w:val="left" w:pos="709"/>
        </w:tabs>
        <w:spacing w:line="360" w:lineRule="auto"/>
        <w:jc w:val="both"/>
        <w:rPr>
          <w:rFonts w:ascii="Times New Roman" w:hAnsi="Times New Roman"/>
          <w:b/>
          <w:szCs w:val="24"/>
        </w:rPr>
      </w:pPr>
      <w:r w:rsidRPr="00400E86">
        <w:rPr>
          <w:rFonts w:ascii="Times New Roman" w:hAnsi="Times New Roman"/>
          <w:szCs w:val="24"/>
        </w:rPr>
        <w:tab/>
        <w:t>Okulumuzun binası ile açık ve kapalı alanlarına ilişkin temel bilgiler altta yer almaktadır.</w:t>
      </w:r>
    </w:p>
    <w:p w:rsidR="00DD1D09" w:rsidRDefault="00DD1D09" w:rsidP="00DD1D09">
      <w:pPr>
        <w:tabs>
          <w:tab w:val="left" w:pos="426"/>
        </w:tabs>
        <w:spacing w:line="360" w:lineRule="auto"/>
        <w:jc w:val="both"/>
        <w:rPr>
          <w:rFonts w:ascii="Times New Roman" w:hAnsi="Times New Roman"/>
          <w:b/>
          <w:szCs w:val="24"/>
        </w:rPr>
      </w:pPr>
    </w:p>
    <w:p w:rsidR="00DD1D09" w:rsidRDefault="00DD1D09" w:rsidP="00DD1D09">
      <w:pPr>
        <w:tabs>
          <w:tab w:val="left" w:pos="426"/>
        </w:tabs>
        <w:spacing w:line="360" w:lineRule="auto"/>
        <w:jc w:val="both"/>
        <w:rPr>
          <w:rFonts w:ascii="Times New Roman" w:hAnsi="Times New Roman"/>
          <w:b/>
          <w:szCs w:val="24"/>
        </w:rPr>
      </w:pPr>
    </w:p>
    <w:p w:rsidR="00DD1D09" w:rsidRDefault="00DD1D09" w:rsidP="00DD1D09">
      <w:pPr>
        <w:tabs>
          <w:tab w:val="left" w:pos="426"/>
        </w:tabs>
        <w:spacing w:line="360" w:lineRule="auto"/>
        <w:jc w:val="both"/>
        <w:rPr>
          <w:rFonts w:ascii="Times New Roman" w:hAnsi="Times New Roman"/>
          <w:b/>
          <w:szCs w:val="24"/>
        </w:rPr>
      </w:pPr>
      <w:r w:rsidRPr="00400E86">
        <w:rPr>
          <w:rFonts w:ascii="Times New Roman" w:hAnsi="Times New Roman"/>
          <w:b/>
          <w:szCs w:val="24"/>
        </w:rPr>
        <w:t>Okul Yerleşkesine İlişkin Bilgil</w:t>
      </w:r>
      <w:r>
        <w:rPr>
          <w:rFonts w:ascii="Times New Roman" w:hAnsi="Times New Roman"/>
          <w:b/>
          <w:szCs w:val="24"/>
        </w:rPr>
        <w:t>er</w:t>
      </w:r>
    </w:p>
    <w:p w:rsidR="00DD1D09" w:rsidRPr="008B0801" w:rsidRDefault="00DD1D09" w:rsidP="00DD1D09">
      <w:pPr>
        <w:tabs>
          <w:tab w:val="left" w:pos="426"/>
        </w:tabs>
        <w:spacing w:line="360" w:lineRule="auto"/>
        <w:jc w:val="both"/>
        <w:rPr>
          <w:rFonts w:ascii="Times New Roman" w:hAnsi="Times New Roman"/>
          <w:szCs w:val="24"/>
        </w:rPr>
      </w:pPr>
      <w:r>
        <w:rPr>
          <w:rFonts w:ascii="Times New Roman" w:hAnsi="Times New Roman"/>
          <w:b/>
          <w:szCs w:val="24"/>
        </w:rPr>
        <w:tab/>
      </w:r>
      <w:r>
        <w:rPr>
          <w:rFonts w:ascii="Times New Roman" w:hAnsi="Times New Roman"/>
          <w:szCs w:val="24"/>
        </w:rPr>
        <w:t xml:space="preserve">Okul yerleşkemiz Çiğli Yakakent Mahallesi’nde merkezi bir konumda yer almaktadır.. Okulumuz </w:t>
      </w:r>
      <w:r>
        <w:rPr>
          <w:rStyle w:val="style71"/>
          <w:rFonts w:ascii="Times New Roman" w:hAnsi="Times New Roman"/>
          <w:b w:val="0"/>
          <w:color w:val="000000" w:themeColor="text1"/>
          <w:sz w:val="24"/>
          <w:szCs w:val="24"/>
        </w:rPr>
        <w:t xml:space="preserve"> 567 m2 bina , 2150 m2 de bahçe alanına olmak üzere toplam 2717</w:t>
      </w:r>
      <w:r>
        <w:rPr>
          <w:rFonts w:ascii="Times New Roman" w:hAnsi="Times New Roman"/>
          <w:szCs w:val="24"/>
        </w:rPr>
        <w:t xml:space="preserve"> m2 alana yerleşik durumdadır. </w:t>
      </w:r>
    </w:p>
    <w:p w:rsidR="00DD1D09" w:rsidRPr="00400E86" w:rsidRDefault="00DD1D09" w:rsidP="00DD1D09">
      <w:pPr>
        <w:tabs>
          <w:tab w:val="left" w:pos="426"/>
        </w:tabs>
        <w:spacing w:line="360" w:lineRule="auto"/>
        <w:jc w:val="both"/>
        <w:rPr>
          <w:rFonts w:ascii="Times New Roman" w:hAnsi="Times New Roman"/>
          <w:b/>
          <w:szCs w:val="24"/>
        </w:rPr>
      </w:pPr>
    </w:p>
    <w:tbl>
      <w:tblPr>
        <w:tblW w:w="4896"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tblPr>
      <w:tblGrid>
        <w:gridCol w:w="5616"/>
        <w:gridCol w:w="1041"/>
        <w:gridCol w:w="2356"/>
        <w:gridCol w:w="1055"/>
        <w:gridCol w:w="964"/>
      </w:tblGrid>
      <w:tr w:rsidR="00DD1D09" w:rsidRPr="00400E86" w:rsidTr="00DA2380">
        <w:trPr>
          <w:cantSplit/>
          <w:trHeight w:hRule="exact" w:val="794"/>
          <w:tblHeader/>
        </w:trPr>
        <w:tc>
          <w:tcPr>
            <w:tcW w:w="3017" w:type="pct"/>
            <w:gridSpan w:val="2"/>
            <w:tcBorders>
              <w:top w:val="single" w:sz="4" w:space="0" w:color="F79646"/>
              <w:left w:val="single" w:sz="4" w:space="0" w:color="F79646"/>
              <w:bottom w:val="single" w:sz="4" w:space="0" w:color="F79646"/>
              <w:right w:val="nil"/>
            </w:tcBorders>
            <w:shd w:val="clear" w:color="auto" w:fill="F79646"/>
          </w:tcPr>
          <w:p w:rsidR="00DD1D09"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Bölümleri </w:t>
            </w:r>
          </w:p>
          <w:p w:rsidR="00DD1D09" w:rsidRPr="00400E86" w:rsidRDefault="00DD1D09" w:rsidP="00DA2380">
            <w:pPr>
              <w:tabs>
                <w:tab w:val="left" w:pos="426"/>
              </w:tabs>
              <w:spacing w:line="360" w:lineRule="auto"/>
              <w:jc w:val="both"/>
              <w:rPr>
                <w:rFonts w:ascii="Times New Roman" w:hAnsi="Times New Roman"/>
                <w:b/>
                <w:bCs/>
                <w:color w:val="FFFFFF"/>
                <w:szCs w:val="24"/>
              </w:rPr>
            </w:pPr>
          </w:p>
        </w:tc>
        <w:tc>
          <w:tcPr>
            <w:tcW w:w="1068" w:type="pct"/>
            <w:tcBorders>
              <w:top w:val="single" w:sz="4" w:space="0" w:color="F79646"/>
              <w:left w:val="nil"/>
              <w:bottom w:val="single" w:sz="4" w:space="0" w:color="F79646"/>
              <w:right w:val="nil"/>
            </w:tcBorders>
            <w:shd w:val="clear" w:color="auto" w:fill="F79646"/>
          </w:tcPr>
          <w:p w:rsidR="00DD1D09" w:rsidRPr="00245778" w:rsidRDefault="00DD1D09" w:rsidP="00DA2380">
            <w:pPr>
              <w:tabs>
                <w:tab w:val="left" w:pos="426"/>
              </w:tabs>
              <w:spacing w:line="360" w:lineRule="auto"/>
              <w:jc w:val="both"/>
              <w:rPr>
                <w:rFonts w:ascii="Times New Roman" w:hAnsi="Times New Roman"/>
                <w:b/>
                <w:bCs/>
                <w:szCs w:val="24"/>
              </w:rPr>
            </w:pPr>
            <w:r w:rsidRPr="00245778">
              <w:rPr>
                <w:rFonts w:ascii="Times New Roman" w:hAnsi="Times New Roman"/>
                <w:b/>
                <w:bCs/>
                <w:szCs w:val="24"/>
              </w:rPr>
              <w:t>Özel Alanlar</w:t>
            </w:r>
          </w:p>
        </w:tc>
        <w:tc>
          <w:tcPr>
            <w:tcW w:w="478" w:type="pct"/>
            <w:tcBorders>
              <w:top w:val="single" w:sz="4" w:space="0" w:color="F79646"/>
              <w:left w:val="nil"/>
              <w:bottom w:val="single" w:sz="4" w:space="0" w:color="F79646"/>
              <w:right w:val="nil"/>
            </w:tcBorders>
            <w:shd w:val="clear" w:color="auto" w:fill="F79646"/>
          </w:tcPr>
          <w:p w:rsidR="00DD1D09" w:rsidRPr="00245778" w:rsidRDefault="00DD1D09" w:rsidP="00DA2380">
            <w:pPr>
              <w:tabs>
                <w:tab w:val="left" w:pos="426"/>
              </w:tabs>
              <w:spacing w:line="360" w:lineRule="auto"/>
              <w:jc w:val="both"/>
              <w:rPr>
                <w:rFonts w:ascii="Times New Roman" w:hAnsi="Times New Roman"/>
                <w:b/>
                <w:bCs/>
                <w:szCs w:val="24"/>
              </w:rPr>
            </w:pPr>
            <w:r w:rsidRPr="00245778">
              <w:rPr>
                <w:rFonts w:ascii="Times New Roman" w:hAnsi="Times New Roman"/>
                <w:b/>
                <w:bCs/>
                <w:szCs w:val="24"/>
              </w:rPr>
              <w:t>Var</w:t>
            </w:r>
          </w:p>
        </w:tc>
        <w:tc>
          <w:tcPr>
            <w:tcW w:w="437" w:type="pct"/>
            <w:tcBorders>
              <w:top w:val="single" w:sz="4" w:space="0" w:color="F79646"/>
              <w:left w:val="nil"/>
              <w:bottom w:val="single" w:sz="4" w:space="0" w:color="F79646"/>
              <w:right w:val="single" w:sz="4" w:space="0" w:color="F79646"/>
            </w:tcBorders>
            <w:shd w:val="clear" w:color="auto" w:fill="F79646"/>
          </w:tcPr>
          <w:p w:rsidR="00DD1D09" w:rsidRPr="00245778" w:rsidRDefault="00DD1D09" w:rsidP="00DA2380">
            <w:pPr>
              <w:tabs>
                <w:tab w:val="left" w:pos="426"/>
              </w:tabs>
              <w:spacing w:line="360" w:lineRule="auto"/>
              <w:jc w:val="both"/>
              <w:rPr>
                <w:rFonts w:ascii="Times New Roman" w:hAnsi="Times New Roman"/>
                <w:b/>
                <w:bCs/>
                <w:szCs w:val="24"/>
              </w:rPr>
            </w:pPr>
            <w:r w:rsidRPr="00245778">
              <w:rPr>
                <w:rFonts w:ascii="Times New Roman" w:hAnsi="Times New Roman"/>
                <w:b/>
                <w:bCs/>
                <w:szCs w:val="24"/>
              </w:rPr>
              <w:t>Yok</w:t>
            </w:r>
          </w:p>
        </w:tc>
      </w:tr>
      <w:tr w:rsidR="00DD1D09" w:rsidRPr="00400E86" w:rsidTr="003C69C6">
        <w:trPr>
          <w:cantSplit/>
          <w:trHeight w:hRule="exact" w:val="455"/>
          <w:tblHeader/>
        </w:trPr>
        <w:tc>
          <w:tcPr>
            <w:tcW w:w="2545" w:type="pct"/>
            <w:shd w:val="clear" w:color="auto" w:fill="FDE9D9"/>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Okul Kat Sayısı</w:t>
            </w:r>
          </w:p>
          <w:p w:rsidR="00DD1D09" w:rsidRPr="00400E86" w:rsidRDefault="00DD1D09" w:rsidP="00DA2380">
            <w:pPr>
              <w:tabs>
                <w:tab w:val="left" w:pos="426"/>
              </w:tabs>
              <w:spacing w:line="360" w:lineRule="auto"/>
              <w:jc w:val="both"/>
              <w:rPr>
                <w:rFonts w:ascii="Times New Roman" w:hAnsi="Times New Roman"/>
                <w:b/>
                <w:bCs/>
                <w:szCs w:val="24"/>
              </w:rPr>
            </w:pPr>
          </w:p>
        </w:tc>
        <w:tc>
          <w:tcPr>
            <w:tcW w:w="472"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r>
              <w:rPr>
                <w:rFonts w:ascii="Times New Roman" w:hAnsi="Times New Roman"/>
                <w:b/>
                <w:szCs w:val="24"/>
              </w:rPr>
              <w:t>Z+ 2</w:t>
            </w:r>
          </w:p>
        </w:tc>
        <w:tc>
          <w:tcPr>
            <w:tcW w:w="1068" w:type="pct"/>
            <w:shd w:val="clear" w:color="auto" w:fill="FDE9D9"/>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szCs w:val="24"/>
              </w:rPr>
              <w:t>Çok Amaçlı Salon</w:t>
            </w:r>
          </w:p>
        </w:tc>
        <w:tc>
          <w:tcPr>
            <w:tcW w:w="478"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c>
          <w:tcPr>
            <w:tcW w:w="437"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3C69C6">
        <w:trPr>
          <w:cantSplit/>
          <w:trHeight w:hRule="exact" w:val="575"/>
          <w:tblHeader/>
        </w:trPr>
        <w:tc>
          <w:tcPr>
            <w:tcW w:w="2545" w:type="pct"/>
            <w:shd w:val="clear" w:color="auto" w:fill="auto"/>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Derslik Sayısı</w:t>
            </w:r>
          </w:p>
          <w:p w:rsidR="00DD1D09" w:rsidRPr="00400E86" w:rsidRDefault="00DD1D09" w:rsidP="00DA2380">
            <w:pPr>
              <w:tabs>
                <w:tab w:val="left" w:pos="426"/>
              </w:tabs>
              <w:spacing w:line="360" w:lineRule="auto"/>
              <w:jc w:val="both"/>
              <w:rPr>
                <w:rFonts w:ascii="Times New Roman" w:hAnsi="Times New Roman"/>
                <w:b/>
                <w:bCs/>
                <w:szCs w:val="24"/>
              </w:rPr>
            </w:pPr>
          </w:p>
        </w:tc>
        <w:tc>
          <w:tcPr>
            <w:tcW w:w="472"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1068" w:type="pct"/>
            <w:shd w:val="clear" w:color="auto" w:fill="auto"/>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bCs/>
                <w:color w:val="000000"/>
                <w:szCs w:val="24"/>
              </w:rPr>
              <w:t>Çok Amaçlı Saha</w:t>
            </w:r>
          </w:p>
        </w:tc>
        <w:tc>
          <w:tcPr>
            <w:tcW w:w="478"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r>
      <w:tr w:rsidR="00DD1D09" w:rsidRPr="00400E86" w:rsidTr="00DA2380">
        <w:trPr>
          <w:cantSplit/>
          <w:trHeight w:hRule="exact" w:val="794"/>
          <w:tblHeader/>
        </w:trPr>
        <w:tc>
          <w:tcPr>
            <w:tcW w:w="2545" w:type="pct"/>
            <w:shd w:val="clear" w:color="auto" w:fill="FDE9D9"/>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Derslik Alanları (m2)</w:t>
            </w:r>
          </w:p>
          <w:p w:rsidR="00DD1D09" w:rsidRPr="00400E86" w:rsidRDefault="00DD1D09" w:rsidP="00DA2380">
            <w:pPr>
              <w:tabs>
                <w:tab w:val="left" w:pos="426"/>
              </w:tabs>
              <w:spacing w:line="360" w:lineRule="auto"/>
              <w:jc w:val="both"/>
              <w:rPr>
                <w:rFonts w:ascii="Times New Roman" w:hAnsi="Times New Roman"/>
                <w:b/>
                <w:bCs/>
                <w:szCs w:val="24"/>
              </w:rPr>
            </w:pPr>
          </w:p>
        </w:tc>
        <w:tc>
          <w:tcPr>
            <w:tcW w:w="472"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44,5</w:t>
            </w:r>
            <w:r w:rsidR="00DD1D09" w:rsidRPr="00400E86">
              <w:rPr>
                <w:rFonts w:ascii="Times New Roman" w:hAnsi="Times New Roman"/>
                <w:b/>
                <w:szCs w:val="24"/>
              </w:rPr>
              <w:t xml:space="preserve"> m2</w:t>
            </w:r>
          </w:p>
        </w:tc>
        <w:tc>
          <w:tcPr>
            <w:tcW w:w="1068" w:type="pct"/>
            <w:shd w:val="clear" w:color="auto" w:fill="FDE9D9"/>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bCs/>
                <w:color w:val="000000"/>
                <w:szCs w:val="24"/>
              </w:rPr>
              <w:t>Kütüphane</w:t>
            </w:r>
          </w:p>
        </w:tc>
        <w:tc>
          <w:tcPr>
            <w:tcW w:w="478"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c>
          <w:tcPr>
            <w:tcW w:w="437"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DA2380">
        <w:trPr>
          <w:cantSplit/>
          <w:trHeight w:hRule="exact" w:val="794"/>
          <w:tblHeader/>
        </w:trPr>
        <w:tc>
          <w:tcPr>
            <w:tcW w:w="2545" w:type="pct"/>
            <w:shd w:val="clear" w:color="auto" w:fill="auto"/>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Kullanılan Derslik Sayısı</w:t>
            </w:r>
          </w:p>
          <w:p w:rsidR="00DD1D09" w:rsidRPr="00400E86" w:rsidRDefault="00DD1D09" w:rsidP="00DA2380">
            <w:pPr>
              <w:tabs>
                <w:tab w:val="left" w:pos="426"/>
              </w:tabs>
              <w:spacing w:line="360" w:lineRule="auto"/>
              <w:jc w:val="both"/>
              <w:rPr>
                <w:rFonts w:ascii="Times New Roman" w:hAnsi="Times New Roman"/>
                <w:b/>
                <w:bCs/>
                <w:szCs w:val="24"/>
              </w:rPr>
            </w:pPr>
          </w:p>
        </w:tc>
        <w:tc>
          <w:tcPr>
            <w:tcW w:w="472"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1068" w:type="pct"/>
            <w:shd w:val="clear" w:color="auto" w:fill="auto"/>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bCs/>
                <w:color w:val="000000"/>
                <w:szCs w:val="24"/>
              </w:rPr>
              <w:t>Fen Laboratuvarı</w:t>
            </w:r>
          </w:p>
        </w:tc>
        <w:tc>
          <w:tcPr>
            <w:tcW w:w="478"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c>
          <w:tcPr>
            <w:tcW w:w="437"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DA2380">
        <w:trPr>
          <w:cantSplit/>
          <w:trHeight w:hRule="exact" w:val="794"/>
          <w:tblHeader/>
        </w:trPr>
        <w:tc>
          <w:tcPr>
            <w:tcW w:w="2545" w:type="pct"/>
            <w:shd w:val="clear" w:color="auto" w:fill="FDE9D9"/>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Şube Sayısı</w:t>
            </w:r>
          </w:p>
          <w:p w:rsidR="00DD1D09" w:rsidRPr="00400E86" w:rsidRDefault="00DD1D09" w:rsidP="00DA2380">
            <w:pPr>
              <w:tabs>
                <w:tab w:val="left" w:pos="426"/>
              </w:tabs>
              <w:spacing w:line="360" w:lineRule="auto"/>
              <w:jc w:val="both"/>
              <w:rPr>
                <w:rFonts w:ascii="Times New Roman" w:hAnsi="Times New Roman"/>
                <w:b/>
                <w:bCs/>
                <w:szCs w:val="24"/>
              </w:rPr>
            </w:pPr>
          </w:p>
        </w:tc>
        <w:tc>
          <w:tcPr>
            <w:tcW w:w="472"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1068" w:type="pct"/>
            <w:shd w:val="clear" w:color="auto" w:fill="FDE9D9"/>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bCs/>
                <w:color w:val="000000"/>
                <w:szCs w:val="24"/>
              </w:rPr>
              <w:t>Bilgisayar Laboratuvarı</w:t>
            </w:r>
          </w:p>
        </w:tc>
        <w:tc>
          <w:tcPr>
            <w:tcW w:w="478"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c>
          <w:tcPr>
            <w:tcW w:w="437"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DA2380">
        <w:trPr>
          <w:cantSplit/>
          <w:trHeight w:hRule="exact" w:val="794"/>
          <w:tblHeader/>
        </w:trPr>
        <w:tc>
          <w:tcPr>
            <w:tcW w:w="2545" w:type="pct"/>
            <w:shd w:val="clear" w:color="auto" w:fill="auto"/>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İdari Odaların Alanı (m2)</w:t>
            </w:r>
          </w:p>
          <w:p w:rsidR="00DD1D09" w:rsidRPr="00400E86" w:rsidRDefault="00DD1D09" w:rsidP="00DA2380">
            <w:pPr>
              <w:tabs>
                <w:tab w:val="left" w:pos="426"/>
              </w:tabs>
              <w:spacing w:line="360" w:lineRule="auto"/>
              <w:jc w:val="both"/>
              <w:rPr>
                <w:rFonts w:ascii="Times New Roman" w:hAnsi="Times New Roman"/>
                <w:b/>
                <w:bCs/>
                <w:szCs w:val="24"/>
              </w:rPr>
            </w:pPr>
          </w:p>
        </w:tc>
        <w:tc>
          <w:tcPr>
            <w:tcW w:w="472"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3</w:t>
            </w:r>
            <w:r w:rsidR="00DD1D09" w:rsidRPr="00400E86">
              <w:rPr>
                <w:rFonts w:ascii="Times New Roman" w:hAnsi="Times New Roman"/>
                <w:b/>
                <w:szCs w:val="24"/>
              </w:rPr>
              <w:t>5 m2</w:t>
            </w:r>
          </w:p>
        </w:tc>
        <w:tc>
          <w:tcPr>
            <w:tcW w:w="1068" w:type="pct"/>
            <w:shd w:val="clear" w:color="auto" w:fill="auto"/>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bCs/>
                <w:color w:val="000000"/>
                <w:szCs w:val="24"/>
              </w:rPr>
              <w:t>İş Atölyesi</w:t>
            </w:r>
          </w:p>
        </w:tc>
        <w:tc>
          <w:tcPr>
            <w:tcW w:w="478"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r>
      <w:tr w:rsidR="00DD1D09" w:rsidRPr="00400E86" w:rsidTr="00DA2380">
        <w:trPr>
          <w:cantSplit/>
          <w:trHeight w:hRule="exact" w:val="794"/>
          <w:tblHeader/>
        </w:trPr>
        <w:tc>
          <w:tcPr>
            <w:tcW w:w="2545" w:type="pct"/>
            <w:shd w:val="clear" w:color="auto" w:fill="FDE9D9"/>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Öğretmenler Odası (m2)</w:t>
            </w:r>
          </w:p>
          <w:p w:rsidR="00DD1D09" w:rsidRPr="00400E86" w:rsidRDefault="00DD1D09" w:rsidP="00DA2380">
            <w:pPr>
              <w:tabs>
                <w:tab w:val="left" w:pos="426"/>
              </w:tabs>
              <w:spacing w:line="360" w:lineRule="auto"/>
              <w:jc w:val="both"/>
              <w:rPr>
                <w:rFonts w:ascii="Times New Roman" w:hAnsi="Times New Roman"/>
                <w:b/>
                <w:bCs/>
                <w:color w:val="000000"/>
                <w:szCs w:val="24"/>
              </w:rPr>
            </w:pPr>
          </w:p>
        </w:tc>
        <w:tc>
          <w:tcPr>
            <w:tcW w:w="472"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35</w:t>
            </w:r>
            <w:r w:rsidR="00DD1D09" w:rsidRPr="00400E86">
              <w:rPr>
                <w:rFonts w:ascii="Times New Roman" w:hAnsi="Times New Roman"/>
                <w:b/>
                <w:szCs w:val="24"/>
              </w:rPr>
              <w:t xml:space="preserve"> m2</w:t>
            </w:r>
          </w:p>
        </w:tc>
        <w:tc>
          <w:tcPr>
            <w:tcW w:w="1068" w:type="pct"/>
            <w:shd w:val="clear" w:color="auto" w:fill="FDE9D9"/>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szCs w:val="24"/>
              </w:rPr>
              <w:t>Beceri Atölyesi</w:t>
            </w:r>
          </w:p>
        </w:tc>
        <w:tc>
          <w:tcPr>
            <w:tcW w:w="478"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r>
      <w:tr w:rsidR="00DD1D09" w:rsidRPr="00400E86" w:rsidTr="00DA2380">
        <w:trPr>
          <w:cantSplit/>
          <w:trHeight w:hRule="exact" w:val="794"/>
          <w:tblHeader/>
        </w:trPr>
        <w:tc>
          <w:tcPr>
            <w:tcW w:w="2545" w:type="pct"/>
            <w:shd w:val="clear" w:color="auto" w:fill="auto"/>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Okul Oturum Alanı (m2)</w:t>
            </w:r>
          </w:p>
          <w:p w:rsidR="00DD1D09" w:rsidRPr="00400E86" w:rsidRDefault="00DD1D09" w:rsidP="00DA2380">
            <w:pPr>
              <w:tabs>
                <w:tab w:val="left" w:pos="426"/>
              </w:tabs>
              <w:spacing w:line="360" w:lineRule="auto"/>
              <w:jc w:val="both"/>
              <w:rPr>
                <w:rFonts w:ascii="Times New Roman" w:hAnsi="Times New Roman"/>
                <w:b/>
                <w:bCs/>
                <w:color w:val="000000"/>
                <w:szCs w:val="24"/>
              </w:rPr>
            </w:pPr>
          </w:p>
        </w:tc>
        <w:tc>
          <w:tcPr>
            <w:tcW w:w="472"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 xml:space="preserve">567 </w:t>
            </w:r>
            <w:r w:rsidR="00DD1D09" w:rsidRPr="00400E86">
              <w:rPr>
                <w:rFonts w:ascii="Times New Roman" w:hAnsi="Times New Roman"/>
                <w:b/>
                <w:szCs w:val="24"/>
              </w:rPr>
              <w:t>m2</w:t>
            </w:r>
          </w:p>
        </w:tc>
        <w:tc>
          <w:tcPr>
            <w:tcW w:w="1068" w:type="pct"/>
            <w:shd w:val="clear" w:color="auto" w:fill="auto"/>
          </w:tcPr>
          <w:p w:rsidR="00DD1D09" w:rsidRPr="00400E86" w:rsidRDefault="00DD1D09" w:rsidP="00DA2380">
            <w:pPr>
              <w:tabs>
                <w:tab w:val="left" w:pos="426"/>
              </w:tabs>
              <w:spacing w:line="360" w:lineRule="auto"/>
              <w:jc w:val="both"/>
              <w:rPr>
                <w:rFonts w:ascii="Times New Roman" w:hAnsi="Times New Roman"/>
                <w:szCs w:val="24"/>
              </w:rPr>
            </w:pPr>
            <w:r w:rsidRPr="00400E86">
              <w:rPr>
                <w:rFonts w:ascii="Times New Roman" w:hAnsi="Times New Roman"/>
                <w:szCs w:val="24"/>
              </w:rPr>
              <w:t>Pansiyon</w:t>
            </w:r>
          </w:p>
        </w:tc>
        <w:tc>
          <w:tcPr>
            <w:tcW w:w="478"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X</w:t>
            </w:r>
          </w:p>
        </w:tc>
      </w:tr>
      <w:tr w:rsidR="00DD1D09" w:rsidRPr="00400E86" w:rsidTr="00DA2380">
        <w:trPr>
          <w:cantSplit/>
          <w:trHeight w:hRule="exact" w:val="794"/>
          <w:tblHeader/>
        </w:trPr>
        <w:tc>
          <w:tcPr>
            <w:tcW w:w="2545" w:type="pct"/>
            <w:shd w:val="clear" w:color="auto" w:fill="FDE9D9"/>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Okul Bahçesi (Açık Alan)(m2)</w:t>
            </w:r>
          </w:p>
        </w:tc>
        <w:tc>
          <w:tcPr>
            <w:tcW w:w="472"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2150</w:t>
            </w:r>
            <w:r w:rsidR="00DD1D09">
              <w:rPr>
                <w:rFonts w:ascii="Times New Roman" w:hAnsi="Times New Roman"/>
                <w:b/>
                <w:szCs w:val="24"/>
              </w:rPr>
              <w:t xml:space="preserve"> </w:t>
            </w:r>
            <w:r w:rsidR="00DD1D09" w:rsidRPr="00400E86">
              <w:rPr>
                <w:rFonts w:ascii="Times New Roman" w:hAnsi="Times New Roman"/>
                <w:b/>
                <w:szCs w:val="24"/>
              </w:rPr>
              <w:t>m2</w:t>
            </w:r>
          </w:p>
        </w:tc>
        <w:tc>
          <w:tcPr>
            <w:tcW w:w="1068" w:type="pct"/>
            <w:shd w:val="clear" w:color="auto" w:fill="FDE9D9"/>
          </w:tcPr>
          <w:p w:rsidR="00DD1D09" w:rsidRPr="00400E86" w:rsidRDefault="00DD1D09" w:rsidP="00DA2380">
            <w:pPr>
              <w:tabs>
                <w:tab w:val="left" w:pos="426"/>
              </w:tabs>
              <w:spacing w:line="360" w:lineRule="auto"/>
              <w:jc w:val="both"/>
              <w:rPr>
                <w:rFonts w:ascii="Times New Roman" w:hAnsi="Times New Roman"/>
                <w:szCs w:val="24"/>
              </w:rPr>
            </w:pPr>
          </w:p>
        </w:tc>
        <w:tc>
          <w:tcPr>
            <w:tcW w:w="478"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DA2380">
        <w:trPr>
          <w:cantSplit/>
          <w:trHeight w:hRule="exact" w:val="794"/>
          <w:tblHeader/>
        </w:trPr>
        <w:tc>
          <w:tcPr>
            <w:tcW w:w="2545" w:type="pct"/>
            <w:shd w:val="clear" w:color="auto" w:fill="auto"/>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Okul Kapalı Alan (m2)</w:t>
            </w:r>
          </w:p>
        </w:tc>
        <w:tc>
          <w:tcPr>
            <w:tcW w:w="472" w:type="pct"/>
            <w:shd w:val="clear" w:color="auto" w:fill="auto"/>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567</w:t>
            </w:r>
            <w:r w:rsidR="00DD1D09">
              <w:rPr>
                <w:rFonts w:ascii="Times New Roman" w:hAnsi="Times New Roman"/>
                <w:b/>
                <w:szCs w:val="24"/>
              </w:rPr>
              <w:t xml:space="preserve"> </w:t>
            </w:r>
            <w:r w:rsidR="00DD1D09" w:rsidRPr="00400E86">
              <w:rPr>
                <w:rFonts w:ascii="Times New Roman" w:hAnsi="Times New Roman"/>
                <w:b/>
                <w:szCs w:val="24"/>
              </w:rPr>
              <w:t>m2</w:t>
            </w:r>
          </w:p>
        </w:tc>
        <w:tc>
          <w:tcPr>
            <w:tcW w:w="1068" w:type="pct"/>
            <w:shd w:val="clear" w:color="auto" w:fill="auto"/>
          </w:tcPr>
          <w:p w:rsidR="00DD1D09" w:rsidRPr="00400E86" w:rsidRDefault="00DD1D09" w:rsidP="00DA2380">
            <w:pPr>
              <w:tabs>
                <w:tab w:val="left" w:pos="426"/>
              </w:tabs>
              <w:spacing w:line="360" w:lineRule="auto"/>
              <w:jc w:val="both"/>
              <w:rPr>
                <w:rFonts w:ascii="Times New Roman" w:hAnsi="Times New Roman"/>
                <w:szCs w:val="24"/>
              </w:rPr>
            </w:pPr>
          </w:p>
        </w:tc>
        <w:tc>
          <w:tcPr>
            <w:tcW w:w="478"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DA2380">
        <w:trPr>
          <w:cantSplit/>
          <w:trHeight w:hRule="exact" w:val="794"/>
          <w:tblHeader/>
        </w:trPr>
        <w:tc>
          <w:tcPr>
            <w:tcW w:w="2545" w:type="pct"/>
            <w:shd w:val="clear" w:color="auto" w:fill="FDE9D9"/>
          </w:tcPr>
          <w:p w:rsidR="00DD1D09" w:rsidRPr="00400E86"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Sanatsal, bilimsel ve sportif amaçlı toplam alan (m</w:t>
            </w:r>
            <w:r w:rsidRPr="00400E86">
              <w:rPr>
                <w:rFonts w:ascii="Times New Roman" w:hAnsi="Times New Roman"/>
                <w:b/>
                <w:bCs/>
                <w:color w:val="000000"/>
                <w:szCs w:val="24"/>
                <w:vertAlign w:val="superscript"/>
              </w:rPr>
              <w:t>2</w:t>
            </w:r>
            <w:r w:rsidRPr="00400E86">
              <w:rPr>
                <w:rFonts w:ascii="Times New Roman" w:hAnsi="Times New Roman"/>
                <w:b/>
                <w:bCs/>
                <w:color w:val="000000"/>
                <w:szCs w:val="24"/>
              </w:rPr>
              <w:t>)</w:t>
            </w:r>
          </w:p>
        </w:tc>
        <w:tc>
          <w:tcPr>
            <w:tcW w:w="472"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2150</w:t>
            </w:r>
          </w:p>
        </w:tc>
        <w:tc>
          <w:tcPr>
            <w:tcW w:w="1068" w:type="pct"/>
            <w:shd w:val="clear" w:color="auto" w:fill="FDE9D9"/>
          </w:tcPr>
          <w:p w:rsidR="00DD1D09" w:rsidRPr="00400E86" w:rsidRDefault="00DD1D09" w:rsidP="00DA2380">
            <w:pPr>
              <w:tabs>
                <w:tab w:val="left" w:pos="426"/>
              </w:tabs>
              <w:spacing w:line="360" w:lineRule="auto"/>
              <w:jc w:val="both"/>
              <w:rPr>
                <w:rFonts w:ascii="Times New Roman" w:hAnsi="Times New Roman"/>
                <w:szCs w:val="24"/>
              </w:rPr>
            </w:pPr>
          </w:p>
        </w:tc>
        <w:tc>
          <w:tcPr>
            <w:tcW w:w="478"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DA2380">
        <w:trPr>
          <w:cantSplit/>
          <w:trHeight w:hRule="exact" w:val="794"/>
          <w:tblHeader/>
        </w:trPr>
        <w:tc>
          <w:tcPr>
            <w:tcW w:w="2545" w:type="pct"/>
            <w:shd w:val="clear" w:color="auto" w:fill="auto"/>
          </w:tcPr>
          <w:p w:rsidR="00DD1D09"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Kantin (m2)</w:t>
            </w:r>
          </w:p>
          <w:p w:rsidR="00DD1D09" w:rsidRPr="00400E86" w:rsidRDefault="00DD1D09" w:rsidP="00DA2380">
            <w:pPr>
              <w:tabs>
                <w:tab w:val="left" w:pos="426"/>
              </w:tabs>
              <w:spacing w:line="360" w:lineRule="auto"/>
              <w:jc w:val="both"/>
              <w:rPr>
                <w:rFonts w:ascii="Times New Roman" w:hAnsi="Times New Roman"/>
                <w:b/>
                <w:bCs/>
                <w:color w:val="000000"/>
                <w:szCs w:val="24"/>
              </w:rPr>
            </w:pPr>
          </w:p>
        </w:tc>
        <w:tc>
          <w:tcPr>
            <w:tcW w:w="472"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r>
              <w:rPr>
                <w:rFonts w:ascii="Times New Roman" w:hAnsi="Times New Roman"/>
                <w:b/>
                <w:szCs w:val="24"/>
              </w:rPr>
              <w:t>40m2</w:t>
            </w:r>
          </w:p>
        </w:tc>
        <w:tc>
          <w:tcPr>
            <w:tcW w:w="1068" w:type="pct"/>
            <w:shd w:val="clear" w:color="auto" w:fill="auto"/>
          </w:tcPr>
          <w:p w:rsidR="00DD1D09" w:rsidRPr="00400E86" w:rsidRDefault="00DD1D09" w:rsidP="00DA2380">
            <w:pPr>
              <w:tabs>
                <w:tab w:val="left" w:pos="426"/>
              </w:tabs>
              <w:spacing w:line="360" w:lineRule="auto"/>
              <w:jc w:val="both"/>
              <w:rPr>
                <w:rFonts w:ascii="Times New Roman" w:hAnsi="Times New Roman"/>
                <w:szCs w:val="24"/>
              </w:rPr>
            </w:pPr>
          </w:p>
        </w:tc>
        <w:tc>
          <w:tcPr>
            <w:tcW w:w="478"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0B7222">
        <w:trPr>
          <w:cantSplit/>
          <w:trHeight w:hRule="exact" w:val="460"/>
          <w:tblHeader/>
        </w:trPr>
        <w:tc>
          <w:tcPr>
            <w:tcW w:w="2545" w:type="pct"/>
            <w:shd w:val="clear" w:color="auto" w:fill="FDE9D9"/>
          </w:tcPr>
          <w:p w:rsidR="00DD1D09" w:rsidRDefault="00DD1D09" w:rsidP="00DA2380">
            <w:pPr>
              <w:tabs>
                <w:tab w:val="left" w:pos="426"/>
              </w:tabs>
              <w:spacing w:line="360" w:lineRule="auto"/>
              <w:jc w:val="both"/>
              <w:rPr>
                <w:rFonts w:ascii="Times New Roman" w:hAnsi="Times New Roman"/>
                <w:b/>
                <w:bCs/>
                <w:color w:val="000000"/>
                <w:szCs w:val="24"/>
              </w:rPr>
            </w:pPr>
            <w:r w:rsidRPr="00400E86">
              <w:rPr>
                <w:rFonts w:ascii="Times New Roman" w:hAnsi="Times New Roman"/>
                <w:b/>
                <w:bCs/>
                <w:color w:val="000000"/>
                <w:szCs w:val="24"/>
              </w:rPr>
              <w:t>Tuvalet Sayısı</w:t>
            </w:r>
          </w:p>
          <w:p w:rsidR="00DD1D09" w:rsidRPr="00400E86" w:rsidRDefault="00DD1D09" w:rsidP="00DA2380">
            <w:pPr>
              <w:tabs>
                <w:tab w:val="left" w:pos="426"/>
              </w:tabs>
              <w:spacing w:line="360" w:lineRule="auto"/>
              <w:jc w:val="both"/>
              <w:rPr>
                <w:rFonts w:ascii="Times New Roman" w:hAnsi="Times New Roman"/>
                <w:b/>
                <w:bCs/>
                <w:color w:val="000000"/>
                <w:szCs w:val="24"/>
              </w:rPr>
            </w:pPr>
          </w:p>
        </w:tc>
        <w:tc>
          <w:tcPr>
            <w:tcW w:w="472" w:type="pct"/>
            <w:shd w:val="clear" w:color="auto" w:fill="FDE9D9"/>
          </w:tcPr>
          <w:p w:rsidR="00DD1D09" w:rsidRPr="00400E86" w:rsidRDefault="000B7222" w:rsidP="00DA2380">
            <w:pPr>
              <w:tabs>
                <w:tab w:val="left" w:pos="426"/>
              </w:tabs>
              <w:spacing w:line="360" w:lineRule="auto"/>
              <w:jc w:val="both"/>
              <w:rPr>
                <w:rFonts w:ascii="Times New Roman" w:hAnsi="Times New Roman"/>
                <w:b/>
                <w:szCs w:val="24"/>
              </w:rPr>
            </w:pPr>
            <w:r>
              <w:rPr>
                <w:rFonts w:ascii="Times New Roman" w:hAnsi="Times New Roman"/>
                <w:b/>
                <w:szCs w:val="24"/>
              </w:rPr>
              <w:t>21</w:t>
            </w:r>
          </w:p>
        </w:tc>
        <w:tc>
          <w:tcPr>
            <w:tcW w:w="1068" w:type="pct"/>
            <w:shd w:val="clear" w:color="auto" w:fill="FDE9D9"/>
          </w:tcPr>
          <w:p w:rsidR="00DD1D09" w:rsidRPr="00400E86" w:rsidRDefault="00DD1D09" w:rsidP="00DA2380">
            <w:pPr>
              <w:tabs>
                <w:tab w:val="left" w:pos="426"/>
              </w:tabs>
              <w:spacing w:line="360" w:lineRule="auto"/>
              <w:jc w:val="both"/>
              <w:rPr>
                <w:rFonts w:ascii="Times New Roman" w:hAnsi="Times New Roman"/>
                <w:szCs w:val="24"/>
              </w:rPr>
            </w:pPr>
          </w:p>
        </w:tc>
        <w:tc>
          <w:tcPr>
            <w:tcW w:w="478"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FDE9D9"/>
          </w:tcPr>
          <w:p w:rsidR="00DD1D09" w:rsidRPr="00400E86" w:rsidRDefault="00DD1D09" w:rsidP="00DA2380">
            <w:pPr>
              <w:tabs>
                <w:tab w:val="left" w:pos="426"/>
              </w:tabs>
              <w:spacing w:line="360" w:lineRule="auto"/>
              <w:jc w:val="both"/>
              <w:rPr>
                <w:rFonts w:ascii="Times New Roman" w:hAnsi="Times New Roman"/>
                <w:b/>
                <w:szCs w:val="24"/>
              </w:rPr>
            </w:pPr>
          </w:p>
        </w:tc>
      </w:tr>
      <w:tr w:rsidR="00DD1D09" w:rsidRPr="00400E86" w:rsidTr="00DA2380">
        <w:trPr>
          <w:cantSplit/>
          <w:trHeight w:hRule="exact" w:val="794"/>
          <w:tblHeader/>
        </w:trPr>
        <w:tc>
          <w:tcPr>
            <w:tcW w:w="2545" w:type="pct"/>
            <w:shd w:val="clear" w:color="auto" w:fill="auto"/>
          </w:tcPr>
          <w:p w:rsidR="00DD1D09" w:rsidRDefault="00DD1D09" w:rsidP="00DA2380">
            <w:pPr>
              <w:tabs>
                <w:tab w:val="left" w:pos="426"/>
              </w:tabs>
              <w:spacing w:line="360" w:lineRule="auto"/>
              <w:jc w:val="both"/>
              <w:rPr>
                <w:rFonts w:ascii="Times New Roman" w:hAnsi="Times New Roman"/>
                <w:b/>
                <w:bCs/>
                <w:color w:val="000000"/>
                <w:szCs w:val="24"/>
              </w:rPr>
            </w:pPr>
            <w:r>
              <w:rPr>
                <w:rFonts w:ascii="Times New Roman" w:hAnsi="Times New Roman"/>
                <w:b/>
                <w:bCs/>
                <w:color w:val="000000"/>
                <w:szCs w:val="24"/>
              </w:rPr>
              <w:t>Ek Bina</w:t>
            </w:r>
          </w:p>
          <w:p w:rsidR="00DD1D09" w:rsidRPr="00400E86" w:rsidRDefault="00DD1D09" w:rsidP="00DA2380">
            <w:pPr>
              <w:tabs>
                <w:tab w:val="left" w:pos="426"/>
              </w:tabs>
              <w:spacing w:line="360" w:lineRule="auto"/>
              <w:jc w:val="both"/>
              <w:rPr>
                <w:rFonts w:ascii="Times New Roman" w:hAnsi="Times New Roman"/>
                <w:b/>
                <w:bCs/>
                <w:color w:val="000000"/>
                <w:szCs w:val="24"/>
              </w:rPr>
            </w:pPr>
          </w:p>
        </w:tc>
        <w:tc>
          <w:tcPr>
            <w:tcW w:w="472"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r>
              <w:rPr>
                <w:rFonts w:ascii="Times New Roman" w:hAnsi="Times New Roman"/>
                <w:b/>
                <w:szCs w:val="24"/>
              </w:rPr>
              <w:t>0</w:t>
            </w:r>
          </w:p>
        </w:tc>
        <w:tc>
          <w:tcPr>
            <w:tcW w:w="1068" w:type="pct"/>
            <w:shd w:val="clear" w:color="auto" w:fill="auto"/>
          </w:tcPr>
          <w:p w:rsidR="00DD1D09" w:rsidRPr="00400E86" w:rsidRDefault="00DD1D09" w:rsidP="00DA2380">
            <w:pPr>
              <w:tabs>
                <w:tab w:val="left" w:pos="426"/>
              </w:tabs>
              <w:spacing w:line="360" w:lineRule="auto"/>
              <w:jc w:val="both"/>
              <w:rPr>
                <w:rFonts w:ascii="Times New Roman" w:hAnsi="Times New Roman"/>
                <w:szCs w:val="24"/>
              </w:rPr>
            </w:pPr>
          </w:p>
        </w:tc>
        <w:tc>
          <w:tcPr>
            <w:tcW w:w="478"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c>
          <w:tcPr>
            <w:tcW w:w="437" w:type="pct"/>
            <w:shd w:val="clear" w:color="auto" w:fill="auto"/>
          </w:tcPr>
          <w:p w:rsidR="00DD1D09" w:rsidRPr="00400E86" w:rsidRDefault="00DD1D09" w:rsidP="00DA2380">
            <w:pPr>
              <w:tabs>
                <w:tab w:val="left" w:pos="426"/>
              </w:tabs>
              <w:spacing w:line="360" w:lineRule="auto"/>
              <w:jc w:val="both"/>
              <w:rPr>
                <w:rFonts w:ascii="Times New Roman" w:hAnsi="Times New Roman"/>
                <w:b/>
                <w:szCs w:val="24"/>
              </w:rPr>
            </w:pPr>
          </w:p>
        </w:tc>
      </w:tr>
    </w:tbl>
    <w:p w:rsidR="005444CC" w:rsidRDefault="005444CC">
      <w:pPr>
        <w:pStyle w:val="GvdeMetni"/>
      </w:pPr>
    </w:p>
    <w:p w:rsidR="005444CC" w:rsidRDefault="005444CC">
      <w:pPr>
        <w:pStyle w:val="GvdeMetni"/>
        <w:spacing w:before="276"/>
      </w:pPr>
    </w:p>
    <w:p w:rsidR="005444CC" w:rsidRDefault="004172ED">
      <w:pPr>
        <w:pStyle w:val="Balk3"/>
        <w:numPr>
          <w:ilvl w:val="1"/>
          <w:numId w:val="22"/>
        </w:numPr>
        <w:tabs>
          <w:tab w:val="left" w:pos="1553"/>
        </w:tabs>
        <w:spacing w:before="0"/>
        <w:ind w:left="1553" w:hanging="595"/>
      </w:pPr>
      <w:r>
        <w:t>Uygulanmakta</w:t>
      </w:r>
      <w:r w:rsidR="003240EB">
        <w:t xml:space="preserve"> </w:t>
      </w:r>
      <w:r>
        <w:t>Olan</w:t>
      </w:r>
      <w:r w:rsidR="003240EB">
        <w:t xml:space="preserve"> </w:t>
      </w:r>
      <w:r>
        <w:t>Stratejik</w:t>
      </w:r>
      <w:r w:rsidR="003240EB">
        <w:t xml:space="preserve"> </w:t>
      </w:r>
      <w:r>
        <w:t>Planın</w:t>
      </w:r>
      <w:r w:rsidR="003240EB">
        <w:t xml:space="preserve"> </w:t>
      </w:r>
      <w:r>
        <w:rPr>
          <w:spacing w:val="-2"/>
        </w:rPr>
        <w:t>Değerlendirilmesi</w:t>
      </w:r>
    </w:p>
    <w:p w:rsidR="005444CC" w:rsidRDefault="004172ED">
      <w:pPr>
        <w:pStyle w:val="GvdeMetni"/>
        <w:spacing w:before="118" w:line="360" w:lineRule="auto"/>
        <w:ind w:left="958" w:right="1014"/>
        <w:jc w:val="both"/>
      </w:pPr>
      <w:r>
        <w:t>Uygulanmakta olan stratejik</w:t>
      </w:r>
      <w:r w:rsidR="004366D0">
        <w:t xml:space="preserve"> </w:t>
      </w:r>
      <w:r>
        <w:t>planın değerlendirilmesi,</w:t>
      </w:r>
      <w:r w:rsidR="004366D0">
        <w:t xml:space="preserve"> </w:t>
      </w:r>
      <w:r>
        <w:t>planın uygulanmış</w:t>
      </w:r>
      <w:r w:rsidR="004366D0">
        <w:t xml:space="preserve"> </w:t>
      </w:r>
      <w:r>
        <w:t xml:space="preserve">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w:t>
      </w:r>
      <w:r>
        <w:rPr>
          <w:spacing w:val="-2"/>
        </w:rPr>
        <w:t>yararlanılır.</w:t>
      </w:r>
    </w:p>
    <w:p w:rsidR="005444CC" w:rsidRDefault="004172ED">
      <w:pPr>
        <w:pStyle w:val="GvdeMetni"/>
        <w:spacing w:line="360" w:lineRule="auto"/>
        <w:ind w:left="958" w:right="1014"/>
        <w:jc w:val="both"/>
      </w:pPr>
      <w:r>
        <w:t>Uygulanmakta olan stratejik planın değerlendirilmesi sonucu hedef ve performans göstergelerinde hedeflenen sonuçlara ulaşılması durumunda;</w:t>
      </w:r>
    </w:p>
    <w:p w:rsidR="005444CC" w:rsidRDefault="004172ED">
      <w:pPr>
        <w:pStyle w:val="ListeParagraf"/>
        <w:numPr>
          <w:ilvl w:val="0"/>
          <w:numId w:val="12"/>
        </w:numPr>
        <w:tabs>
          <w:tab w:val="left" w:pos="1678"/>
        </w:tabs>
        <w:spacing w:before="2" w:line="357" w:lineRule="auto"/>
        <w:ind w:right="1015"/>
        <w:jc w:val="both"/>
        <w:rPr>
          <w:sz w:val="24"/>
        </w:rPr>
      </w:pPr>
      <w:r>
        <w:rPr>
          <w:sz w:val="24"/>
        </w:rPr>
        <w:t xml:space="preserve">Mevcut çevre şartları, riskler ve üst politika belgelerinden gelen sorumluluklar dikkate alındığında söz konusu hedeflerin yeni planda yer alıp almaması hususu </w:t>
      </w:r>
      <w:r>
        <w:rPr>
          <w:spacing w:val="-2"/>
          <w:sz w:val="24"/>
        </w:rPr>
        <w:t>değerlendirilir.</w:t>
      </w:r>
    </w:p>
    <w:p w:rsidR="005444CC" w:rsidRDefault="004172ED">
      <w:pPr>
        <w:pStyle w:val="ListeParagraf"/>
        <w:numPr>
          <w:ilvl w:val="0"/>
          <w:numId w:val="12"/>
        </w:numPr>
        <w:tabs>
          <w:tab w:val="left" w:pos="1678"/>
        </w:tabs>
        <w:spacing w:before="2" w:line="352" w:lineRule="auto"/>
        <w:ind w:right="1935"/>
        <w:jc w:val="both"/>
        <w:rPr>
          <w:sz w:val="24"/>
        </w:rPr>
      </w:pPr>
      <w:r>
        <w:rPr>
          <w:sz w:val="24"/>
        </w:rPr>
        <w:t>Stratejikplandaamacınfarklıaçılardaniyileştirilmesiihtiyacıbulunması durumunda yeni hedef ve performans göstergeleri belirlenir.</w:t>
      </w:r>
    </w:p>
    <w:p w:rsidR="005444CC" w:rsidRDefault="005444CC">
      <w:pPr>
        <w:spacing w:line="352" w:lineRule="auto"/>
        <w:jc w:val="both"/>
        <w:rPr>
          <w:sz w:val="24"/>
        </w:rPr>
        <w:sectPr w:rsidR="005444CC" w:rsidSect="00AA47EB">
          <w:pgSz w:w="11910" w:h="16840"/>
          <w:pgMar w:top="1320" w:right="400" w:bottom="1280" w:left="460" w:header="0" w:footer="1097" w:gutter="0"/>
          <w:cols w:space="708"/>
        </w:sectPr>
      </w:pPr>
    </w:p>
    <w:p w:rsidR="005444CC" w:rsidRDefault="004172ED">
      <w:pPr>
        <w:pStyle w:val="GvdeMetni"/>
        <w:spacing w:before="77" w:line="276" w:lineRule="auto"/>
        <w:ind w:left="958" w:right="1014"/>
        <w:jc w:val="both"/>
      </w:pPr>
      <w:r>
        <w:lastRenderedPageBreak/>
        <w:t>Uygulanmakta olan stratejik planın değerlendirilmesi sonucu hedef ve performans göstergelerinde hedeflenen sonuçlara ulaşılamaması durumunda ise</w:t>
      </w:r>
    </w:p>
    <w:p w:rsidR="005444CC" w:rsidRDefault="004172ED">
      <w:pPr>
        <w:pStyle w:val="ListeParagraf"/>
        <w:numPr>
          <w:ilvl w:val="0"/>
          <w:numId w:val="12"/>
        </w:numPr>
        <w:tabs>
          <w:tab w:val="left" w:pos="1678"/>
        </w:tabs>
        <w:spacing w:before="0" w:line="273" w:lineRule="auto"/>
        <w:ind w:right="1014"/>
        <w:jc w:val="both"/>
        <w:rPr>
          <w:sz w:val="24"/>
        </w:rPr>
      </w:pPr>
      <w:r>
        <w:rPr>
          <w:sz w:val="24"/>
        </w:rPr>
        <w:t xml:space="preserve">Hedef ve performans göstergesi ile bunlara ilişkin değerlerin doğru belirlenip </w:t>
      </w:r>
      <w:r>
        <w:rPr>
          <w:spacing w:val="-2"/>
          <w:sz w:val="24"/>
        </w:rPr>
        <w:t>belirlenmediğine,</w:t>
      </w:r>
    </w:p>
    <w:p w:rsidR="005444CC" w:rsidRDefault="004172ED">
      <w:pPr>
        <w:pStyle w:val="ListeParagraf"/>
        <w:numPr>
          <w:ilvl w:val="0"/>
          <w:numId w:val="12"/>
        </w:numPr>
        <w:tabs>
          <w:tab w:val="left" w:pos="1678"/>
        </w:tabs>
        <w:spacing w:before="6" w:line="273" w:lineRule="auto"/>
        <w:ind w:right="1013"/>
        <w:jc w:val="both"/>
        <w:rPr>
          <w:sz w:val="24"/>
        </w:rPr>
      </w:pPr>
      <w:r>
        <w:rPr>
          <w:sz w:val="24"/>
        </w:rPr>
        <w:t>Mevcut çevre şartları, riskler ve üst politika belgelerinden gelen sorumluluklar dikkate alındığında söz konusu hedeflerin yeni planda yer alıp almaması gerektiğine karar verilir.</w:t>
      </w:r>
    </w:p>
    <w:p w:rsidR="005444CC" w:rsidRDefault="004172ED">
      <w:pPr>
        <w:pStyle w:val="GvdeMetni"/>
        <w:spacing w:before="5" w:line="276" w:lineRule="auto"/>
        <w:ind w:left="958" w:right="1013"/>
        <w:jc w:val="both"/>
      </w:pPr>
      <w:r>
        <w:t>Bu bölümde her hedef bazında ayrıntılı değerlendirmeler yapılmaz, yeni planın mevcut plandan temel farklılıkları ve bu farklılıkların nedenleri açıklanır. Burada yer alan değerlendirmeler uygulanmakta olan planın son altı aylık dönemini içeremeyeceğinden ilgili döneme ilişkin gerçekleşme sonuçları tahmin edilerek bu bölüm sonlandırılır.</w:t>
      </w:r>
    </w:p>
    <w:p w:rsidR="003B00E5" w:rsidRPr="003C69C6" w:rsidRDefault="003B00E5" w:rsidP="00BB2757">
      <w:pPr>
        <w:spacing w:line="360" w:lineRule="auto"/>
        <w:ind w:left="720" w:firstLine="284"/>
        <w:rPr>
          <w:rFonts w:ascii="Times New Roman" w:hAnsi="Times New Roman"/>
          <w:color w:val="000000" w:themeColor="text1"/>
          <w:szCs w:val="24"/>
        </w:rPr>
      </w:pPr>
      <w:r w:rsidRPr="003C69C6">
        <w:rPr>
          <w:rFonts w:ascii="Times New Roman" w:hAnsi="Times New Roman"/>
          <w:color w:val="000000" w:themeColor="text1"/>
          <w:szCs w:val="24"/>
        </w:rPr>
        <w:t xml:space="preserve">2019 yılında yürürlüğe giren MEB 2019-2023 Stratejik Planı; stratejik plan hazırlık süreci, durum analizi, geleceğe yönelim(misyon- vizyon-temel değerler), maliyetlendirme ile amaç -hedef ve değerlendirme olmak üzere toplam beş bölümden oluşturulmuştur. Bunlarla ilgili göstergeler değerlendirildiğinde aşağıdaki hususlar ön plana çıkmıştır: </w:t>
      </w:r>
    </w:p>
    <w:p w:rsidR="003B00E5" w:rsidRPr="003C69C6" w:rsidRDefault="003B00E5" w:rsidP="00BB2757">
      <w:pPr>
        <w:spacing w:line="360" w:lineRule="auto"/>
        <w:ind w:left="708"/>
        <w:rPr>
          <w:rFonts w:ascii="Times New Roman" w:hAnsi="Times New Roman"/>
          <w:color w:val="000000" w:themeColor="text1"/>
          <w:szCs w:val="24"/>
        </w:rPr>
      </w:pPr>
      <w:r w:rsidRPr="003C69C6">
        <w:rPr>
          <w:rFonts w:ascii="Times New Roman" w:hAnsi="Times New Roman"/>
          <w:color w:val="000000" w:themeColor="text1"/>
          <w:szCs w:val="24"/>
        </w:rPr>
        <w:t>Bölgede imam hatip ortaokuluna ihtiyaç olmasına ve okullaşma oranı artmasına rağmen okulumuza tolu taşım ağının yaygın olmayışı , konumu , misafir okul sebebiyle giriş saatlerini çok erkene çekilmesi , servis ağının çok yaygın olmayışı gibi birçok sebepten dolayı öğrenci sayımızda artış olmamıştır. Sayılan sebeplerden dolayı öğrenci sayısında plan öncesi döneme(2018) gözle görülür artış sağlanamamıştır.</w:t>
      </w:r>
    </w:p>
    <w:p w:rsidR="003B00E5" w:rsidRPr="003C69C6" w:rsidRDefault="003B00E5" w:rsidP="00BB2757">
      <w:pPr>
        <w:spacing w:line="360" w:lineRule="auto"/>
        <w:ind w:left="708"/>
        <w:rPr>
          <w:rFonts w:ascii="Times New Roman" w:hAnsi="Times New Roman"/>
          <w:color w:val="000000" w:themeColor="text1"/>
          <w:szCs w:val="24"/>
        </w:rPr>
      </w:pPr>
      <w:r w:rsidRPr="003C69C6">
        <w:rPr>
          <w:rFonts w:ascii="Times New Roman" w:hAnsi="Times New Roman"/>
          <w:color w:val="000000" w:themeColor="text1"/>
          <w:szCs w:val="24"/>
        </w:rPr>
        <w:t xml:space="preserve">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performans göstergeleri korunacaktır. </w:t>
      </w:r>
    </w:p>
    <w:p w:rsidR="003B00E5" w:rsidRPr="003C69C6" w:rsidRDefault="003B00E5" w:rsidP="00BB2757">
      <w:pPr>
        <w:spacing w:line="276" w:lineRule="auto"/>
        <w:ind w:left="708"/>
        <w:rPr>
          <w:rFonts w:ascii="Times New Roman" w:hAnsi="Times New Roman"/>
          <w:color w:val="000000" w:themeColor="text1"/>
          <w:szCs w:val="24"/>
        </w:rPr>
      </w:pPr>
      <w:r w:rsidRPr="003C69C6">
        <w:rPr>
          <w:rFonts w:ascii="Times New Roman" w:hAnsi="Times New Roman"/>
          <w:color w:val="000000" w:themeColor="text1"/>
          <w:szCs w:val="24"/>
        </w:rPr>
        <w:t xml:space="preserve">Öğrenci başına okunan kitap sayısında hedeflenenin üstüne çıkılmıştır. Kitap okuma alanındaki izleme altyapısının daha da geliştirilmesiyle 2024-2028 döneminde de kitap okuma oranının artması hedeflenecektir. </w:t>
      </w:r>
    </w:p>
    <w:p w:rsidR="003B00E5" w:rsidRPr="003C69C6" w:rsidRDefault="003B00E5" w:rsidP="00BB2757">
      <w:pPr>
        <w:spacing w:line="276" w:lineRule="auto"/>
        <w:ind w:left="708" w:firstLine="12"/>
        <w:rPr>
          <w:rFonts w:ascii="Times New Roman" w:hAnsi="Times New Roman"/>
          <w:color w:val="000000" w:themeColor="text1"/>
          <w:szCs w:val="24"/>
        </w:rPr>
      </w:pPr>
      <w:r w:rsidRPr="003C69C6">
        <w:rPr>
          <w:rFonts w:ascii="Times New Roman" w:hAnsi="Times New Roman"/>
          <w:color w:val="000000" w:themeColor="text1"/>
          <w:szCs w:val="24"/>
        </w:rPr>
        <w:t xml:space="preserve">Derslik başına düşen öğrenci sayısı göstergelerinde 2019-2023 döneminde ülke geneli ortalaması ile kıyaslanınca önemli iyileşme gözlenmiştir.  </w:t>
      </w:r>
    </w:p>
    <w:p w:rsidR="003B00E5" w:rsidRPr="003C69C6" w:rsidRDefault="003B00E5" w:rsidP="00BB2757">
      <w:pPr>
        <w:spacing w:line="276" w:lineRule="auto"/>
        <w:ind w:left="708"/>
        <w:rPr>
          <w:rFonts w:ascii="Times New Roman" w:hAnsi="Times New Roman"/>
          <w:color w:val="000000" w:themeColor="text1"/>
          <w:szCs w:val="24"/>
        </w:rPr>
      </w:pPr>
      <w:r w:rsidRPr="003C69C6">
        <w:rPr>
          <w:rFonts w:ascii="Times New Roman" w:hAnsi="Times New Roman"/>
          <w:color w:val="000000" w:themeColor="text1"/>
          <w:szCs w:val="24"/>
        </w:rPr>
        <w:t>Mevcut stratejik plandaki hedeflerden olan “Bölgemizde yer alan mesleki eğitim veren ortaöğretim kurumlarına geziler düzenlenecektir.” göstergesine dair hedefler gerçekleştirilmiş, olumlu sonuçlar elde edilmiştir.</w:t>
      </w:r>
    </w:p>
    <w:p w:rsidR="003B00E5" w:rsidRPr="003C69C6" w:rsidRDefault="003B00E5" w:rsidP="00BB2757">
      <w:pPr>
        <w:spacing w:line="276" w:lineRule="auto"/>
        <w:ind w:left="708"/>
        <w:rPr>
          <w:rFonts w:ascii="Times New Roman" w:hAnsi="Times New Roman"/>
          <w:color w:val="000000" w:themeColor="text1"/>
          <w:szCs w:val="24"/>
        </w:rPr>
      </w:pPr>
      <w:r w:rsidRPr="003C69C6">
        <w:rPr>
          <w:rFonts w:ascii="Times New Roman" w:hAnsi="Times New Roman"/>
          <w:color w:val="000000" w:themeColor="text1"/>
          <w:szCs w:val="24"/>
        </w:rPr>
        <w:t>“Okulumuza alanında uzman kişiler  davet edilerek sınav kaygısını azaltmaya yönelik seminer planlanacaktır.” göstergesi amacına ulaşılmıştır. 2024-2028 Stratejik Planı için hedeflenen seminer sayısında artış hedeflenmektedir.</w:t>
      </w:r>
    </w:p>
    <w:p w:rsidR="003B00E5" w:rsidRPr="003C69C6" w:rsidRDefault="003B00E5" w:rsidP="00BB2757">
      <w:pPr>
        <w:spacing w:line="276" w:lineRule="auto"/>
        <w:ind w:left="708"/>
        <w:rPr>
          <w:rFonts w:ascii="Times New Roman" w:hAnsi="Times New Roman"/>
          <w:color w:val="000000" w:themeColor="text1"/>
          <w:szCs w:val="24"/>
        </w:rPr>
      </w:pPr>
      <w:r w:rsidRPr="003C69C6">
        <w:rPr>
          <w:rFonts w:ascii="Times New Roman" w:hAnsi="Times New Roman"/>
          <w:color w:val="000000" w:themeColor="text1"/>
          <w:szCs w:val="24"/>
        </w:rPr>
        <w:t xml:space="preserve">“Ortaokul  öğrencilerinin okullaşma oranını artırmaya yönelik okul tanıtım faaliyetleri çerçevesinde okul idaresi ve rehberlik servisimiz ile bölgedeki ilkokullar  ziyaret edilecektir.” göstergesi amacına ulaşmıştır. </w:t>
      </w:r>
    </w:p>
    <w:p w:rsidR="003B00E5" w:rsidRPr="003C69C6" w:rsidRDefault="003B00E5" w:rsidP="00BB2757">
      <w:pPr>
        <w:spacing w:line="360" w:lineRule="auto"/>
        <w:ind w:left="708"/>
        <w:rPr>
          <w:rFonts w:ascii="Times New Roman" w:hAnsi="Times New Roman"/>
          <w:color w:val="000000" w:themeColor="text1"/>
          <w:szCs w:val="24"/>
        </w:rPr>
      </w:pPr>
      <w:r w:rsidRPr="003C69C6">
        <w:rPr>
          <w:rFonts w:ascii="Times New Roman" w:hAnsi="Times New Roman"/>
          <w:color w:val="000000" w:themeColor="text1"/>
          <w:szCs w:val="24"/>
        </w:rPr>
        <w:t>2024-2028 dönemi için okulumuzun ve idarenin güçlü yönlerinden ve fırsatlardan yararlanarak ulaşılabilecek yeni performans göstergelerinin belirlenmesi kararlaştırılmıştır.</w:t>
      </w:r>
    </w:p>
    <w:p w:rsidR="003B00E5" w:rsidRPr="003B00E5" w:rsidRDefault="003B00E5">
      <w:pPr>
        <w:pStyle w:val="GvdeMetni"/>
        <w:spacing w:before="5" w:line="276" w:lineRule="auto"/>
        <w:ind w:left="958" w:right="1013"/>
        <w:jc w:val="both"/>
        <w:rPr>
          <w:color w:val="FF0000"/>
        </w:rPr>
      </w:pPr>
    </w:p>
    <w:p w:rsidR="005444CC" w:rsidRDefault="005444CC">
      <w:pPr>
        <w:pStyle w:val="GvdeMetni"/>
        <w:spacing w:before="213"/>
      </w:pPr>
    </w:p>
    <w:p w:rsidR="005444CC" w:rsidRDefault="004172ED">
      <w:pPr>
        <w:pStyle w:val="Balk3"/>
        <w:numPr>
          <w:ilvl w:val="1"/>
          <w:numId w:val="22"/>
        </w:numPr>
        <w:tabs>
          <w:tab w:val="left" w:pos="1553"/>
        </w:tabs>
        <w:spacing w:before="0"/>
        <w:ind w:left="1553" w:hanging="595"/>
      </w:pPr>
      <w:r>
        <w:t>YasalYükümlülüklerveMevzuat</w:t>
      </w:r>
      <w:r>
        <w:rPr>
          <w:spacing w:val="-2"/>
        </w:rPr>
        <w:t>Analizi</w:t>
      </w:r>
    </w:p>
    <w:p w:rsidR="005444CC" w:rsidRDefault="004172ED">
      <w:pPr>
        <w:pStyle w:val="GvdeMetni"/>
        <w:spacing w:before="121" w:line="360" w:lineRule="auto"/>
        <w:ind w:left="958" w:right="1014"/>
        <w:jc w:val="both"/>
      </w:pPr>
      <w:r>
        <w:t xml:space="preserve">Mevzuat analizinde okul/kuruma görev ve sorumluluk yükleyen, okul/kurumun faaliyet </w:t>
      </w:r>
      <w:r>
        <w:lastRenderedPageBreak/>
        <w:t>alanını 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rsidR="005444CC" w:rsidRDefault="004172ED">
      <w:pPr>
        <w:pStyle w:val="GvdeMetni"/>
        <w:spacing w:line="360" w:lineRule="auto"/>
        <w:ind w:left="958" w:right="1011"/>
        <w:jc w:val="both"/>
      </w:pPr>
      <w:r>
        <w:t>Okul/kurumunmevzuattankaynaklananyükümlülükleri,buyükümlülüklerinmevzuatın hangi maddesine dayandığı ile bu yasal yükümlülüklere ilişkin tespitler ve ihtiyaçlar mevzuat analizi sürecinde cevaplanması gereken sorular çerçevesinde ortaya konulur.</w:t>
      </w:r>
    </w:p>
    <w:p w:rsidR="007474E2" w:rsidRPr="003C69C6" w:rsidRDefault="007474E2" w:rsidP="007474E2">
      <w:pPr>
        <w:pStyle w:val="GvdeMetni"/>
        <w:spacing w:before="219" w:line="300" w:lineRule="auto"/>
        <w:ind w:left="376" w:right="448" w:firstLine="710"/>
        <w:jc w:val="both"/>
        <w:rPr>
          <w:color w:val="000000" w:themeColor="text1"/>
        </w:rPr>
      </w:pPr>
      <w:r w:rsidRPr="003C69C6">
        <w:rPr>
          <w:color w:val="000000" w:themeColor="text1"/>
        </w:rPr>
        <w:t>Kamu Yönetim Reformu kapsamında alınan Yüksek Planlama Kurulu kararlarında ve 5018sayılı kamu</w:t>
      </w:r>
      <w:r w:rsidR="003C69C6">
        <w:rPr>
          <w:color w:val="000000" w:themeColor="text1"/>
        </w:rPr>
        <w:t xml:space="preserve"> </w:t>
      </w:r>
      <w:r w:rsidRPr="003C69C6">
        <w:rPr>
          <w:color w:val="000000" w:themeColor="text1"/>
        </w:rPr>
        <w:t>Mali Yönetimi ve Kontrol Kanununda,</w:t>
      </w:r>
      <w:r w:rsidR="003C69C6">
        <w:rPr>
          <w:color w:val="000000" w:themeColor="text1"/>
        </w:rPr>
        <w:t xml:space="preserve"> </w:t>
      </w:r>
      <w:r w:rsidRPr="003C69C6">
        <w:rPr>
          <w:color w:val="000000" w:themeColor="text1"/>
        </w:rPr>
        <w:t>kamu</w:t>
      </w:r>
      <w:r w:rsidR="003C69C6">
        <w:rPr>
          <w:color w:val="000000" w:themeColor="text1"/>
        </w:rPr>
        <w:t xml:space="preserve"> </w:t>
      </w:r>
      <w:r w:rsidRPr="003C69C6">
        <w:rPr>
          <w:color w:val="000000" w:themeColor="text1"/>
        </w:rPr>
        <w:t>kuruluşlarının</w:t>
      </w:r>
      <w:r w:rsidR="003C69C6">
        <w:rPr>
          <w:color w:val="000000" w:themeColor="text1"/>
        </w:rPr>
        <w:t xml:space="preserve"> </w:t>
      </w:r>
      <w:r w:rsidRPr="003C69C6">
        <w:rPr>
          <w:color w:val="000000" w:themeColor="text1"/>
        </w:rPr>
        <w:t>stratejik</w:t>
      </w:r>
      <w:r w:rsidR="003C69C6">
        <w:rPr>
          <w:color w:val="000000" w:themeColor="text1"/>
        </w:rPr>
        <w:t xml:space="preserve"> </w:t>
      </w:r>
      <w:r w:rsidRPr="003C69C6">
        <w:rPr>
          <w:color w:val="000000" w:themeColor="text1"/>
        </w:rPr>
        <w:t>planlamalarını</w:t>
      </w:r>
      <w:r w:rsidR="003C69C6">
        <w:rPr>
          <w:color w:val="000000" w:themeColor="text1"/>
        </w:rPr>
        <w:t xml:space="preserve"> </w:t>
      </w:r>
      <w:r w:rsidRPr="003C69C6">
        <w:rPr>
          <w:color w:val="000000" w:themeColor="text1"/>
        </w:rPr>
        <w:t>hazırlamaları</w:t>
      </w:r>
      <w:r w:rsidR="003C69C6">
        <w:rPr>
          <w:color w:val="000000" w:themeColor="text1"/>
        </w:rPr>
        <w:t xml:space="preserve"> </w:t>
      </w:r>
      <w:r w:rsidRPr="003C69C6">
        <w:rPr>
          <w:color w:val="000000" w:themeColor="text1"/>
        </w:rPr>
        <w:t>ve kuruluş</w:t>
      </w:r>
      <w:r w:rsidR="003C69C6">
        <w:rPr>
          <w:color w:val="000000" w:themeColor="text1"/>
        </w:rPr>
        <w:t xml:space="preserve"> </w:t>
      </w:r>
      <w:r w:rsidRPr="003C69C6">
        <w:rPr>
          <w:color w:val="000000" w:themeColor="text1"/>
        </w:rPr>
        <w:t>bütçelerini</w:t>
      </w:r>
      <w:r w:rsidR="003C69C6">
        <w:rPr>
          <w:color w:val="000000" w:themeColor="text1"/>
        </w:rPr>
        <w:t xml:space="preserve"> </w:t>
      </w:r>
      <w:r w:rsidRPr="003C69C6">
        <w:rPr>
          <w:color w:val="000000" w:themeColor="text1"/>
        </w:rPr>
        <w:t>bu plan</w:t>
      </w:r>
      <w:r w:rsidR="003C69C6">
        <w:rPr>
          <w:color w:val="000000" w:themeColor="text1"/>
        </w:rPr>
        <w:t xml:space="preserve"> </w:t>
      </w:r>
      <w:r w:rsidRPr="003C69C6">
        <w:rPr>
          <w:color w:val="000000" w:themeColor="text1"/>
        </w:rPr>
        <w:t>doğrultusunda</w:t>
      </w:r>
      <w:r w:rsidR="003C69C6">
        <w:rPr>
          <w:color w:val="000000" w:themeColor="text1"/>
        </w:rPr>
        <w:t xml:space="preserve"> </w:t>
      </w:r>
      <w:r w:rsidRPr="003C69C6">
        <w:rPr>
          <w:color w:val="000000" w:themeColor="text1"/>
        </w:rPr>
        <w:t>oluşturmaları</w:t>
      </w:r>
      <w:r w:rsidR="003C69C6">
        <w:rPr>
          <w:color w:val="000000" w:themeColor="text1"/>
        </w:rPr>
        <w:t xml:space="preserve"> </w:t>
      </w:r>
      <w:r w:rsidRPr="003C69C6">
        <w:rPr>
          <w:color w:val="000000" w:themeColor="text1"/>
        </w:rPr>
        <w:t>öngörülmektedir.</w:t>
      </w:r>
    </w:p>
    <w:p w:rsidR="007474E2" w:rsidRPr="003C69C6" w:rsidRDefault="007474E2" w:rsidP="007474E2">
      <w:pPr>
        <w:pStyle w:val="GvdeMetni"/>
        <w:spacing w:before="2" w:line="300" w:lineRule="auto"/>
        <w:ind w:left="376" w:right="455" w:firstLine="662"/>
        <w:jc w:val="both"/>
        <w:rPr>
          <w:color w:val="000000" w:themeColor="text1"/>
        </w:rPr>
      </w:pPr>
      <w:r w:rsidRPr="003C69C6">
        <w:rPr>
          <w:color w:val="000000" w:themeColor="text1"/>
        </w:rPr>
        <w:t>“Kamu idareleri; kalkınma planları, programlar, ilgili mevzuat ve benimsedikleri temel ilkeler</w:t>
      </w:r>
      <w:r w:rsidR="003C69C6">
        <w:rPr>
          <w:color w:val="000000" w:themeColor="text1"/>
        </w:rPr>
        <w:t xml:space="preserve"> </w:t>
      </w:r>
      <w:r w:rsidRPr="003C69C6">
        <w:rPr>
          <w:color w:val="000000" w:themeColor="text1"/>
        </w:rPr>
        <w:t>çerçevesinde geleceğe ilişkin misyon ve vizyonlarını oluşturmak, stratejik amaçlar ve ölçülebilir</w:t>
      </w:r>
      <w:r w:rsidR="003C69C6">
        <w:rPr>
          <w:color w:val="000000" w:themeColor="text1"/>
        </w:rPr>
        <w:t xml:space="preserve"> </w:t>
      </w:r>
      <w:r w:rsidRPr="003C69C6">
        <w:rPr>
          <w:color w:val="000000" w:themeColor="text1"/>
        </w:rPr>
        <w:t>hedefler saptamak, performanslarını önceden belirlenmiş olan göstergeler doğrultusunda ölçmek vebusürecinizlemevedeğerlendirmesiniyapmakamacıylakatılımcıyöntemlerlestratejikplanhazırlarlar.</w:t>
      </w:r>
    </w:p>
    <w:p w:rsidR="007474E2" w:rsidRPr="003C69C6" w:rsidRDefault="007474E2" w:rsidP="007474E2">
      <w:pPr>
        <w:pStyle w:val="GvdeMetni"/>
        <w:spacing w:before="4" w:line="300" w:lineRule="auto"/>
        <w:ind w:left="376" w:right="451" w:firstLine="701"/>
        <w:jc w:val="both"/>
        <w:rPr>
          <w:color w:val="000000" w:themeColor="text1"/>
        </w:rPr>
      </w:pPr>
      <w:r w:rsidRPr="003C69C6">
        <w:rPr>
          <w:color w:val="000000" w:themeColor="text1"/>
        </w:rPr>
        <w:t>Bu amaçla DPT tarafından, 5018 sayılı Kamu Mali Yönetimi kanununun 9’ uncu maddesinedayanılarak “Kamu İdarelerinde Stratejik Planlamaya İlişkin Usul ve Esaslar Hakkında Yönetmelik”hazırlanmıştır.Buyönetmeliğegöre;stratejikplanlamaçalışmalarınınkapsamdakitümkamuidarelerine yaygınlaştırılması, aşamalı bir geçiş takvimi dahilinde yürütülmüştür. Söz konusu geçiştakvimine göre Milli Eğitim Bakanlığı, 2019-2023 yıllarını kapsayacak olan ilk stratejik planınıhazırlayarakyürürlüğekoymuştur.</w:t>
      </w:r>
    </w:p>
    <w:p w:rsidR="007474E2" w:rsidRPr="007474E2" w:rsidRDefault="007474E2">
      <w:pPr>
        <w:pStyle w:val="GvdeMetni"/>
        <w:spacing w:line="360" w:lineRule="auto"/>
        <w:ind w:left="958" w:right="1011"/>
        <w:jc w:val="both"/>
        <w:rPr>
          <w:color w:val="FF0000"/>
        </w:rPr>
      </w:pPr>
    </w:p>
    <w:p w:rsidR="00FD3ABA" w:rsidRDefault="00FD3ABA" w:rsidP="00FD3ABA">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Style w:val="KlavuzTablo2-Vurgu61"/>
        <w:tblW w:w="0" w:type="auto"/>
        <w:tblLayout w:type="fixed"/>
        <w:tblLook w:val="04A0"/>
      </w:tblPr>
      <w:tblGrid>
        <w:gridCol w:w="5812"/>
        <w:gridCol w:w="3260"/>
      </w:tblGrid>
      <w:tr w:rsidR="00FD3ABA" w:rsidTr="00E01B78">
        <w:trPr>
          <w:cnfStyle w:val="100000000000"/>
        </w:trPr>
        <w:tc>
          <w:tcPr>
            <w:cnfStyle w:val="001000000000"/>
            <w:tcW w:w="5812" w:type="dxa"/>
          </w:tcPr>
          <w:p w:rsidR="00FD3ABA" w:rsidRDefault="00FD3ABA" w:rsidP="00E01B78">
            <w:pPr>
              <w:spacing w:line="360" w:lineRule="auto"/>
              <w:jc w:val="both"/>
              <w:rPr>
                <w:rFonts w:ascii="Times New Roman" w:hAnsi="Times New Roman"/>
                <w:szCs w:val="24"/>
              </w:rPr>
            </w:pPr>
          </w:p>
        </w:tc>
        <w:tc>
          <w:tcPr>
            <w:tcW w:w="3260" w:type="dxa"/>
          </w:tcPr>
          <w:p w:rsidR="00FD3ABA" w:rsidRDefault="00FD3ABA" w:rsidP="00E01B78">
            <w:pPr>
              <w:spacing w:line="360" w:lineRule="auto"/>
              <w:jc w:val="both"/>
              <w:cnfStyle w:val="100000000000"/>
              <w:rPr>
                <w:rFonts w:ascii="Times New Roman" w:hAnsi="Times New Roman"/>
                <w:szCs w:val="24"/>
              </w:rPr>
            </w:pPr>
          </w:p>
        </w:tc>
      </w:tr>
      <w:tr w:rsidR="00FD3ABA" w:rsidTr="00E01B78">
        <w:trPr>
          <w:cnfStyle w:val="000000100000"/>
        </w:trPr>
        <w:tc>
          <w:tcPr>
            <w:cnfStyle w:val="001000000000"/>
            <w:tcW w:w="5812" w:type="dxa"/>
          </w:tcPr>
          <w:p w:rsidR="00FD3ABA" w:rsidRDefault="00FD3ABA" w:rsidP="00E01B78">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tcPr>
          <w:p w:rsidR="00FD3ABA" w:rsidRDefault="00FD3ABA" w:rsidP="00E01B78">
            <w:pPr>
              <w:spacing w:line="360" w:lineRule="auto"/>
              <w:jc w:val="both"/>
              <w:cnfStyle w:val="000000100000"/>
              <w:rPr>
                <w:rFonts w:ascii="Times New Roman" w:hAnsi="Times New Roman"/>
                <w:szCs w:val="24"/>
              </w:rPr>
            </w:pPr>
            <w:r w:rsidRPr="00400E86">
              <w:rPr>
                <w:rFonts w:ascii="Times New Roman" w:hAnsi="Times New Roman"/>
                <w:b/>
                <w:color w:val="3C3B2C"/>
                <w:szCs w:val="24"/>
              </w:rPr>
              <w:t>DAYANAK</w:t>
            </w:r>
          </w:p>
        </w:tc>
      </w:tr>
      <w:tr w:rsidR="00FD3ABA" w:rsidTr="00E01B78">
        <w:tc>
          <w:tcPr>
            <w:cnfStyle w:val="001000000000"/>
            <w:tcW w:w="5812" w:type="dxa"/>
          </w:tcPr>
          <w:p w:rsidR="00FD3ABA" w:rsidRPr="00AF63B6" w:rsidRDefault="00FD3ABA" w:rsidP="00E01B78">
            <w:pPr>
              <w:spacing w:line="360" w:lineRule="auto"/>
              <w:jc w:val="both"/>
              <w:rPr>
                <w:rFonts w:ascii="Times New Roman" w:hAnsi="Times New Roman"/>
                <w:b w:val="0"/>
                <w:szCs w:val="24"/>
              </w:rPr>
            </w:pPr>
            <w:r w:rsidRPr="00AF63B6">
              <w:rPr>
                <w:rFonts w:ascii="Times New Roman" w:hAnsi="Times New Roman"/>
                <w:b w:val="0"/>
                <w:szCs w:val="24"/>
              </w:rPr>
              <w:t>Millî Eğitim Bakanlığına bağlı resmî ve özel, okul öncesi eğitim ve ilköğretim kurumlarının Türk Millî Eğitiminin genel amaç ve temel ilkelerine uygun olarak görev ve işleyişi ile ilgili usul ve esaslarını</w:t>
            </w:r>
          </w:p>
          <w:p w:rsidR="00FD3ABA" w:rsidRPr="00AF63B6" w:rsidRDefault="00FD3ABA" w:rsidP="00E01B78">
            <w:pPr>
              <w:spacing w:line="360" w:lineRule="auto"/>
              <w:jc w:val="both"/>
              <w:rPr>
                <w:rFonts w:ascii="Times New Roman" w:hAnsi="Times New Roman"/>
                <w:b w:val="0"/>
                <w:szCs w:val="24"/>
              </w:rPr>
            </w:pPr>
            <w:r w:rsidRPr="00AF63B6">
              <w:rPr>
                <w:rFonts w:ascii="Times New Roman" w:hAnsi="Times New Roman"/>
                <w:b w:val="0"/>
                <w:szCs w:val="24"/>
              </w:rPr>
              <w:t>düzenlemektir.</w:t>
            </w:r>
          </w:p>
        </w:tc>
        <w:tc>
          <w:tcPr>
            <w:tcW w:w="3260" w:type="dxa"/>
          </w:tcPr>
          <w:p w:rsidR="00FD3ABA" w:rsidRPr="00AF63B6" w:rsidRDefault="00FD3ABA" w:rsidP="00E01B78">
            <w:pPr>
              <w:spacing w:line="360" w:lineRule="auto"/>
              <w:jc w:val="both"/>
              <w:cnfStyle w:val="000000000000"/>
              <w:rPr>
                <w:rFonts w:ascii="Times New Roman" w:hAnsi="Times New Roman"/>
                <w:szCs w:val="24"/>
              </w:rPr>
            </w:pPr>
            <w:r w:rsidRPr="00AF63B6">
              <w:rPr>
                <w:rFonts w:ascii="Times New Roman" w:hAnsi="Times New Roman"/>
                <w:szCs w:val="24"/>
              </w:rPr>
              <w:t>MİLLÎ EĞİTİM BAKANLIĞI OKUL ÖNCESİ EĞİTİM VE İLKÖĞRETİM</w:t>
            </w:r>
          </w:p>
          <w:p w:rsidR="00FD3ABA" w:rsidRDefault="00FD3ABA" w:rsidP="00E01B78">
            <w:pPr>
              <w:spacing w:line="360" w:lineRule="auto"/>
              <w:jc w:val="both"/>
              <w:cnfStyle w:val="000000000000"/>
              <w:rPr>
                <w:rFonts w:ascii="Times New Roman" w:hAnsi="Times New Roman"/>
                <w:szCs w:val="24"/>
              </w:rPr>
            </w:pPr>
            <w:r w:rsidRPr="00AF63B6">
              <w:rPr>
                <w:rFonts w:ascii="Times New Roman" w:hAnsi="Times New Roman"/>
                <w:szCs w:val="24"/>
              </w:rPr>
              <w:t>KURUMLARI YÖNETMELİĞİ- MADDE1</w:t>
            </w:r>
          </w:p>
        </w:tc>
      </w:tr>
      <w:tr w:rsidR="00FD3ABA" w:rsidTr="00E01B78">
        <w:trPr>
          <w:cnfStyle w:val="000000100000"/>
        </w:trPr>
        <w:tc>
          <w:tcPr>
            <w:cnfStyle w:val="001000000000"/>
            <w:tcW w:w="5812" w:type="dxa"/>
          </w:tcPr>
          <w:p w:rsidR="00FD3ABA" w:rsidRPr="00AF63B6" w:rsidRDefault="00FD3ABA" w:rsidP="00E01B78">
            <w:pPr>
              <w:spacing w:line="360" w:lineRule="auto"/>
              <w:jc w:val="both"/>
              <w:rPr>
                <w:rFonts w:ascii="Times New Roman" w:hAnsi="Times New Roman"/>
                <w:b w:val="0"/>
                <w:szCs w:val="24"/>
              </w:rPr>
            </w:pPr>
            <w:r w:rsidRPr="00AF63B6">
              <w:rPr>
                <w:rFonts w:ascii="Times New Roman" w:hAnsi="Times New Roman"/>
                <w:b w:val="0"/>
                <w:szCs w:val="24"/>
              </w:rPr>
              <w:t>İlköğretim, kadın erkek bütün Türklerin milli gayelere uygun olarak bedeni,zihni ve ahlaki gelişmelerine ve yetişmelerine hizmet eden temel eğitim ve öğretimdir.</w:t>
            </w:r>
          </w:p>
        </w:tc>
        <w:tc>
          <w:tcPr>
            <w:tcW w:w="3260" w:type="dxa"/>
          </w:tcPr>
          <w:p w:rsidR="00FD3ABA" w:rsidRPr="00AF63B6" w:rsidRDefault="00FD3ABA" w:rsidP="00E01B78">
            <w:pPr>
              <w:spacing w:line="360" w:lineRule="auto"/>
              <w:jc w:val="both"/>
              <w:cnfStyle w:val="000000100000"/>
              <w:rPr>
                <w:rFonts w:ascii="Times New Roman" w:hAnsi="Times New Roman"/>
                <w:szCs w:val="24"/>
              </w:rPr>
            </w:pPr>
            <w:r>
              <w:rPr>
                <w:rFonts w:ascii="Times New Roman" w:hAnsi="Times New Roman"/>
                <w:szCs w:val="24"/>
              </w:rPr>
              <w:t xml:space="preserve">İLKÖĞRETİM VE  EĞİTİM KANUNU- MADDE </w:t>
            </w:r>
            <w:r w:rsidRPr="00AF63B6">
              <w:rPr>
                <w:rFonts w:ascii="Times New Roman" w:hAnsi="Times New Roman"/>
                <w:szCs w:val="24"/>
              </w:rPr>
              <w:t>1</w:t>
            </w:r>
          </w:p>
        </w:tc>
      </w:tr>
      <w:tr w:rsidR="00FD3ABA" w:rsidTr="00E01B78">
        <w:tc>
          <w:tcPr>
            <w:cnfStyle w:val="001000000000"/>
            <w:tcW w:w="5812" w:type="dxa"/>
          </w:tcPr>
          <w:p w:rsidR="00FD3ABA" w:rsidRPr="00AF63B6" w:rsidRDefault="00FD3ABA" w:rsidP="00E01B78">
            <w:pPr>
              <w:spacing w:line="360" w:lineRule="auto"/>
              <w:jc w:val="both"/>
              <w:rPr>
                <w:rFonts w:ascii="Times New Roman" w:hAnsi="Times New Roman"/>
                <w:b w:val="0"/>
                <w:szCs w:val="24"/>
              </w:rPr>
            </w:pPr>
            <w:r w:rsidRPr="00AF63B6">
              <w:rPr>
                <w:rFonts w:ascii="Times New Roman" w:hAnsi="Times New Roman"/>
                <w:b w:val="0"/>
                <w:szCs w:val="24"/>
              </w:rPr>
              <w:lastRenderedPageBreak/>
              <w:t>İlköğretimin amaç ve görevleri, mil</w:t>
            </w:r>
            <w:r>
              <w:rPr>
                <w:rFonts w:ascii="Times New Roman" w:hAnsi="Times New Roman"/>
                <w:b w:val="0"/>
                <w:szCs w:val="24"/>
              </w:rPr>
              <w:t>li eğitimin genel amaçlarına ve temel ilkelerine uygun olarak,</w:t>
            </w:r>
          </w:p>
          <w:p w:rsidR="00FD3ABA" w:rsidRPr="00AF63B6" w:rsidRDefault="00FD3ABA" w:rsidP="00E01B78">
            <w:pPr>
              <w:spacing w:line="360" w:lineRule="auto"/>
              <w:jc w:val="both"/>
              <w:rPr>
                <w:rFonts w:ascii="Times New Roman" w:hAnsi="Times New Roman"/>
                <w:b w:val="0"/>
                <w:szCs w:val="24"/>
              </w:rPr>
            </w:pPr>
            <w:r w:rsidRPr="00AF63B6">
              <w:rPr>
                <w:rFonts w:ascii="Times New Roman" w:hAnsi="Times New Roman"/>
                <w:b w:val="0"/>
                <w:szCs w:val="24"/>
              </w:rPr>
              <w:t>1.</w:t>
            </w:r>
            <w:r w:rsidRPr="00AF63B6">
              <w:rPr>
                <w:rFonts w:ascii="Times New Roman" w:hAnsi="Times New Roman"/>
                <w:b w:val="0"/>
                <w:szCs w:val="24"/>
              </w:rPr>
              <w:tab/>
              <w:t>Her Türk çocuğuna iyi bir vatandaş olmak için gerekli temel bilgi, beceri, davranış ve alışkanlıkları kazandırmak; onu milli ahlak anlay</w:t>
            </w:r>
            <w:r>
              <w:rPr>
                <w:rFonts w:ascii="Times New Roman" w:hAnsi="Times New Roman"/>
                <w:b w:val="0"/>
                <w:szCs w:val="24"/>
              </w:rPr>
              <w:t>ışına uygun olarak yetiştirmek;</w:t>
            </w:r>
          </w:p>
          <w:p w:rsidR="00FD3ABA" w:rsidRPr="00AF63B6" w:rsidRDefault="00FD3ABA" w:rsidP="00E01B78">
            <w:pPr>
              <w:spacing w:line="360" w:lineRule="auto"/>
              <w:jc w:val="both"/>
              <w:rPr>
                <w:rFonts w:ascii="Times New Roman" w:hAnsi="Times New Roman"/>
                <w:b w:val="0"/>
                <w:szCs w:val="24"/>
              </w:rPr>
            </w:pPr>
            <w:r>
              <w:rPr>
                <w:rFonts w:ascii="Times New Roman" w:hAnsi="Times New Roman"/>
                <w:b w:val="0"/>
                <w:szCs w:val="24"/>
              </w:rPr>
              <w:t>2.</w:t>
            </w:r>
            <w:r w:rsidRPr="00AF63B6">
              <w:rPr>
                <w:rFonts w:ascii="Times New Roman" w:hAnsi="Times New Roman"/>
                <w:b w:val="0"/>
                <w:szCs w:val="24"/>
              </w:rPr>
              <w:t>Her Türk çocuğunu ilgi, istidat ve kabiliyetleri yönünden yetiştirerek hayata ve üst öğrenime hazırlamaktır.</w:t>
            </w:r>
          </w:p>
          <w:p w:rsidR="00FD3ABA" w:rsidRPr="00AF63B6" w:rsidRDefault="00FD3ABA" w:rsidP="00E01B78">
            <w:pPr>
              <w:spacing w:line="360" w:lineRule="auto"/>
              <w:jc w:val="both"/>
              <w:rPr>
                <w:rFonts w:ascii="Times New Roman" w:hAnsi="Times New Roman"/>
                <w:b w:val="0"/>
                <w:szCs w:val="24"/>
              </w:rPr>
            </w:pPr>
          </w:p>
          <w:p w:rsidR="00FD3ABA" w:rsidRPr="00AF63B6" w:rsidRDefault="00FD3ABA" w:rsidP="00E01B78">
            <w:pPr>
              <w:spacing w:line="360" w:lineRule="auto"/>
              <w:jc w:val="both"/>
              <w:rPr>
                <w:rFonts w:ascii="Times New Roman" w:hAnsi="Times New Roman"/>
                <w:b w:val="0"/>
                <w:szCs w:val="24"/>
              </w:rPr>
            </w:pPr>
            <w:r>
              <w:rPr>
                <w:rFonts w:ascii="Times New Roman" w:hAnsi="Times New Roman"/>
                <w:b w:val="0"/>
                <w:szCs w:val="24"/>
              </w:rPr>
              <w:t>3.</w:t>
            </w:r>
            <w:r w:rsidRPr="00AF63B6">
              <w:rPr>
                <w:rFonts w:ascii="Times New Roman" w:hAnsi="Times New Roman"/>
                <w:b w:val="0"/>
                <w:szCs w:val="24"/>
              </w:rPr>
              <w:t>(Ek: 16/8/1997 - 4306/4 md.) İlköğretimin son ders yılının ikinci yarısında öğrencilere, ortaöğretimde devam edilebilecek okul ve programların hangi mesleklerin yolunu açabileceği ve bu mesleklerin kendilerine sağlay</w:t>
            </w:r>
            <w:r>
              <w:rPr>
                <w:rFonts w:ascii="Times New Roman" w:hAnsi="Times New Roman"/>
                <w:b w:val="0"/>
                <w:szCs w:val="24"/>
              </w:rPr>
              <w:t xml:space="preserve">acağı yaşam standardı konusunda </w:t>
            </w:r>
            <w:r w:rsidRPr="00AF63B6">
              <w:rPr>
                <w:rFonts w:ascii="Times New Roman" w:hAnsi="Times New Roman"/>
                <w:b w:val="0"/>
                <w:szCs w:val="24"/>
              </w:rPr>
              <w:t>tanıtıcı bilgiler vermek üzere rehberlik servislerince gerekli çalışmalar yapılır</w:t>
            </w:r>
            <w:r>
              <w:rPr>
                <w:rFonts w:ascii="Times New Roman" w:hAnsi="Times New Roman"/>
                <w:b w:val="0"/>
                <w:szCs w:val="24"/>
              </w:rPr>
              <w:t>.</w:t>
            </w:r>
          </w:p>
        </w:tc>
        <w:tc>
          <w:tcPr>
            <w:tcW w:w="3260" w:type="dxa"/>
          </w:tcPr>
          <w:p w:rsidR="00FD3ABA" w:rsidRDefault="00FD3ABA" w:rsidP="00E01B78">
            <w:pPr>
              <w:spacing w:line="360" w:lineRule="auto"/>
              <w:jc w:val="both"/>
              <w:cnfStyle w:val="000000000000"/>
              <w:rPr>
                <w:rFonts w:ascii="Times New Roman" w:hAnsi="Times New Roman"/>
                <w:szCs w:val="24"/>
              </w:rPr>
            </w:pPr>
            <w:r w:rsidRPr="00E63C42">
              <w:rPr>
                <w:rFonts w:ascii="Times New Roman" w:hAnsi="Times New Roman"/>
                <w:szCs w:val="24"/>
              </w:rPr>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FD3ABA" w:rsidTr="00E01B78">
        <w:trPr>
          <w:cnfStyle w:val="000000100000"/>
        </w:trPr>
        <w:tc>
          <w:tcPr>
            <w:cnfStyle w:val="001000000000"/>
            <w:tcW w:w="5812" w:type="dxa"/>
          </w:tcPr>
          <w:p w:rsidR="00FD3ABA" w:rsidRPr="00AF63B6" w:rsidRDefault="00FD3ABA" w:rsidP="00E01B78">
            <w:pPr>
              <w:spacing w:line="360" w:lineRule="auto"/>
              <w:jc w:val="both"/>
              <w:rPr>
                <w:rFonts w:ascii="Times New Roman" w:hAnsi="Times New Roman"/>
                <w:b w:val="0"/>
                <w:szCs w:val="24"/>
              </w:rPr>
            </w:pPr>
            <w:r w:rsidRPr="00E63C42">
              <w:rPr>
                <w:rFonts w:ascii="Times New Roman" w:hAnsi="Times New Roman"/>
                <w:b w:val="0"/>
                <w:szCs w:val="24"/>
              </w:rPr>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val="0"/>
                <w:szCs w:val="24"/>
              </w:rPr>
              <w:t xml:space="preserve">ı, harcanması ve denetlenmesine </w:t>
            </w:r>
            <w:r w:rsidRPr="00E63C42">
              <w:rPr>
                <w:rFonts w:ascii="Times New Roman" w:hAnsi="Times New Roman"/>
                <w:b w:val="0"/>
                <w:szCs w:val="24"/>
              </w:rPr>
              <w:t>dair usul ve esasları kapsar.</w:t>
            </w:r>
          </w:p>
        </w:tc>
        <w:tc>
          <w:tcPr>
            <w:tcW w:w="3260" w:type="dxa"/>
          </w:tcPr>
          <w:p w:rsidR="00FD3ABA" w:rsidRPr="00E63C42" w:rsidRDefault="00FD3ABA" w:rsidP="00E01B78">
            <w:pPr>
              <w:spacing w:line="360" w:lineRule="auto"/>
              <w:jc w:val="both"/>
              <w:cnfStyle w:val="000000100000"/>
              <w:rPr>
                <w:rFonts w:ascii="Times New Roman" w:hAnsi="Times New Roman"/>
                <w:szCs w:val="24"/>
              </w:rPr>
            </w:pPr>
            <w:r>
              <w:rPr>
                <w:rFonts w:ascii="Times New Roman" w:hAnsi="Times New Roman"/>
                <w:szCs w:val="24"/>
              </w:rPr>
              <w:t xml:space="preserve">MİLLÎ EĞİTİM BAKANLIĞI OKUL-AİLE </w:t>
            </w:r>
            <w:r w:rsidRPr="00E63C42">
              <w:rPr>
                <w:rFonts w:ascii="Times New Roman" w:hAnsi="Times New Roman"/>
                <w:szCs w:val="24"/>
              </w:rPr>
              <w:t>BİRLİĞİ YÖNETMELİĞİ – MADDE2</w:t>
            </w:r>
          </w:p>
        </w:tc>
      </w:tr>
    </w:tbl>
    <w:p w:rsidR="005444CC" w:rsidRDefault="005444CC">
      <w:pPr>
        <w:pStyle w:val="GvdeMetni"/>
        <w:rPr>
          <w:sz w:val="20"/>
        </w:rPr>
      </w:pPr>
    </w:p>
    <w:tbl>
      <w:tblPr>
        <w:tblStyle w:val="KlavuzTablo2-Vurgu61"/>
        <w:tblW w:w="0" w:type="auto"/>
        <w:tblLayout w:type="fixed"/>
        <w:tblLook w:val="04A0"/>
      </w:tblPr>
      <w:tblGrid>
        <w:gridCol w:w="5812"/>
        <w:gridCol w:w="3260"/>
      </w:tblGrid>
      <w:tr w:rsidR="00FD3ABA" w:rsidTr="00E01B78">
        <w:trPr>
          <w:cnfStyle w:val="100000000000"/>
        </w:trPr>
        <w:tc>
          <w:tcPr>
            <w:cnfStyle w:val="001000000000"/>
            <w:tcW w:w="5812" w:type="dxa"/>
          </w:tcPr>
          <w:p w:rsidR="00FD3ABA" w:rsidRPr="00E63C42" w:rsidRDefault="00FD3ABA" w:rsidP="00E01B78">
            <w:pPr>
              <w:spacing w:line="360" w:lineRule="auto"/>
              <w:jc w:val="both"/>
              <w:rPr>
                <w:rFonts w:ascii="Times New Roman" w:hAnsi="Times New Roman"/>
                <w:b w:val="0"/>
                <w:szCs w:val="24"/>
              </w:rPr>
            </w:pPr>
            <w:r w:rsidRPr="00E63C42">
              <w:rPr>
                <w:rFonts w:ascii="Times New Roman" w:hAnsi="Times New Roman"/>
                <w:b w:val="0"/>
                <w:szCs w:val="24"/>
              </w:rPr>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tcPr>
          <w:p w:rsidR="00FD3ABA" w:rsidRDefault="00FD3ABA" w:rsidP="00E01B78">
            <w:pPr>
              <w:spacing w:line="360" w:lineRule="auto"/>
              <w:jc w:val="both"/>
              <w:cnfStyle w:val="100000000000"/>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FD3ABA" w:rsidRPr="00E63C42" w:rsidTr="00E01B78">
        <w:trPr>
          <w:cnfStyle w:val="000000100000"/>
        </w:trPr>
        <w:tc>
          <w:tcPr>
            <w:cnfStyle w:val="001000000000"/>
            <w:tcW w:w="5812" w:type="dxa"/>
          </w:tcPr>
          <w:p w:rsidR="00FD3ABA" w:rsidRPr="00E63C42" w:rsidRDefault="00FD3ABA" w:rsidP="00E01B78">
            <w:pPr>
              <w:spacing w:line="360" w:lineRule="auto"/>
              <w:jc w:val="both"/>
              <w:rPr>
                <w:rFonts w:ascii="Times New Roman" w:hAnsi="Times New Roman"/>
                <w:b w:val="0"/>
                <w:szCs w:val="24"/>
              </w:rPr>
            </w:pPr>
            <w:r w:rsidRPr="00292370">
              <w:rPr>
                <w:rFonts w:ascii="Times New Roman" w:hAnsi="Times New Roman"/>
                <w:b w:val="0"/>
                <w:szCs w:val="24"/>
              </w:rPr>
              <w:t xml:space="preserve">Her tür ve seviyedeki resmî ve özel (Değişik ibare:RG- 1/9/2018- 30522)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w:t>
            </w:r>
            <w:r w:rsidRPr="00292370">
              <w:rPr>
                <w:rFonts w:ascii="Times New Roman" w:hAnsi="Times New Roman"/>
                <w:b w:val="0"/>
                <w:szCs w:val="24"/>
              </w:rPr>
              <w:lastRenderedPageBreak/>
              <w:t>kapsamındaki (Ek ibare : RG-12/9/2019- 30886) sosyal etkinlikler ile kamu kurum ve kuruluşları, uluslararası kuruluşlar ve sivi</w:t>
            </w:r>
            <w:r>
              <w:rPr>
                <w:rFonts w:ascii="Times New Roman" w:hAnsi="Times New Roman"/>
                <w:b w:val="0"/>
                <w:szCs w:val="24"/>
              </w:rPr>
              <w:t xml:space="preserve">l toplum kuruluşları tarafından </w:t>
            </w:r>
            <w:r w:rsidRPr="00292370">
              <w:rPr>
                <w:rFonts w:ascii="Times New Roman" w:hAnsi="Times New Roman"/>
                <w:b w:val="0"/>
                <w:szCs w:val="24"/>
              </w:rPr>
              <w:t>eğitim kurumlarında yapılacak sosyal etkinliklerin usul ve esaslarını düzenlemektir.</w:t>
            </w:r>
          </w:p>
        </w:tc>
        <w:tc>
          <w:tcPr>
            <w:tcW w:w="3260" w:type="dxa"/>
          </w:tcPr>
          <w:p w:rsidR="00FD3ABA" w:rsidRPr="00E63C42" w:rsidRDefault="00FD3ABA" w:rsidP="00E01B78">
            <w:pPr>
              <w:spacing w:line="360" w:lineRule="auto"/>
              <w:jc w:val="both"/>
              <w:cnfStyle w:val="000000100000"/>
              <w:rPr>
                <w:rFonts w:ascii="Times New Roman" w:hAnsi="Times New Roman"/>
                <w:szCs w:val="24"/>
              </w:rPr>
            </w:pPr>
            <w:r w:rsidRPr="00292370">
              <w:rPr>
                <w:rFonts w:ascii="Times New Roman" w:hAnsi="Times New Roman"/>
                <w:szCs w:val="24"/>
              </w:rPr>
              <w:lastRenderedPageBreak/>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FD3ABA" w:rsidRPr="00292370" w:rsidTr="00E01B78">
        <w:tc>
          <w:tcPr>
            <w:cnfStyle w:val="001000000000"/>
            <w:tcW w:w="5812" w:type="dxa"/>
          </w:tcPr>
          <w:p w:rsidR="00FD3ABA" w:rsidRPr="00292370" w:rsidRDefault="00FD3ABA" w:rsidP="00E01B78">
            <w:pPr>
              <w:spacing w:line="360" w:lineRule="auto"/>
              <w:jc w:val="both"/>
              <w:rPr>
                <w:rFonts w:ascii="Times New Roman" w:hAnsi="Times New Roman"/>
                <w:b w:val="0"/>
                <w:szCs w:val="24"/>
              </w:rPr>
            </w:pPr>
            <w:r w:rsidRPr="00292370">
              <w:rPr>
                <w:rFonts w:ascii="Times New Roman" w:hAnsi="Times New Roman"/>
                <w:b w:val="0"/>
                <w:szCs w:val="24"/>
              </w:rPr>
              <w:lastRenderedPageBreak/>
              <w:t>Eğitim-öğretim hizmetlerinin etkin ve verimli bir şekilde yürütülebilmesi</w:t>
            </w:r>
            <w:r>
              <w:rPr>
                <w:rFonts w:ascii="Times New Roman" w:hAnsi="Times New Roman"/>
                <w:b w:val="0"/>
                <w:szCs w:val="24"/>
              </w:rPr>
              <w:t xml:space="preserve"> için aday</w:t>
            </w:r>
            <w:r>
              <w:rPr>
                <w:rFonts w:ascii="Times New Roman" w:hAnsi="Times New Roman"/>
                <w:b w:val="0"/>
                <w:szCs w:val="24"/>
              </w:rPr>
              <w:tab/>
              <w:t xml:space="preserve">öğretmenliğe ve </w:t>
            </w:r>
            <w:r w:rsidRPr="00292370">
              <w:rPr>
                <w:rFonts w:ascii="Times New Roman" w:hAnsi="Times New Roman"/>
                <w:b w:val="0"/>
                <w:szCs w:val="24"/>
              </w:rPr>
              <w:t>öğretmenliğe yapılacak atamalar ile öğretmenlerin yer değiştirmelerine ilişkin usul ve esasları düzenlemektir.</w:t>
            </w:r>
          </w:p>
        </w:tc>
        <w:tc>
          <w:tcPr>
            <w:tcW w:w="3260" w:type="dxa"/>
          </w:tcPr>
          <w:p w:rsidR="00FD3ABA" w:rsidRPr="00292370" w:rsidRDefault="00FD3ABA" w:rsidP="00E01B78">
            <w:pPr>
              <w:spacing w:line="360" w:lineRule="auto"/>
              <w:jc w:val="both"/>
              <w:cnfStyle w:val="00000000000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ÖĞRETMEN ATAMA VE YER DEĞİŞTİRME YÖNETMELİĞİ- MADDE </w:t>
            </w:r>
            <w:r w:rsidRPr="00292370">
              <w:rPr>
                <w:rFonts w:ascii="Times New Roman" w:hAnsi="Times New Roman"/>
                <w:szCs w:val="24"/>
              </w:rPr>
              <w:t>1</w:t>
            </w:r>
          </w:p>
        </w:tc>
      </w:tr>
      <w:tr w:rsidR="00FD3ABA" w:rsidRPr="00292370" w:rsidTr="00E01B78">
        <w:trPr>
          <w:cnfStyle w:val="000000100000"/>
        </w:trPr>
        <w:tc>
          <w:tcPr>
            <w:cnfStyle w:val="001000000000"/>
            <w:tcW w:w="5812" w:type="dxa"/>
          </w:tcPr>
          <w:p w:rsidR="00FD3ABA" w:rsidRPr="00292370" w:rsidRDefault="00FD3ABA" w:rsidP="00E01B78">
            <w:pPr>
              <w:spacing w:line="360" w:lineRule="auto"/>
              <w:jc w:val="both"/>
              <w:rPr>
                <w:rFonts w:ascii="Times New Roman" w:hAnsi="Times New Roman"/>
                <w:b w:val="0"/>
                <w:szCs w:val="24"/>
              </w:rPr>
            </w:pPr>
            <w:r w:rsidRPr="00292370">
              <w:rPr>
                <w:rFonts w:ascii="Times New Roman" w:hAnsi="Times New Roman"/>
                <w:b w:val="0"/>
                <w:szCs w:val="24"/>
              </w:rPr>
              <w:t>Millî Eğitim Bakanlığı personelinin izin haklarına ilişkin usul ve esasları düzenlemektir.</w:t>
            </w:r>
          </w:p>
        </w:tc>
        <w:tc>
          <w:tcPr>
            <w:tcW w:w="3260" w:type="dxa"/>
          </w:tcPr>
          <w:p w:rsidR="00FD3ABA" w:rsidRDefault="00FD3ABA" w:rsidP="00E01B78">
            <w:pPr>
              <w:spacing w:line="360" w:lineRule="auto"/>
              <w:jc w:val="both"/>
              <w:cnfStyle w:val="00000010000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rsidR="00FD3ABA" w:rsidRPr="00292370" w:rsidRDefault="00FD3ABA" w:rsidP="00E01B78">
            <w:pPr>
              <w:spacing w:line="360" w:lineRule="auto"/>
              <w:jc w:val="both"/>
              <w:cnfStyle w:val="000000100000"/>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FD3ABA" w:rsidRPr="00292370" w:rsidTr="00E01B78">
        <w:tc>
          <w:tcPr>
            <w:cnfStyle w:val="001000000000"/>
            <w:tcW w:w="5812" w:type="dxa"/>
          </w:tcPr>
          <w:p w:rsidR="00FD3ABA" w:rsidRPr="00A87A10" w:rsidRDefault="00FD3ABA" w:rsidP="00E01B78">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MillîEğitimTemelKanunuiletanınaneğitimhakkındanyoksunkalmasımuhtemelilköğretim,ortaöğretimveözeleğitimokul/kurumlarınadevamedenöğrencilerileyaygıneğitimhizmetindenyararlananözeleğitimkursiyerlerininresmîokul/kurumlardataşımayoluylaeğitimeerişimlerinisağlamakiçingerekliusulveesaslarıbelirlemektir.</w:t>
            </w:r>
          </w:p>
        </w:tc>
        <w:tc>
          <w:tcPr>
            <w:tcW w:w="3260" w:type="dxa"/>
          </w:tcPr>
          <w:p w:rsidR="00FD3ABA" w:rsidRPr="00292370" w:rsidRDefault="00FD3ABA" w:rsidP="00E01B78">
            <w:pPr>
              <w:spacing w:line="360" w:lineRule="auto"/>
              <w:jc w:val="both"/>
              <w:cnfStyle w:val="000000000000"/>
              <w:rPr>
                <w:rFonts w:ascii="Times New Roman" w:hAnsi="Times New Roman"/>
                <w:szCs w:val="24"/>
              </w:rPr>
            </w:pPr>
            <w:r w:rsidRPr="00A87A10">
              <w:rPr>
                <w:rFonts w:ascii="Times New Roman" w:hAnsi="Times New Roman"/>
                <w:szCs w:val="24"/>
              </w:rPr>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FD3ABA" w:rsidRPr="00A87A10" w:rsidTr="00E01B78">
        <w:trPr>
          <w:cnfStyle w:val="000000100000"/>
        </w:trPr>
        <w:tc>
          <w:tcPr>
            <w:cnfStyle w:val="001000000000"/>
            <w:tcW w:w="5812" w:type="dxa"/>
          </w:tcPr>
          <w:p w:rsidR="00FD3ABA" w:rsidRPr="00A87A10" w:rsidRDefault="00FD3ABA" w:rsidP="00E01B78">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Okul öncesi eğitim ve zorunlu eğitim kapsamında bulunan öğrenciler ile kreş, gündüz bakımevleri ve çocuk kulüplerine devam eden çocukların taşıma faaliyetlerini düzenli ve güvenli hale getirmek, taşıma ya</w:t>
            </w:r>
            <w:r>
              <w:rPr>
                <w:rFonts w:ascii="Times New Roman" w:hAnsi="Times New Roman" w:cs="Times New Roman"/>
                <w:b w:val="0"/>
                <w:sz w:val="24"/>
                <w:szCs w:val="24"/>
              </w:rPr>
              <w:t xml:space="preserve">pacak gerçek ve tüzel kişilerin </w:t>
            </w:r>
            <w:r w:rsidRPr="00A87A10">
              <w:rPr>
                <w:rFonts w:ascii="Times New Roman" w:hAnsi="Times New Roman" w:cs="Times New Roman"/>
                <w:b w:val="0"/>
                <w:sz w:val="24"/>
                <w:szCs w:val="24"/>
              </w:rPr>
              <w:t>yeterlilik ve çalışma şartları ile denetim işlemlerine ilişkin usul ve esasları belirlemektir.</w:t>
            </w:r>
          </w:p>
        </w:tc>
        <w:tc>
          <w:tcPr>
            <w:tcW w:w="3260" w:type="dxa"/>
          </w:tcPr>
          <w:p w:rsidR="00FD3ABA" w:rsidRPr="00A87A10" w:rsidRDefault="00FD3ABA" w:rsidP="00E01B78">
            <w:pPr>
              <w:spacing w:line="360" w:lineRule="auto"/>
              <w:jc w:val="both"/>
              <w:cnfStyle w:val="000000100000"/>
              <w:rPr>
                <w:rFonts w:ascii="Times New Roman" w:hAnsi="Times New Roman"/>
                <w:szCs w:val="24"/>
              </w:rPr>
            </w:pPr>
            <w:r w:rsidRPr="00A87A10">
              <w:rPr>
                <w:rFonts w:ascii="Times New Roman" w:hAnsi="Times New Roman"/>
                <w:szCs w:val="24"/>
              </w:rPr>
              <w:t>OKUL SER</w:t>
            </w:r>
            <w:r>
              <w:rPr>
                <w:rFonts w:ascii="Times New Roman" w:hAnsi="Times New Roman"/>
                <w:szCs w:val="24"/>
              </w:rPr>
              <w:t xml:space="preserve">VİS ARAÇLARI YÖNETMELİĞİ- MADDE </w:t>
            </w:r>
            <w:r w:rsidRPr="00A87A10">
              <w:rPr>
                <w:rFonts w:ascii="Times New Roman" w:hAnsi="Times New Roman"/>
                <w:szCs w:val="24"/>
              </w:rPr>
              <w:t>1</w:t>
            </w:r>
          </w:p>
        </w:tc>
      </w:tr>
      <w:tr w:rsidR="00FD3ABA" w:rsidRPr="00A87A10" w:rsidTr="00E01B78">
        <w:tc>
          <w:tcPr>
            <w:cnfStyle w:val="001000000000"/>
            <w:tcW w:w="5812" w:type="dxa"/>
          </w:tcPr>
          <w:p w:rsidR="00FD3ABA" w:rsidRPr="00A87A10" w:rsidRDefault="00FD3ABA" w:rsidP="00E01B78">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tcPr>
          <w:p w:rsidR="00FD3ABA" w:rsidRPr="00A87A10" w:rsidRDefault="00FD3ABA" w:rsidP="00E01B78">
            <w:pPr>
              <w:pStyle w:val="TableParagraph"/>
              <w:spacing w:before="194" w:line="360" w:lineRule="auto"/>
              <w:cnfStyle w:val="000000000000"/>
              <w:rPr>
                <w:rFonts w:ascii="Times New Roman" w:hAnsi="Times New Roman" w:cs="Times New Roman"/>
                <w:sz w:val="24"/>
                <w:szCs w:val="24"/>
              </w:rPr>
            </w:pPr>
            <w:r w:rsidRPr="00A87A10">
              <w:rPr>
                <w:rFonts w:ascii="Times New Roman" w:hAnsi="Times New Roman" w:cs="Times New Roman"/>
                <w:sz w:val="24"/>
                <w:szCs w:val="24"/>
              </w:rPr>
              <w:t>DİLEKÇEHAKKININ</w:t>
            </w:r>
          </w:p>
          <w:p w:rsidR="00FD3ABA" w:rsidRPr="00A87A10" w:rsidRDefault="00FD3ABA" w:rsidP="00E01B78">
            <w:pPr>
              <w:spacing w:line="360" w:lineRule="auto"/>
              <w:jc w:val="both"/>
              <w:cnfStyle w:val="000000000000"/>
              <w:rPr>
                <w:rFonts w:ascii="Times New Roman" w:hAnsi="Times New Roman"/>
                <w:szCs w:val="24"/>
              </w:rPr>
            </w:pPr>
            <w:r w:rsidRPr="00A87A10">
              <w:rPr>
                <w:rFonts w:ascii="Times New Roman" w:hAnsi="Times New Roman"/>
                <w:szCs w:val="24"/>
              </w:rPr>
              <w:t>KULLANILMASINA DAİR KANUN-</w:t>
            </w:r>
            <w:r>
              <w:rPr>
                <w:rFonts w:ascii="Times New Roman" w:hAnsi="Times New Roman"/>
                <w:szCs w:val="24"/>
              </w:rPr>
              <w:t xml:space="preserve">MADDE </w:t>
            </w:r>
            <w:r w:rsidRPr="00A87A10">
              <w:rPr>
                <w:rFonts w:ascii="Times New Roman" w:hAnsi="Times New Roman"/>
                <w:szCs w:val="24"/>
              </w:rPr>
              <w:t>1</w:t>
            </w:r>
          </w:p>
        </w:tc>
      </w:tr>
    </w:tbl>
    <w:p w:rsidR="00FD3ABA" w:rsidRDefault="00FD3ABA">
      <w:pPr>
        <w:pStyle w:val="GvdeMetni"/>
        <w:rPr>
          <w:sz w:val="20"/>
        </w:rPr>
      </w:pPr>
    </w:p>
    <w:p w:rsidR="00FD3ABA" w:rsidRDefault="00FD3ABA">
      <w:pPr>
        <w:pStyle w:val="GvdeMetni"/>
        <w:rPr>
          <w:sz w:val="20"/>
        </w:rPr>
      </w:pPr>
    </w:p>
    <w:p w:rsidR="00FD3ABA" w:rsidRDefault="00FD3ABA">
      <w:pPr>
        <w:pStyle w:val="GvdeMetni"/>
        <w:rPr>
          <w:sz w:val="20"/>
        </w:rPr>
      </w:pPr>
    </w:p>
    <w:p w:rsidR="00FD3ABA" w:rsidRDefault="00FD3ABA">
      <w:pPr>
        <w:pStyle w:val="GvdeMetni"/>
        <w:rPr>
          <w:sz w:val="20"/>
        </w:rPr>
      </w:pPr>
    </w:p>
    <w:p w:rsidR="00FD3ABA" w:rsidRDefault="00FD3ABA">
      <w:pPr>
        <w:pStyle w:val="GvdeMetni"/>
        <w:rPr>
          <w:sz w:val="20"/>
        </w:rPr>
      </w:pPr>
    </w:p>
    <w:p w:rsidR="005444CC" w:rsidRDefault="005444CC">
      <w:pPr>
        <w:pStyle w:val="GvdeMetni"/>
        <w:rPr>
          <w:sz w:val="20"/>
        </w:rPr>
      </w:pPr>
    </w:p>
    <w:p w:rsidR="005444CC" w:rsidRDefault="005444CC">
      <w:pPr>
        <w:pStyle w:val="GvdeMetni"/>
        <w:spacing w:before="142"/>
        <w:rPr>
          <w:sz w:val="20"/>
        </w:rPr>
      </w:pPr>
    </w:p>
    <w:p w:rsidR="005444CC" w:rsidRDefault="005444CC">
      <w:pPr>
        <w:spacing w:line="256" w:lineRule="auto"/>
        <w:rPr>
          <w:sz w:val="24"/>
        </w:rPr>
        <w:sectPr w:rsidR="005444CC" w:rsidSect="00AA47EB">
          <w:pgSz w:w="11910" w:h="16840"/>
          <w:pgMar w:top="1320" w:right="400" w:bottom="1280" w:left="460" w:header="0" w:footer="1097" w:gutter="0"/>
          <w:cols w:space="708"/>
        </w:sectPr>
      </w:pPr>
    </w:p>
    <w:p w:rsidR="005444CC" w:rsidRDefault="004172ED">
      <w:pPr>
        <w:pStyle w:val="Balk3"/>
        <w:numPr>
          <w:ilvl w:val="1"/>
          <w:numId w:val="22"/>
        </w:numPr>
        <w:tabs>
          <w:tab w:val="left" w:pos="1553"/>
        </w:tabs>
        <w:ind w:left="1553" w:hanging="595"/>
      </w:pPr>
      <w:r>
        <w:lastRenderedPageBreak/>
        <w:t>Üst</w:t>
      </w:r>
      <w:r w:rsidR="00105866">
        <w:t xml:space="preserve"> </w:t>
      </w:r>
      <w:r>
        <w:t>Politika</w:t>
      </w:r>
      <w:r w:rsidR="00105866">
        <w:t xml:space="preserve"> </w:t>
      </w:r>
      <w:r>
        <w:t>Belgeleri</w:t>
      </w:r>
      <w:r w:rsidR="00105866">
        <w:t xml:space="preserve"> </w:t>
      </w:r>
      <w:r>
        <w:rPr>
          <w:spacing w:val="-2"/>
        </w:rPr>
        <w:t>Analizi</w:t>
      </w:r>
    </w:p>
    <w:p w:rsidR="005444CC" w:rsidRDefault="004172ED">
      <w:pPr>
        <w:pStyle w:val="GvdeMetni"/>
        <w:spacing w:before="121"/>
        <w:ind w:left="958"/>
      </w:pPr>
      <w:r>
        <w:t>Üstpolitika</w:t>
      </w:r>
      <w:r>
        <w:rPr>
          <w:spacing w:val="-2"/>
        </w:rPr>
        <w:t xml:space="preserve"> belgeleri;</w:t>
      </w:r>
    </w:p>
    <w:p w:rsidR="005444CC" w:rsidRDefault="004172ED">
      <w:pPr>
        <w:pStyle w:val="ListeParagraf"/>
        <w:numPr>
          <w:ilvl w:val="0"/>
          <w:numId w:val="13"/>
        </w:numPr>
        <w:tabs>
          <w:tab w:val="left" w:pos="1678"/>
        </w:tabs>
        <w:spacing w:before="0"/>
        <w:rPr>
          <w:sz w:val="24"/>
        </w:rPr>
      </w:pPr>
      <w:r>
        <w:rPr>
          <w:sz w:val="24"/>
        </w:rPr>
        <w:t>12.Kalkınma</w:t>
      </w:r>
      <w:r>
        <w:rPr>
          <w:spacing w:val="-4"/>
          <w:sz w:val="24"/>
        </w:rPr>
        <w:t>Planı</w:t>
      </w:r>
    </w:p>
    <w:p w:rsidR="005444CC" w:rsidRDefault="004172ED">
      <w:pPr>
        <w:pStyle w:val="ListeParagraf"/>
        <w:numPr>
          <w:ilvl w:val="0"/>
          <w:numId w:val="13"/>
        </w:numPr>
        <w:tabs>
          <w:tab w:val="left" w:pos="1678"/>
        </w:tabs>
        <w:spacing w:before="23"/>
        <w:rPr>
          <w:sz w:val="24"/>
        </w:rPr>
      </w:pPr>
      <w:r>
        <w:rPr>
          <w:sz w:val="24"/>
        </w:rPr>
        <w:t>Cumhurbaşkanlığı</w:t>
      </w:r>
      <w:r>
        <w:rPr>
          <w:spacing w:val="-2"/>
          <w:sz w:val="24"/>
        </w:rPr>
        <w:t>Programı,</w:t>
      </w:r>
    </w:p>
    <w:p w:rsidR="005444CC" w:rsidRDefault="004172ED">
      <w:pPr>
        <w:pStyle w:val="ListeParagraf"/>
        <w:numPr>
          <w:ilvl w:val="0"/>
          <w:numId w:val="13"/>
        </w:numPr>
        <w:tabs>
          <w:tab w:val="left" w:pos="1678"/>
        </w:tabs>
        <w:spacing w:before="22"/>
        <w:rPr>
          <w:sz w:val="24"/>
        </w:rPr>
      </w:pPr>
      <w:r>
        <w:rPr>
          <w:sz w:val="24"/>
        </w:rPr>
        <w:t>OrtaVadeli</w:t>
      </w:r>
      <w:r>
        <w:rPr>
          <w:spacing w:val="-2"/>
          <w:sz w:val="24"/>
        </w:rPr>
        <w:t>Program,</w:t>
      </w:r>
    </w:p>
    <w:p w:rsidR="005444CC" w:rsidRDefault="004172ED">
      <w:pPr>
        <w:pStyle w:val="ListeParagraf"/>
        <w:numPr>
          <w:ilvl w:val="0"/>
          <w:numId w:val="13"/>
        </w:numPr>
        <w:tabs>
          <w:tab w:val="left" w:pos="1678"/>
        </w:tabs>
        <w:spacing w:before="22"/>
        <w:rPr>
          <w:sz w:val="24"/>
        </w:rPr>
      </w:pPr>
      <w:r>
        <w:rPr>
          <w:sz w:val="24"/>
        </w:rPr>
        <w:t>CumhurbaşkanlığıYıllık</w:t>
      </w:r>
      <w:r>
        <w:rPr>
          <w:spacing w:val="-2"/>
          <w:sz w:val="24"/>
        </w:rPr>
        <w:t>Programı,</w:t>
      </w:r>
    </w:p>
    <w:p w:rsidR="005444CC" w:rsidRDefault="004172ED">
      <w:pPr>
        <w:pStyle w:val="ListeParagraf"/>
        <w:numPr>
          <w:ilvl w:val="0"/>
          <w:numId w:val="13"/>
        </w:numPr>
        <w:tabs>
          <w:tab w:val="left" w:pos="1678"/>
        </w:tabs>
        <w:spacing w:before="25"/>
        <w:rPr>
          <w:sz w:val="24"/>
        </w:rPr>
      </w:pPr>
      <w:r>
        <w:rPr>
          <w:sz w:val="24"/>
        </w:rPr>
        <w:t>MillîEğitimBakanlığıStratejik</w:t>
      </w:r>
      <w:r>
        <w:rPr>
          <w:spacing w:val="-2"/>
          <w:sz w:val="24"/>
        </w:rPr>
        <w:t>Planı,</w:t>
      </w:r>
    </w:p>
    <w:p w:rsidR="005444CC" w:rsidRDefault="004172ED">
      <w:pPr>
        <w:pStyle w:val="ListeParagraf"/>
        <w:numPr>
          <w:ilvl w:val="0"/>
          <w:numId w:val="13"/>
        </w:numPr>
        <w:tabs>
          <w:tab w:val="left" w:pos="1678"/>
        </w:tabs>
        <w:spacing w:before="22"/>
        <w:rPr>
          <w:sz w:val="24"/>
        </w:rPr>
      </w:pPr>
      <w:r>
        <w:rPr>
          <w:sz w:val="24"/>
        </w:rPr>
        <w:t>İlMillîEğitimMüdürlüğüStratejik</w:t>
      </w:r>
      <w:r>
        <w:rPr>
          <w:spacing w:val="-2"/>
          <w:sz w:val="24"/>
        </w:rPr>
        <w:t>Planı,</w:t>
      </w:r>
    </w:p>
    <w:p w:rsidR="005444CC" w:rsidRDefault="004172ED">
      <w:pPr>
        <w:pStyle w:val="ListeParagraf"/>
        <w:numPr>
          <w:ilvl w:val="0"/>
          <w:numId w:val="13"/>
        </w:numPr>
        <w:tabs>
          <w:tab w:val="left" w:pos="1678"/>
        </w:tabs>
        <w:spacing w:before="22"/>
        <w:rPr>
          <w:sz w:val="24"/>
        </w:rPr>
      </w:pPr>
      <w:r>
        <w:rPr>
          <w:sz w:val="24"/>
        </w:rPr>
        <w:t>İlçeMillîEğitimMüdürlüğüStratejikPlanı</w:t>
      </w:r>
      <w:r>
        <w:rPr>
          <w:spacing w:val="-5"/>
          <w:sz w:val="24"/>
        </w:rPr>
        <w:t>ile</w:t>
      </w:r>
    </w:p>
    <w:p w:rsidR="005444CC" w:rsidRDefault="004172ED">
      <w:pPr>
        <w:pStyle w:val="ListeParagraf"/>
        <w:numPr>
          <w:ilvl w:val="0"/>
          <w:numId w:val="13"/>
        </w:numPr>
        <w:tabs>
          <w:tab w:val="left" w:pos="1678"/>
        </w:tabs>
        <w:spacing w:before="22" w:line="256" w:lineRule="auto"/>
        <w:ind w:right="1014"/>
        <w:rPr>
          <w:sz w:val="24"/>
        </w:rPr>
      </w:pPr>
      <w:r>
        <w:rPr>
          <w:sz w:val="24"/>
        </w:rPr>
        <w:t>Okul/kurumuilgilendirenulusal</w:t>
      </w:r>
      <w:r w:rsidR="000137B9">
        <w:rPr>
          <w:sz w:val="24"/>
        </w:rPr>
        <w:t xml:space="preserve">, </w:t>
      </w:r>
      <w:r>
        <w:rPr>
          <w:sz w:val="24"/>
        </w:rPr>
        <w:t>bölgeselvesektörelstratejieylemplanlarını ifade eder.</w:t>
      </w:r>
    </w:p>
    <w:p w:rsidR="005444CC" w:rsidRDefault="004172ED">
      <w:pPr>
        <w:pStyle w:val="GvdeMetni"/>
        <w:spacing w:before="2"/>
        <w:ind w:left="958" w:right="1013"/>
      </w:pPr>
      <w:r>
        <w:t>Kurumun faaliyet alanları ile Kalkınma Planı, diğer plan ve programlarda yer alan amaç, ilke ve politikalar arasındaki uyuma bakılır.</w:t>
      </w:r>
    </w:p>
    <w:p w:rsidR="005444CC" w:rsidRDefault="004172ED">
      <w:pPr>
        <w:spacing w:before="234"/>
        <w:ind w:left="958"/>
        <w:rPr>
          <w:b/>
          <w:sz w:val="20"/>
        </w:rPr>
      </w:pPr>
      <w:r>
        <w:rPr>
          <w:b/>
          <w:sz w:val="20"/>
        </w:rPr>
        <w:t>Tablo2.Üst</w:t>
      </w:r>
      <w:r w:rsidR="00105866">
        <w:rPr>
          <w:b/>
          <w:sz w:val="20"/>
        </w:rPr>
        <w:t xml:space="preserve"> </w:t>
      </w:r>
      <w:r>
        <w:rPr>
          <w:b/>
          <w:sz w:val="20"/>
        </w:rPr>
        <w:t>Politika</w:t>
      </w:r>
      <w:r w:rsidR="00105866">
        <w:rPr>
          <w:b/>
          <w:sz w:val="20"/>
        </w:rPr>
        <w:t xml:space="preserve"> </w:t>
      </w:r>
      <w:r>
        <w:rPr>
          <w:b/>
          <w:sz w:val="20"/>
        </w:rPr>
        <w:t>Belgeleri</w:t>
      </w:r>
      <w:r w:rsidR="00105866">
        <w:rPr>
          <w:b/>
          <w:sz w:val="20"/>
        </w:rPr>
        <w:t xml:space="preserve"> </w:t>
      </w:r>
      <w:r>
        <w:rPr>
          <w:b/>
          <w:sz w:val="20"/>
        </w:rPr>
        <w:t>Analizi</w:t>
      </w:r>
      <w:r w:rsidR="00105866">
        <w:rPr>
          <w:b/>
          <w:sz w:val="20"/>
        </w:rPr>
        <w:t xml:space="preserve"> </w:t>
      </w:r>
      <w:r>
        <w:rPr>
          <w:b/>
          <w:spacing w:val="-2"/>
          <w:sz w:val="20"/>
        </w:rPr>
        <w:t>Tablosu</w:t>
      </w:r>
    </w:p>
    <w:p w:rsidR="005444CC" w:rsidRDefault="005444CC">
      <w:pPr>
        <w:pStyle w:val="GvdeMetni"/>
        <w:spacing w:before="46"/>
        <w:rPr>
          <w:b/>
          <w:sz w:val="20"/>
        </w:rPr>
      </w:pPr>
    </w:p>
    <w:p w:rsidR="005444CC" w:rsidRDefault="004172ED">
      <w:pPr>
        <w:pStyle w:val="GvdeMetni"/>
        <w:spacing w:line="360" w:lineRule="auto"/>
        <w:ind w:left="958" w:right="1014"/>
        <w:jc w:val="both"/>
      </w:pPr>
      <w:r>
        <w:t>MEB, il millî eğitim müdürlüğü ve ilçe millî eğitim müdürlüğü stratejik planları incelenir. Ayrıca;yerelyönetimdüzenlemeleridedışçevreninincelenmesiaşamasındagözönünde bulundurulması gereken bir unsurdur.</w:t>
      </w:r>
    </w:p>
    <w:p w:rsidR="005444CC" w:rsidRDefault="004172ED">
      <w:pPr>
        <w:pStyle w:val="GvdeMetni"/>
        <w:spacing w:line="360" w:lineRule="auto"/>
        <w:ind w:left="958" w:right="1013"/>
        <w:jc w:val="both"/>
      </w:pPr>
      <w:r>
        <w:t>Üst politika belgeleri ile stratejik plan ilişkisini gösteren tabloya stratejik planda yer verilir. Bu çerçevede Tablo 2‘de yer alan şablon kullanılır. İlgili tablo, amaç ve hedeflere temel teşkil edecek “tespitler ve ihtiyaçlar”ın belirlenmesinde göz önünde bulundurulur.</w:t>
      </w:r>
    </w:p>
    <w:p w:rsidR="005444CC" w:rsidRDefault="005444CC">
      <w:pPr>
        <w:pStyle w:val="GvdeMetni"/>
        <w:spacing w:before="50"/>
        <w:rPr>
          <w:sz w:val="20"/>
        </w:rPr>
      </w:pPr>
    </w:p>
    <w:p w:rsidR="005444CC" w:rsidRDefault="005444CC">
      <w:pPr>
        <w:rPr>
          <w:sz w:val="20"/>
        </w:rPr>
        <w:sectPr w:rsidR="005444CC" w:rsidSect="00AA47EB">
          <w:pgSz w:w="11910" w:h="16840"/>
          <w:pgMar w:top="1320" w:right="400" w:bottom="1280" w:left="460" w:header="0" w:footer="1097" w:gutter="0"/>
          <w:cols w:space="708"/>
        </w:sectPr>
      </w:pPr>
    </w:p>
    <w:p w:rsidR="005444CC" w:rsidRDefault="004172ED">
      <w:pPr>
        <w:pStyle w:val="Balk3"/>
        <w:numPr>
          <w:ilvl w:val="1"/>
          <w:numId w:val="22"/>
        </w:numPr>
        <w:tabs>
          <w:tab w:val="left" w:pos="1553"/>
        </w:tabs>
        <w:ind w:left="1553" w:hanging="595"/>
      </w:pPr>
      <w:r>
        <w:lastRenderedPageBreak/>
        <w:t>Faaliyet</w:t>
      </w:r>
      <w:r w:rsidR="00105866">
        <w:t xml:space="preserve"> </w:t>
      </w:r>
      <w:r>
        <w:t>Alanları</w:t>
      </w:r>
      <w:r w:rsidR="00105866">
        <w:t xml:space="preserve"> </w:t>
      </w:r>
      <w:r>
        <w:t>ile</w:t>
      </w:r>
      <w:r w:rsidR="00105866">
        <w:t xml:space="preserve"> </w:t>
      </w:r>
      <w:r>
        <w:t>Ürün/Hizmetlerin</w:t>
      </w:r>
      <w:r w:rsidR="00105866">
        <w:t xml:space="preserve"> </w:t>
      </w:r>
      <w:r>
        <w:rPr>
          <w:spacing w:val="-2"/>
        </w:rPr>
        <w:t>Belirlenmesi</w:t>
      </w:r>
    </w:p>
    <w:p w:rsidR="005444CC" w:rsidRDefault="004172ED">
      <w:pPr>
        <w:pStyle w:val="GvdeMetni"/>
        <w:spacing w:before="118" w:line="360" w:lineRule="auto"/>
        <w:ind w:left="958" w:right="1014"/>
        <w:jc w:val="both"/>
      </w:pPr>
      <w:r>
        <w:t>Mevzuat analizi çıktıları dolayısıyla görev ve sorumluluklar dikkate alınarak okul/kurumun</w:t>
      </w:r>
      <w:r w:rsidR="00105866">
        <w:t xml:space="preserve"> </w:t>
      </w:r>
      <w:r>
        <w:t>sunduğu</w:t>
      </w:r>
      <w:r w:rsidR="00105866">
        <w:t xml:space="preserve"> </w:t>
      </w:r>
      <w:r>
        <w:t>temel</w:t>
      </w:r>
      <w:r w:rsidR="00105866">
        <w:t xml:space="preserve"> </w:t>
      </w:r>
      <w:r>
        <w:t>ürün ve</w:t>
      </w:r>
      <w:r w:rsidR="00105866">
        <w:t xml:space="preserve"> </w:t>
      </w:r>
      <w:r>
        <w:t>hizmetler</w:t>
      </w:r>
      <w:r w:rsidR="00105866">
        <w:t xml:space="preserve"> </w:t>
      </w:r>
      <w:r>
        <w:t>belirlenir. Belirlenen</w:t>
      </w:r>
      <w:r w:rsidR="00105866">
        <w:t xml:space="preserve"> </w:t>
      </w:r>
      <w:r>
        <w:t>ürün</w:t>
      </w:r>
      <w:r w:rsidR="00105866">
        <w:t xml:space="preserve"> </w:t>
      </w:r>
      <w:r>
        <w:t>ve hizmetler Tablo 3’te belirtildiği gibi belirli faaliyet alanları altında toplulaştırılır.</w:t>
      </w:r>
      <w:r w:rsidR="00105866">
        <w:t xml:space="preserve"> </w:t>
      </w:r>
      <w:r>
        <w:t>Faaliyet alanları ile ürün ve hizmetlerin belirlenmesi amaç, hedef ve stratejilerin oluşturulması aşamasında yönlendirici olacaktır.</w:t>
      </w:r>
    </w:p>
    <w:p w:rsidR="00642493" w:rsidRDefault="00642493" w:rsidP="00642493">
      <w:pPr>
        <w:spacing w:line="360" w:lineRule="auto"/>
        <w:rPr>
          <w:rFonts w:ascii="Times New Roman" w:hAnsi="Times New Roman"/>
          <w:b/>
          <w:szCs w:val="24"/>
        </w:rPr>
      </w:pPr>
    </w:p>
    <w:tbl>
      <w:tblPr>
        <w:tblStyle w:val="KlavuzTablo2-Vurgu41"/>
        <w:tblW w:w="0" w:type="auto"/>
        <w:tblLook w:val="04A0"/>
      </w:tblPr>
      <w:tblGrid>
        <w:gridCol w:w="2552"/>
        <w:gridCol w:w="6510"/>
      </w:tblGrid>
      <w:tr w:rsidR="00642493" w:rsidTr="00E01B78">
        <w:trPr>
          <w:cnfStyle w:val="100000000000"/>
        </w:trPr>
        <w:tc>
          <w:tcPr>
            <w:cnfStyle w:val="001000000000"/>
            <w:tcW w:w="2552" w:type="dxa"/>
          </w:tcPr>
          <w:p w:rsidR="00642493" w:rsidRPr="00FE56B1" w:rsidRDefault="00642493" w:rsidP="00E01B78">
            <w:pPr>
              <w:spacing w:line="360" w:lineRule="auto"/>
              <w:rPr>
                <w:rFonts w:ascii="Times New Roman" w:hAnsi="Times New Roman"/>
                <w:szCs w:val="24"/>
              </w:rPr>
            </w:pPr>
            <w:r w:rsidRPr="00FE56B1">
              <w:rPr>
                <w:rFonts w:ascii="Times New Roman" w:hAnsi="Times New Roman"/>
                <w:szCs w:val="24"/>
              </w:rPr>
              <w:t>FAALİYET ALANI</w:t>
            </w:r>
          </w:p>
        </w:tc>
        <w:tc>
          <w:tcPr>
            <w:tcW w:w="6510" w:type="dxa"/>
          </w:tcPr>
          <w:p w:rsidR="00642493" w:rsidRPr="00FE56B1" w:rsidRDefault="00642493" w:rsidP="00E01B78">
            <w:pPr>
              <w:spacing w:line="360" w:lineRule="auto"/>
              <w:cnfStyle w:val="100000000000"/>
              <w:rPr>
                <w:rFonts w:ascii="Times New Roman" w:hAnsi="Times New Roman"/>
                <w:szCs w:val="24"/>
              </w:rPr>
            </w:pPr>
            <w:r w:rsidRPr="00FE56B1">
              <w:rPr>
                <w:rFonts w:ascii="Times New Roman" w:hAnsi="Times New Roman"/>
                <w:szCs w:val="24"/>
              </w:rPr>
              <w:t>ÜRÜN VE HİZMETLER</w:t>
            </w:r>
          </w:p>
        </w:tc>
      </w:tr>
      <w:tr w:rsidR="00642493" w:rsidTr="00E01B78">
        <w:trPr>
          <w:cnfStyle w:val="000000100000"/>
        </w:trPr>
        <w:tc>
          <w:tcPr>
            <w:cnfStyle w:val="001000000000"/>
            <w:tcW w:w="2552" w:type="dxa"/>
          </w:tcPr>
          <w:p w:rsidR="00642493" w:rsidRPr="00FE56B1" w:rsidRDefault="00642493" w:rsidP="00E01B78">
            <w:pPr>
              <w:spacing w:line="360" w:lineRule="auto"/>
              <w:rPr>
                <w:rFonts w:ascii="Times New Roman" w:hAnsi="Times New Roman"/>
                <w:szCs w:val="24"/>
              </w:rPr>
            </w:pPr>
            <w:r>
              <w:t>Eğitim ve Öğretim</w:t>
            </w:r>
          </w:p>
        </w:tc>
        <w:tc>
          <w:tcPr>
            <w:tcW w:w="6510" w:type="dxa"/>
          </w:tcPr>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Eğitim ve öğretime erişim imkânlarının sağlanması</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Öğrencilerin okula devamlarının ve okulu tamamlamalarının sağlanması</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 xml:space="preserve">Öğrenci başarısını artırmaya yönelik faaliyetlerin yürütülmesi </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Öğrenci kayıt işlemlerinin sağlanması</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 xml:space="preserve">Hayat boyu öğrenme kapsamında eğitim ve öğretim faaliyetlerinin düzenlenmesi </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 xml:space="preserve">Haftalık ders programlarının hazırlanması ve uygulanması </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Ders kitaplarının ve diğer eğitim materyallerinin öğrencilere ulaştırılması</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 xml:space="preserve">Öğrenci akademik başarı ve öğrenme kazanımlarının seviyesinin artırılması </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 xml:space="preserve">Yatılılık, bursluluk sınavı ile ilgili işlemlerin yürütülmesi ve öğrencilerin teşvik edilmesi </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rsidR="00642493" w:rsidRPr="00FE56B1" w:rsidRDefault="00642493" w:rsidP="00642493">
            <w:pPr>
              <w:pStyle w:val="ListeParagraf"/>
              <w:numPr>
                <w:ilvl w:val="0"/>
                <w:numId w:val="24"/>
              </w:numPr>
              <w:spacing w:before="0" w:line="360" w:lineRule="auto"/>
              <w:contextualSpacing/>
              <w:jc w:val="both"/>
              <w:cnfStyle w:val="000000100000"/>
              <w:rPr>
                <w:rFonts w:ascii="Times New Roman" w:hAnsi="Times New Roman"/>
                <w:szCs w:val="24"/>
              </w:rPr>
            </w:pPr>
            <w:r>
              <w:t>Öğrencilerimizin bilişsel, duygusal ve fiziksel olarak çok boyutlu gelişimini önemseyen ve bilgiden çok görgüyü temele alan bir temel eğitim yapısıyla yetiştirilmesi</w:t>
            </w:r>
          </w:p>
          <w:p w:rsidR="00642493" w:rsidRPr="00D805BF" w:rsidRDefault="00642493" w:rsidP="00E01B78">
            <w:pPr>
              <w:spacing w:line="360" w:lineRule="auto"/>
              <w:ind w:left="360"/>
              <w:jc w:val="both"/>
              <w:cnfStyle w:val="000000100000"/>
              <w:rPr>
                <w:rFonts w:ascii="Times New Roman" w:hAnsi="Times New Roman"/>
                <w:szCs w:val="24"/>
              </w:rPr>
            </w:pPr>
          </w:p>
        </w:tc>
      </w:tr>
      <w:tr w:rsidR="00642493" w:rsidTr="00E01B78">
        <w:tc>
          <w:tcPr>
            <w:cnfStyle w:val="001000000000"/>
            <w:tcW w:w="2552" w:type="dxa"/>
          </w:tcPr>
          <w:p w:rsidR="00642493" w:rsidRDefault="00642493" w:rsidP="00E01B78">
            <w:pPr>
              <w:spacing w:line="360" w:lineRule="auto"/>
            </w:pPr>
            <w:r>
              <w:t>Bilimsel, Kültürel, Sanatsal ve Sportif Faaliyetler</w:t>
            </w:r>
          </w:p>
        </w:tc>
        <w:tc>
          <w:tcPr>
            <w:tcW w:w="6510" w:type="dxa"/>
          </w:tcPr>
          <w:p w:rsidR="00642493" w:rsidRDefault="00642493" w:rsidP="00642493">
            <w:pPr>
              <w:pStyle w:val="ListeParagraf"/>
              <w:numPr>
                <w:ilvl w:val="0"/>
                <w:numId w:val="25"/>
              </w:numPr>
              <w:spacing w:before="0" w:line="360" w:lineRule="auto"/>
              <w:contextualSpacing/>
              <w:jc w:val="both"/>
              <w:cnfStyle w:val="000000000000"/>
            </w:pPr>
            <w:r>
              <w:t>Müze gezilerinin gerçekleştirilmesi</w:t>
            </w:r>
          </w:p>
          <w:p w:rsidR="00642493" w:rsidRDefault="00642493" w:rsidP="00642493">
            <w:pPr>
              <w:pStyle w:val="ListeParagraf"/>
              <w:numPr>
                <w:ilvl w:val="0"/>
                <w:numId w:val="25"/>
              </w:numPr>
              <w:spacing w:before="0" w:line="360" w:lineRule="auto"/>
              <w:contextualSpacing/>
              <w:jc w:val="both"/>
              <w:cnfStyle w:val="000000000000"/>
            </w:pPr>
            <w:r>
              <w:t>Okuma kültürünün geliştirilmesine yönelik çalışmaların yürütülmesi</w:t>
            </w:r>
          </w:p>
          <w:p w:rsidR="00642493" w:rsidRDefault="00642493" w:rsidP="00642493">
            <w:pPr>
              <w:pStyle w:val="ListeParagraf"/>
              <w:numPr>
                <w:ilvl w:val="0"/>
                <w:numId w:val="25"/>
              </w:numPr>
              <w:spacing w:before="0" w:line="360" w:lineRule="auto"/>
              <w:contextualSpacing/>
              <w:jc w:val="both"/>
              <w:cnfStyle w:val="000000000000"/>
            </w:pPr>
            <w:r>
              <w:t xml:space="preserve"> Öğrencilerimizin yerel, ulusal ve uluslararası düzeyde </w:t>
            </w:r>
            <w:r>
              <w:lastRenderedPageBreak/>
              <w:t xml:space="preserve">bilimsel, kültürel, sanatsal ve sportif faaliyetlere teşvik edilmesi ve katılımın artırılması </w:t>
            </w:r>
          </w:p>
          <w:p w:rsidR="00642493" w:rsidRDefault="00642493" w:rsidP="00642493">
            <w:pPr>
              <w:pStyle w:val="ListeParagraf"/>
              <w:numPr>
                <w:ilvl w:val="0"/>
                <w:numId w:val="25"/>
              </w:numPr>
              <w:spacing w:before="0" w:line="360" w:lineRule="auto"/>
              <w:contextualSpacing/>
              <w:jc w:val="both"/>
              <w:cnfStyle w:val="000000000000"/>
            </w:pPr>
            <w:r>
              <w:t>Eğitim ve öğretim faaliyetlerinde bilişim teknolojileri ile bilişim ürünlerinin kullanılmasına yönelik çalışmalar yürütülmesi</w:t>
            </w:r>
          </w:p>
          <w:p w:rsidR="00642493" w:rsidRDefault="00642493" w:rsidP="00642493">
            <w:pPr>
              <w:pStyle w:val="ListeParagraf"/>
              <w:numPr>
                <w:ilvl w:val="0"/>
                <w:numId w:val="25"/>
              </w:numPr>
              <w:spacing w:before="0" w:line="360" w:lineRule="auto"/>
              <w:contextualSpacing/>
              <w:jc w:val="both"/>
              <w:cnfStyle w:val="000000000000"/>
            </w:pPr>
            <w:r>
              <w:t xml:space="preserve"> Eğitim ve öğretimde teknolojik imkânların etkin ve yaygın biçimde kullanılmasının ve her öğrencinin bilgi teknolojilerinden yararlanmasının sağlanması </w:t>
            </w:r>
          </w:p>
        </w:tc>
      </w:tr>
      <w:tr w:rsidR="00642493" w:rsidTr="00E01B78">
        <w:trPr>
          <w:cnfStyle w:val="000000100000"/>
        </w:trPr>
        <w:tc>
          <w:tcPr>
            <w:cnfStyle w:val="001000000000"/>
            <w:tcW w:w="2552" w:type="dxa"/>
          </w:tcPr>
          <w:p w:rsidR="00642493" w:rsidRDefault="00642493" w:rsidP="00E01B78">
            <w:pPr>
              <w:spacing w:line="360" w:lineRule="auto"/>
            </w:pPr>
            <w:r>
              <w:lastRenderedPageBreak/>
              <w:t>Ölçme ve Değerlendirme</w:t>
            </w:r>
          </w:p>
        </w:tc>
        <w:tc>
          <w:tcPr>
            <w:tcW w:w="6510" w:type="dxa"/>
          </w:tcPr>
          <w:p w:rsidR="00642493" w:rsidRDefault="00642493" w:rsidP="00642493">
            <w:pPr>
              <w:pStyle w:val="ListeParagraf"/>
              <w:numPr>
                <w:ilvl w:val="0"/>
                <w:numId w:val="26"/>
              </w:numPr>
              <w:spacing w:before="0" w:line="360" w:lineRule="auto"/>
              <w:contextualSpacing/>
              <w:jc w:val="both"/>
              <w:cnfStyle w:val="000000100000"/>
            </w:pPr>
            <w:r>
              <w:t xml:space="preserve">Merkezî sistemle gerçekleştirilen Liseye Geçiş Sınavı’nın okul içinde sorunsuz ve sağlıklı şekilde uygulanmasının sağlanması </w:t>
            </w:r>
          </w:p>
          <w:p w:rsidR="00642493" w:rsidRDefault="00642493" w:rsidP="00642493">
            <w:pPr>
              <w:pStyle w:val="ListeParagraf"/>
              <w:numPr>
                <w:ilvl w:val="0"/>
                <w:numId w:val="26"/>
              </w:numPr>
              <w:spacing w:before="0" w:line="360" w:lineRule="auto"/>
              <w:contextualSpacing/>
              <w:jc w:val="both"/>
              <w:cnfStyle w:val="000000100000"/>
            </w:pPr>
            <w:r>
              <w:t>Öğrencilerin akademik süreçleriyle ilgili ölçme ve değerlendirme işlemlerinin sorunsuz şekilde gerçekleştirilmesinin sağlanması</w:t>
            </w:r>
          </w:p>
        </w:tc>
      </w:tr>
      <w:tr w:rsidR="00642493" w:rsidTr="00E01B78">
        <w:tc>
          <w:tcPr>
            <w:cnfStyle w:val="001000000000"/>
            <w:tcW w:w="2552" w:type="dxa"/>
          </w:tcPr>
          <w:p w:rsidR="00642493" w:rsidRDefault="00642493" w:rsidP="00E01B78">
            <w:pPr>
              <w:spacing w:line="360" w:lineRule="auto"/>
            </w:pPr>
            <w:r>
              <w:t>Araştırma, Geliştirme, Proje ve Protokoller</w:t>
            </w:r>
          </w:p>
        </w:tc>
        <w:tc>
          <w:tcPr>
            <w:tcW w:w="6510" w:type="dxa"/>
          </w:tcPr>
          <w:p w:rsidR="00642493" w:rsidRDefault="00642493" w:rsidP="00642493">
            <w:pPr>
              <w:pStyle w:val="ListeParagraf"/>
              <w:numPr>
                <w:ilvl w:val="0"/>
                <w:numId w:val="27"/>
              </w:numPr>
              <w:spacing w:before="0" w:line="360" w:lineRule="auto"/>
              <w:contextualSpacing/>
              <w:jc w:val="both"/>
              <w:cnfStyle w:val="000000000000"/>
            </w:pPr>
            <w:r>
              <w:t>MEB ve diğer bakanlıklar arasında imzalanan protokollerle gerçekleştirilen projelere katılım sağlanması, bu projelerle ilgili iş ve işlemlerin sorunsuz yürütülmesi</w:t>
            </w:r>
          </w:p>
          <w:p w:rsidR="00642493" w:rsidRDefault="00642493" w:rsidP="00642493">
            <w:pPr>
              <w:pStyle w:val="ListeParagraf"/>
              <w:numPr>
                <w:ilvl w:val="0"/>
                <w:numId w:val="27"/>
              </w:numPr>
              <w:spacing w:before="0" w:line="360" w:lineRule="auto"/>
              <w:contextualSpacing/>
              <w:jc w:val="both"/>
              <w:cnfStyle w:val="000000000000"/>
            </w:pPr>
            <w:r>
              <w:t>Eğitim ve öğretimin geliştirilmesine yönelik araştırma ve geliştirme faaliyetlerinin yürütülmesi</w:t>
            </w:r>
          </w:p>
          <w:p w:rsidR="00642493" w:rsidRDefault="00642493" w:rsidP="00642493">
            <w:pPr>
              <w:pStyle w:val="ListeParagraf"/>
              <w:numPr>
                <w:ilvl w:val="0"/>
                <w:numId w:val="27"/>
              </w:numPr>
              <w:spacing w:before="0" w:line="360" w:lineRule="auto"/>
              <w:contextualSpacing/>
              <w:jc w:val="both"/>
              <w:cnfStyle w:val="000000000000"/>
            </w:pPr>
            <w:r>
              <w:t>Eğitim ve öğretim süreçlerine ilişkin gelişmelerin takip edilmesi</w:t>
            </w:r>
          </w:p>
          <w:p w:rsidR="00642493" w:rsidRDefault="00642493" w:rsidP="00642493">
            <w:pPr>
              <w:pStyle w:val="ListeParagraf"/>
              <w:numPr>
                <w:ilvl w:val="0"/>
                <w:numId w:val="27"/>
              </w:numPr>
              <w:spacing w:before="0" w:line="360" w:lineRule="auto"/>
              <w:contextualSpacing/>
              <w:jc w:val="both"/>
              <w:cnfStyle w:val="000000000000"/>
            </w:pPr>
            <w:r>
              <w:t>İzmir İl Milli Eğitim Müdürlüğü ve Çiğli İlçe Milli Eğitim Müdürlüğü tarafından hazırlanan ve uygulamaya konan projelere etkin ve verimli katılım sağlanması</w:t>
            </w:r>
          </w:p>
        </w:tc>
      </w:tr>
      <w:tr w:rsidR="00642493" w:rsidTr="00E01B78">
        <w:trPr>
          <w:cnfStyle w:val="000000100000"/>
        </w:trPr>
        <w:tc>
          <w:tcPr>
            <w:cnfStyle w:val="001000000000"/>
            <w:tcW w:w="2552" w:type="dxa"/>
          </w:tcPr>
          <w:p w:rsidR="00642493" w:rsidRDefault="00642493" w:rsidP="00E01B78">
            <w:pPr>
              <w:spacing w:line="360" w:lineRule="auto"/>
            </w:pPr>
            <w:r>
              <w:t>Yönetim ve Denetim</w:t>
            </w:r>
          </w:p>
        </w:tc>
        <w:tc>
          <w:tcPr>
            <w:tcW w:w="6510" w:type="dxa"/>
          </w:tcPr>
          <w:p w:rsidR="00642493" w:rsidRDefault="00642493" w:rsidP="00642493">
            <w:pPr>
              <w:pStyle w:val="ListeParagraf"/>
              <w:numPr>
                <w:ilvl w:val="0"/>
                <w:numId w:val="28"/>
              </w:numPr>
              <w:spacing w:before="0" w:line="360" w:lineRule="auto"/>
              <w:contextualSpacing/>
              <w:jc w:val="both"/>
              <w:cnfStyle w:val="000000100000"/>
            </w:pPr>
            <w:r>
              <w:t xml:space="preserve">Eğitim ve öğretime yönelik belirlenen politikaların okulda sorunsuz uygulanması </w:t>
            </w:r>
          </w:p>
          <w:p w:rsidR="00642493" w:rsidRDefault="00642493" w:rsidP="00642493">
            <w:pPr>
              <w:pStyle w:val="ListeParagraf"/>
              <w:numPr>
                <w:ilvl w:val="0"/>
                <w:numId w:val="28"/>
              </w:numPr>
              <w:spacing w:before="0" w:line="360" w:lineRule="auto"/>
              <w:contextualSpacing/>
              <w:jc w:val="both"/>
              <w:cnfStyle w:val="000000100000"/>
            </w:pPr>
            <w:r>
              <w:t xml:space="preserve">Okul idaresinin görev alanlarına ilişkin iş ve işlemlerin yürütülmesi </w:t>
            </w:r>
          </w:p>
          <w:p w:rsidR="00642493" w:rsidRDefault="00642493" w:rsidP="00642493">
            <w:pPr>
              <w:pStyle w:val="ListeParagraf"/>
              <w:numPr>
                <w:ilvl w:val="0"/>
                <w:numId w:val="28"/>
              </w:numPr>
              <w:spacing w:before="0" w:line="360" w:lineRule="auto"/>
              <w:contextualSpacing/>
              <w:jc w:val="both"/>
              <w:cnfStyle w:val="000000100000"/>
            </w:pPr>
            <w:r>
              <w:t>İhtiyaç duyulan istatistiki verilerin hazırlanması</w:t>
            </w:r>
          </w:p>
          <w:p w:rsidR="00642493" w:rsidRDefault="00642493" w:rsidP="00642493">
            <w:pPr>
              <w:pStyle w:val="ListeParagraf"/>
              <w:numPr>
                <w:ilvl w:val="0"/>
                <w:numId w:val="28"/>
              </w:numPr>
              <w:spacing w:before="0" w:line="360" w:lineRule="auto"/>
              <w:contextualSpacing/>
              <w:jc w:val="both"/>
              <w:cnfStyle w:val="000000100000"/>
            </w:pPr>
            <w:r>
              <w:t xml:space="preserve"> Okula aktarılan bütçelere ilişkin iş ve işlemlerin yürütülmesi </w:t>
            </w:r>
          </w:p>
          <w:p w:rsidR="00642493" w:rsidRDefault="00642493" w:rsidP="00642493">
            <w:pPr>
              <w:pStyle w:val="ListeParagraf"/>
              <w:numPr>
                <w:ilvl w:val="0"/>
                <w:numId w:val="28"/>
              </w:numPr>
              <w:spacing w:before="0" w:line="360" w:lineRule="auto"/>
              <w:contextualSpacing/>
              <w:jc w:val="both"/>
              <w:cnfStyle w:val="000000100000"/>
            </w:pPr>
            <w:r>
              <w:t>Ders denetimi faaliyetlerinin yürütülmesi</w:t>
            </w:r>
          </w:p>
          <w:p w:rsidR="00642493" w:rsidRDefault="00642493" w:rsidP="00642493">
            <w:pPr>
              <w:pStyle w:val="ListeParagraf"/>
              <w:numPr>
                <w:ilvl w:val="0"/>
                <w:numId w:val="28"/>
              </w:numPr>
              <w:spacing w:before="0" w:line="360" w:lineRule="auto"/>
              <w:contextualSpacing/>
              <w:jc w:val="both"/>
              <w:cnfStyle w:val="000000100000"/>
            </w:pPr>
            <w:r>
              <w:t>Maarif Müfettişlerince yapılacak denetim ve rehberlik faaliyetleri ile ilgili iş ve işlemlerin yapılması</w:t>
            </w:r>
          </w:p>
          <w:p w:rsidR="00642493" w:rsidRDefault="00642493" w:rsidP="00642493">
            <w:pPr>
              <w:pStyle w:val="ListeParagraf"/>
              <w:numPr>
                <w:ilvl w:val="0"/>
                <w:numId w:val="28"/>
              </w:numPr>
              <w:spacing w:before="0" w:line="360" w:lineRule="auto"/>
              <w:contextualSpacing/>
              <w:jc w:val="both"/>
              <w:cnfStyle w:val="000000100000"/>
            </w:pPr>
            <w:r>
              <w:t xml:space="preserve">Okul faaliyetlerine yönelik bilgi edinme, talep, ihbar, şikâyet, görüş ve önerilere ilişkin işlemlerin yürütülmesi </w:t>
            </w:r>
          </w:p>
        </w:tc>
      </w:tr>
      <w:tr w:rsidR="00642493" w:rsidTr="00E01B78">
        <w:tc>
          <w:tcPr>
            <w:cnfStyle w:val="001000000000"/>
            <w:tcW w:w="2552" w:type="dxa"/>
          </w:tcPr>
          <w:p w:rsidR="00642493" w:rsidRDefault="00642493" w:rsidP="00E01B78">
            <w:pPr>
              <w:spacing w:line="360" w:lineRule="auto"/>
            </w:pPr>
            <w:r>
              <w:lastRenderedPageBreak/>
              <w:t>İnsan Kaynakları Yönetimi</w:t>
            </w:r>
          </w:p>
        </w:tc>
        <w:tc>
          <w:tcPr>
            <w:tcW w:w="6510" w:type="dxa"/>
          </w:tcPr>
          <w:p w:rsidR="00642493" w:rsidRDefault="00642493" w:rsidP="00642493">
            <w:pPr>
              <w:pStyle w:val="ListeParagraf"/>
              <w:numPr>
                <w:ilvl w:val="0"/>
                <w:numId w:val="29"/>
              </w:numPr>
              <w:spacing w:before="0" w:line="360" w:lineRule="auto"/>
              <w:contextualSpacing/>
              <w:jc w:val="both"/>
              <w:cnfStyle w:val="000000000000"/>
            </w:pPr>
            <w:r>
              <w:t>Eğitim ve öğretim kurumları yöneticilerinin niteliğinin artırılmasına yönelik çalışmalara katılım sağlanması</w:t>
            </w:r>
          </w:p>
          <w:p w:rsidR="00642493" w:rsidRDefault="00642493" w:rsidP="00642493">
            <w:pPr>
              <w:pStyle w:val="ListeParagraf"/>
              <w:numPr>
                <w:ilvl w:val="0"/>
                <w:numId w:val="29"/>
              </w:numPr>
              <w:spacing w:before="0" w:line="360" w:lineRule="auto"/>
              <w:contextualSpacing/>
              <w:jc w:val="both"/>
              <w:cnfStyle w:val="000000000000"/>
            </w:pPr>
            <w:r>
              <w:t xml:space="preserve"> Öğretmenlerin mesleki gelişimleriyle ilgili faaliyetlerinin desteklenmesi</w:t>
            </w:r>
          </w:p>
          <w:p w:rsidR="00642493" w:rsidRDefault="00642493" w:rsidP="00642493">
            <w:pPr>
              <w:pStyle w:val="ListeParagraf"/>
              <w:numPr>
                <w:ilvl w:val="0"/>
                <w:numId w:val="29"/>
              </w:numPr>
              <w:spacing w:before="0" w:line="360" w:lineRule="auto"/>
              <w:contextualSpacing/>
              <w:jc w:val="both"/>
              <w:cnfStyle w:val="000000000000"/>
            </w:pPr>
            <w:r>
              <w:t>Çalışanların mesleki gelişimlerine yönelik faaliyetlerinin yürütülmesi</w:t>
            </w:r>
          </w:p>
          <w:p w:rsidR="00642493" w:rsidRDefault="00642493" w:rsidP="00642493">
            <w:pPr>
              <w:pStyle w:val="ListeParagraf"/>
              <w:numPr>
                <w:ilvl w:val="0"/>
                <w:numId w:val="29"/>
              </w:numPr>
              <w:spacing w:before="0" w:line="360" w:lineRule="auto"/>
              <w:contextualSpacing/>
              <w:jc w:val="both"/>
              <w:cnfStyle w:val="000000000000"/>
            </w:pPr>
            <w:r>
              <w:t xml:space="preserve"> Norm tespit çalışmaları, terfi ve benzeri özlük işlemlerinin yürütülmesi </w:t>
            </w:r>
          </w:p>
          <w:p w:rsidR="00642493" w:rsidRDefault="00642493" w:rsidP="00642493">
            <w:pPr>
              <w:pStyle w:val="ListeParagraf"/>
              <w:numPr>
                <w:ilvl w:val="0"/>
                <w:numId w:val="29"/>
              </w:numPr>
              <w:spacing w:before="0" w:line="360" w:lineRule="auto"/>
              <w:contextualSpacing/>
              <w:jc w:val="both"/>
              <w:cnfStyle w:val="000000000000"/>
            </w:pPr>
            <w:r>
              <w:t xml:space="preserve">Öğretmenlerin atama, nakil, terfi, emeklilik ve benzeri özlük işlemleriyle ilgili okul bazlı işlemlerin yürütülmesi </w:t>
            </w:r>
          </w:p>
        </w:tc>
      </w:tr>
      <w:tr w:rsidR="00642493" w:rsidTr="00E01B78">
        <w:trPr>
          <w:cnfStyle w:val="000000100000"/>
        </w:trPr>
        <w:tc>
          <w:tcPr>
            <w:cnfStyle w:val="001000000000"/>
            <w:tcW w:w="2552" w:type="dxa"/>
          </w:tcPr>
          <w:p w:rsidR="00642493" w:rsidRDefault="00642493" w:rsidP="00E01B78">
            <w:pPr>
              <w:spacing w:line="360" w:lineRule="auto"/>
            </w:pPr>
            <w:r>
              <w:t>Fiziki ve Teknolojik Altyapı</w:t>
            </w:r>
          </w:p>
        </w:tc>
        <w:tc>
          <w:tcPr>
            <w:tcW w:w="6510" w:type="dxa"/>
          </w:tcPr>
          <w:p w:rsidR="00642493" w:rsidRDefault="00642493" w:rsidP="00642493">
            <w:pPr>
              <w:pStyle w:val="ListeParagraf"/>
              <w:numPr>
                <w:ilvl w:val="0"/>
                <w:numId w:val="30"/>
              </w:numPr>
              <w:spacing w:before="0" w:line="360" w:lineRule="auto"/>
              <w:contextualSpacing/>
              <w:jc w:val="both"/>
              <w:cnfStyle w:val="000000100000"/>
            </w:pPr>
            <w:r>
              <w:t>Okul çalışma ortamının iş sağlığı ile güvenliği ölçütleri ve ihtiyaçlara uygun hale getirilmesi</w:t>
            </w:r>
          </w:p>
          <w:p w:rsidR="00642493" w:rsidRDefault="00642493" w:rsidP="00642493">
            <w:pPr>
              <w:pStyle w:val="ListeParagraf"/>
              <w:numPr>
                <w:ilvl w:val="0"/>
                <w:numId w:val="30"/>
              </w:numPr>
              <w:spacing w:before="0" w:line="360" w:lineRule="auto"/>
              <w:contextualSpacing/>
              <w:jc w:val="both"/>
              <w:cnfStyle w:val="000000100000"/>
            </w:pPr>
            <w:r>
              <w:t xml:space="preserve"> Okul binası ile ilgili bakım ve onarım işlerinin yürütülmesi</w:t>
            </w:r>
          </w:p>
          <w:p w:rsidR="00642493" w:rsidRDefault="00642493" w:rsidP="00642493">
            <w:pPr>
              <w:pStyle w:val="ListeParagraf"/>
              <w:numPr>
                <w:ilvl w:val="0"/>
                <w:numId w:val="30"/>
              </w:numPr>
              <w:spacing w:before="0" w:line="360" w:lineRule="auto"/>
              <w:contextualSpacing/>
              <w:jc w:val="both"/>
              <w:cnfStyle w:val="000000100000"/>
            </w:pPr>
            <w:r>
              <w:t>Okulun eğitim ortamlarının niteliğinin artırılması</w:t>
            </w:r>
          </w:p>
          <w:p w:rsidR="00642493" w:rsidRDefault="00642493" w:rsidP="00642493">
            <w:pPr>
              <w:pStyle w:val="ListeParagraf"/>
              <w:numPr>
                <w:ilvl w:val="0"/>
                <w:numId w:val="30"/>
              </w:numPr>
              <w:spacing w:before="0" w:line="360" w:lineRule="auto"/>
              <w:contextualSpacing/>
              <w:jc w:val="both"/>
              <w:cnfStyle w:val="000000100000"/>
            </w:pPr>
            <w:r>
              <w:t xml:space="preserve">Eğitim ortamlarının temizlik ve düzen standartlarının iyileştirilmesi </w:t>
            </w:r>
          </w:p>
          <w:p w:rsidR="00642493" w:rsidRDefault="00642493" w:rsidP="00642493">
            <w:pPr>
              <w:pStyle w:val="ListeParagraf"/>
              <w:numPr>
                <w:ilvl w:val="0"/>
                <w:numId w:val="30"/>
              </w:numPr>
              <w:spacing w:before="0" w:line="360" w:lineRule="auto"/>
              <w:contextualSpacing/>
              <w:jc w:val="both"/>
              <w:cnfStyle w:val="000000100000"/>
            </w:pPr>
            <w:r>
              <w:t xml:space="preserve">Eğitim ve öğretim teknolojilerinin öğrenme süreçlerinde etkin kullanılmasına yönelik çalışmalarının yürütülmesi </w:t>
            </w:r>
          </w:p>
          <w:p w:rsidR="00642493" w:rsidRDefault="00642493" w:rsidP="00642493">
            <w:pPr>
              <w:pStyle w:val="ListeParagraf"/>
              <w:numPr>
                <w:ilvl w:val="0"/>
                <w:numId w:val="30"/>
              </w:numPr>
              <w:spacing w:before="0" w:line="360" w:lineRule="auto"/>
              <w:contextualSpacing/>
              <w:jc w:val="both"/>
              <w:cnfStyle w:val="000000100000"/>
            </w:pPr>
            <w:r>
              <w:t xml:space="preserve">Hizmet alanlarıyla ilgili bilişim teknolojilerine yönelik çalışmaların yürütülmesi </w:t>
            </w:r>
          </w:p>
          <w:p w:rsidR="00642493" w:rsidRDefault="00642493" w:rsidP="00642493">
            <w:pPr>
              <w:pStyle w:val="ListeParagraf"/>
              <w:numPr>
                <w:ilvl w:val="0"/>
                <w:numId w:val="30"/>
              </w:numPr>
              <w:spacing w:before="0" w:line="360" w:lineRule="auto"/>
              <w:contextualSpacing/>
              <w:jc w:val="both"/>
              <w:cnfStyle w:val="000000100000"/>
            </w:pPr>
            <w:r>
              <w:t>Ders kitaplarının, kaynak ve yardımcı eğitim dokümanlarının öğrencilere ulaştırılması</w:t>
            </w:r>
          </w:p>
          <w:p w:rsidR="00642493" w:rsidRDefault="00642493" w:rsidP="00642493">
            <w:pPr>
              <w:pStyle w:val="ListeParagraf"/>
              <w:numPr>
                <w:ilvl w:val="0"/>
                <w:numId w:val="30"/>
              </w:numPr>
              <w:spacing w:before="0" w:line="360" w:lineRule="auto"/>
              <w:contextualSpacing/>
              <w:jc w:val="both"/>
              <w:cnfStyle w:val="000000100000"/>
            </w:pPr>
            <w:r>
              <w:t xml:space="preserve"> Ders araç ve gereçleri ile basılı eğitim malzemelerinin, makine, teçhizat ve donatım ihtiyaçlarının temin edilmesi </w:t>
            </w:r>
          </w:p>
          <w:p w:rsidR="00642493" w:rsidRDefault="00642493" w:rsidP="00642493">
            <w:pPr>
              <w:pStyle w:val="ListeParagraf"/>
              <w:numPr>
                <w:ilvl w:val="0"/>
                <w:numId w:val="30"/>
              </w:numPr>
              <w:spacing w:before="0" w:line="360" w:lineRule="auto"/>
              <w:contextualSpacing/>
              <w:jc w:val="both"/>
              <w:cnfStyle w:val="000000100000"/>
            </w:pPr>
            <w:r>
              <w:t>Okulun, çağın gereklerine uygun fiziki ve teknolojik imkânlara sahip olabilmesi için gerekli çalışmaların yürütülmesi</w:t>
            </w:r>
          </w:p>
        </w:tc>
      </w:tr>
    </w:tbl>
    <w:p w:rsidR="00642493" w:rsidRDefault="00642493" w:rsidP="00642493">
      <w:pPr>
        <w:tabs>
          <w:tab w:val="left" w:pos="1409"/>
        </w:tabs>
        <w:spacing w:line="360" w:lineRule="auto"/>
        <w:rPr>
          <w:rFonts w:ascii="Times New Roman" w:hAnsi="Times New Roman"/>
          <w:b/>
          <w:szCs w:val="24"/>
        </w:rPr>
      </w:pPr>
      <w:r>
        <w:rPr>
          <w:rFonts w:ascii="Times New Roman" w:hAnsi="Times New Roman"/>
          <w:b/>
          <w:szCs w:val="24"/>
        </w:rPr>
        <w:tab/>
      </w:r>
    </w:p>
    <w:p w:rsidR="00642493" w:rsidRPr="00400E86" w:rsidRDefault="00642493" w:rsidP="00642493">
      <w:pPr>
        <w:spacing w:line="360" w:lineRule="auto"/>
        <w:rPr>
          <w:rFonts w:ascii="Times New Roman" w:hAnsi="Times New Roman"/>
          <w:b/>
          <w:szCs w:val="24"/>
        </w:rPr>
      </w:pPr>
    </w:p>
    <w:p w:rsidR="00642493" w:rsidRDefault="00642493">
      <w:pPr>
        <w:pStyle w:val="GvdeMetni"/>
        <w:spacing w:before="118" w:line="360" w:lineRule="auto"/>
        <w:ind w:left="958" w:right="1014"/>
        <w:jc w:val="both"/>
      </w:pPr>
    </w:p>
    <w:p w:rsidR="00642493" w:rsidRDefault="00642493">
      <w:pPr>
        <w:pStyle w:val="GvdeMetni"/>
        <w:spacing w:before="118" w:line="360" w:lineRule="auto"/>
        <w:ind w:left="958" w:right="1014"/>
        <w:jc w:val="both"/>
      </w:pPr>
    </w:p>
    <w:p w:rsidR="00642493" w:rsidRDefault="00642493">
      <w:pPr>
        <w:pStyle w:val="GvdeMetni"/>
        <w:spacing w:before="118" w:line="360" w:lineRule="auto"/>
        <w:ind w:left="958" w:right="1014"/>
        <w:jc w:val="both"/>
      </w:pPr>
    </w:p>
    <w:p w:rsidR="00642493" w:rsidRDefault="00642493">
      <w:pPr>
        <w:pStyle w:val="GvdeMetni"/>
        <w:spacing w:before="118" w:line="360" w:lineRule="auto"/>
        <w:ind w:left="958" w:right="1014"/>
        <w:jc w:val="both"/>
      </w:pPr>
    </w:p>
    <w:p w:rsidR="00642493" w:rsidRDefault="00642493">
      <w:pPr>
        <w:pStyle w:val="GvdeMetni"/>
        <w:spacing w:before="118" w:line="360" w:lineRule="auto"/>
        <w:ind w:left="958" w:right="1014"/>
        <w:jc w:val="both"/>
      </w:pPr>
    </w:p>
    <w:p w:rsidR="005444CC" w:rsidRDefault="005444CC">
      <w:pPr>
        <w:pStyle w:val="GvdeMetni"/>
        <w:spacing w:before="3"/>
      </w:pPr>
    </w:p>
    <w:p w:rsidR="005444CC" w:rsidRDefault="005444CC">
      <w:pPr>
        <w:rPr>
          <w:sz w:val="16"/>
        </w:rPr>
        <w:sectPr w:rsidR="005444CC" w:rsidSect="00AA47EB">
          <w:pgSz w:w="11910" w:h="16840"/>
          <w:pgMar w:top="1320" w:right="400" w:bottom="1280" w:left="460" w:header="0" w:footer="1097" w:gutter="0"/>
          <w:cols w:space="708"/>
        </w:sectPr>
      </w:pPr>
    </w:p>
    <w:p w:rsidR="005444CC" w:rsidRDefault="004172ED">
      <w:pPr>
        <w:pStyle w:val="Balk3"/>
        <w:numPr>
          <w:ilvl w:val="1"/>
          <w:numId w:val="22"/>
        </w:numPr>
        <w:tabs>
          <w:tab w:val="left" w:pos="1553"/>
        </w:tabs>
        <w:ind w:left="1553" w:hanging="595"/>
      </w:pPr>
      <w:r>
        <w:lastRenderedPageBreak/>
        <w:t>Paydaş</w:t>
      </w:r>
      <w:r w:rsidR="00AD353B">
        <w:t xml:space="preserve"> </w:t>
      </w:r>
      <w:r>
        <w:rPr>
          <w:spacing w:val="-2"/>
        </w:rPr>
        <w:t>Analizi</w:t>
      </w:r>
    </w:p>
    <w:p w:rsidR="005444CC" w:rsidRDefault="004172ED" w:rsidP="00D87CF9">
      <w:pPr>
        <w:pStyle w:val="GvdeMetni"/>
        <w:spacing w:before="118" w:line="360" w:lineRule="auto"/>
        <w:ind w:left="958" w:right="1012" w:firstLine="482"/>
        <w:jc w:val="both"/>
      </w:pPr>
      <w: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w:t>
      </w:r>
      <w:r w:rsidR="00AD353B">
        <w:t xml:space="preserve"> </w:t>
      </w:r>
      <w:r>
        <w:t>doğrudan</w:t>
      </w:r>
      <w:r w:rsidR="00AD353B">
        <w:t xml:space="preserve"> </w:t>
      </w:r>
      <w:r>
        <w:t>veya</w:t>
      </w:r>
      <w:r w:rsidR="00AD353B">
        <w:t xml:space="preserve"> </w:t>
      </w:r>
      <w:r>
        <w:t>dolaylı, olumlu yada</w:t>
      </w:r>
      <w:r w:rsidR="00AD353B">
        <w:t xml:space="preserve"> </w:t>
      </w:r>
      <w:r>
        <w:t>olumsuz yönde</w:t>
      </w:r>
      <w:r w:rsidR="00AD353B">
        <w:t xml:space="preserve"> </w:t>
      </w:r>
      <w:r>
        <w:t>etkilenen</w:t>
      </w:r>
      <w:r w:rsidR="00AD353B">
        <w:t xml:space="preserve"> </w:t>
      </w:r>
      <w:r>
        <w:t>veya</w:t>
      </w:r>
      <w:r w:rsidR="00AD353B">
        <w:t xml:space="preserve"> </w:t>
      </w:r>
      <w:r>
        <w:t>okul ve kurumu etkileyen tüm tarafları içerir. Her bir paydaşın rolü okul/kurumun gelişimi için</w:t>
      </w:r>
      <w:r w:rsidR="00AD353B">
        <w:t xml:space="preserve"> </w:t>
      </w:r>
      <w:r>
        <w:t>çok</w:t>
      </w:r>
      <w:r w:rsidR="00AD353B">
        <w:t xml:space="preserve"> </w:t>
      </w:r>
      <w:r>
        <w:t>önemlidir.</w:t>
      </w:r>
      <w:r w:rsidR="00AD353B">
        <w:t xml:space="preserve"> </w:t>
      </w:r>
      <w:r>
        <w:t>Başarılı</w:t>
      </w:r>
      <w:r w:rsidR="00AD353B">
        <w:t xml:space="preserve"> </w:t>
      </w:r>
      <w:r>
        <w:t>bir</w:t>
      </w:r>
      <w:r w:rsidR="00AD353B">
        <w:t xml:space="preserve"> </w:t>
      </w:r>
      <w:r>
        <w:t>okul/kurumun</w:t>
      </w:r>
      <w:r w:rsidR="00AD353B">
        <w:t xml:space="preserve"> </w:t>
      </w:r>
      <w:r>
        <w:t>enhayati</w:t>
      </w:r>
      <w:r w:rsidR="00AD353B">
        <w:t xml:space="preserve"> </w:t>
      </w:r>
      <w:r>
        <w:t>bileşeni,</w:t>
      </w:r>
      <w:r w:rsidR="00AD353B">
        <w:t xml:space="preserve"> </w:t>
      </w:r>
      <w:r>
        <w:t>tüm</w:t>
      </w:r>
      <w:r w:rsidR="00AD353B">
        <w:t xml:space="preserve"> </w:t>
      </w:r>
      <w:r>
        <w:t>paydaşların</w:t>
      </w:r>
      <w:r w:rsidR="00AD353B">
        <w:t xml:space="preserve"> </w:t>
      </w:r>
      <w:r>
        <w:t>olumlu katılımıdır. Paydaşlar iç paydaşlar ve dış paydaşlar olarak sınıflandırılır.</w:t>
      </w:r>
    </w:p>
    <w:p w:rsidR="005444CC" w:rsidRPr="00D87CF9" w:rsidRDefault="004172ED">
      <w:pPr>
        <w:pStyle w:val="GvdeMetni"/>
        <w:spacing w:before="1" w:line="360" w:lineRule="auto"/>
        <w:ind w:left="958" w:right="1015"/>
        <w:jc w:val="both"/>
        <w:rPr>
          <w:color w:val="FF0000"/>
        </w:rPr>
      </w:pPr>
      <w:r>
        <w:rPr>
          <w:b/>
        </w:rPr>
        <w:t xml:space="preserve">İç paydaşlar, </w:t>
      </w:r>
      <w:r>
        <w:t xml:space="preserve">okul/kurumda gerçekleşen her faaliyetten doğrudan etkilenen veya bir faaliyeti ilerletme/yavaşlatma etkisine sahip olanlardır. Okul/kurumun bir parçası olan bireyleri ifade eder. </w:t>
      </w:r>
      <w:r w:rsidRPr="00D87CF9">
        <w:rPr>
          <w:color w:val="FF0000"/>
        </w:rPr>
        <w:t>Okul/kurum müdürü, müdür yardımcıları, öğretmenler, öğrenciler, destek personeli ve okul aile birliği üyeleri iç paydaşlara örnek olarak verilebilir.</w:t>
      </w:r>
    </w:p>
    <w:p w:rsidR="00987EFA" w:rsidRDefault="004172ED">
      <w:pPr>
        <w:pStyle w:val="GvdeMetni"/>
        <w:spacing w:line="360" w:lineRule="auto"/>
        <w:ind w:left="958" w:right="1014"/>
        <w:jc w:val="both"/>
      </w:pPr>
      <w:r w:rsidRPr="00D87CF9">
        <w:rPr>
          <w:b/>
          <w:color w:val="FF0000"/>
        </w:rPr>
        <w:t xml:space="preserve">Dış paydaşlar, </w:t>
      </w:r>
      <w:r w:rsidRPr="00D87CF9">
        <w:rPr>
          <w:color w:val="FF0000"/>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p>
    <w:p w:rsidR="005444CC" w:rsidRDefault="004172ED" w:rsidP="00987EFA">
      <w:pPr>
        <w:pStyle w:val="GvdeMetni"/>
        <w:spacing w:line="360" w:lineRule="auto"/>
        <w:ind w:left="958" w:right="1014" w:firstLine="482"/>
        <w:jc w:val="both"/>
      </w:pPr>
      <w:r>
        <w:t>Okul/kurumda, tüm paydaşların katılım fırsatlarına sahip olması önemlidir. Bunun için anahtar fırsat, onları stratejik planlama sürecine dâhil etmektir. Bu süreçte paydaşların görüşlerinin alınması ve değerlendirilmesi çok önemlidir.</w:t>
      </w:r>
    </w:p>
    <w:p w:rsidR="005444CC" w:rsidRDefault="004172ED">
      <w:pPr>
        <w:pStyle w:val="GvdeMetni"/>
        <w:spacing w:line="360" w:lineRule="auto"/>
        <w:ind w:left="958" w:right="1012"/>
        <w:jc w:val="both"/>
      </w:pPr>
      <w:r>
        <w:t>Yapılandeğerlendirmeler;ihtiyaçvebeklentilerinbelirlenerekdahaanlaşırhâlegelmesi; iletişim kanallarının açık tutulması, paydaşlara sürecin bir parçası olduklarını hissettirerek onların okul/kurumun misyonlarını daha iyi uygulamasına faydalı olur.</w:t>
      </w:r>
    </w:p>
    <w:p w:rsidR="005444CC" w:rsidRDefault="004172ED">
      <w:pPr>
        <w:pStyle w:val="GvdeMetni"/>
        <w:spacing w:before="1" w:line="360" w:lineRule="auto"/>
        <w:ind w:left="958" w:right="1012"/>
        <w:jc w:val="both"/>
      </w:pPr>
      <w:r>
        <w:t xml:space="preserve">Paydaşanalizi;anketuygulaması,mülakat,atölyeçalışması,toplantıgibifarklışekillerde gerçekleştirilebilir.Paydaş anketi sonuçlarına ve yorumlamalarına bu bölümde yer verilmelidir. </w:t>
      </w:r>
    </w:p>
    <w:p w:rsidR="005444CC" w:rsidRDefault="005444CC">
      <w:pPr>
        <w:spacing w:line="360" w:lineRule="auto"/>
        <w:jc w:val="both"/>
      </w:pPr>
    </w:p>
    <w:p w:rsidR="009501E6" w:rsidRPr="009501E6" w:rsidRDefault="009501E6" w:rsidP="009501E6">
      <w:pPr>
        <w:ind w:left="708"/>
        <w:jc w:val="both"/>
        <w:rPr>
          <w:rFonts w:ascii="Times New Roman" w:hAnsi="Times New Roman"/>
          <w:color w:val="00B0F0"/>
          <w:szCs w:val="24"/>
        </w:rPr>
      </w:pPr>
      <w:r w:rsidRPr="009501E6">
        <w:rPr>
          <w:rFonts w:ascii="Times New Roman" w:hAnsi="Times New Roman"/>
          <w:color w:val="00B0F0"/>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501E6" w:rsidRPr="009501E6" w:rsidRDefault="009501E6" w:rsidP="009501E6">
      <w:pPr>
        <w:spacing w:line="360" w:lineRule="auto"/>
        <w:ind w:left="708"/>
        <w:jc w:val="both"/>
        <w:rPr>
          <w:rFonts w:ascii="Times New Roman" w:hAnsi="Times New Roman"/>
          <w:color w:val="00B0F0"/>
          <w:szCs w:val="24"/>
        </w:rPr>
      </w:pPr>
      <w:r w:rsidRPr="009501E6">
        <w:rPr>
          <w:rFonts w:ascii="Times New Roman" w:hAnsi="Times New Roman"/>
          <w:color w:val="00B0F0"/>
          <w:szCs w:val="24"/>
        </w:rPr>
        <w:t xml:space="preserve">Kurumumuzun en önemli paydaşları arasında yer alan öğrenci, veli ve öğretmenlerimize yönelik olarak anket </w:t>
      </w:r>
      <w:r w:rsidRPr="009501E6">
        <w:rPr>
          <w:rFonts w:ascii="Times New Roman" w:hAnsi="Times New Roman"/>
          <w:color w:val="00B0F0"/>
          <w:szCs w:val="24"/>
        </w:rPr>
        <w:lastRenderedPageBreak/>
        <w:t>uygulanmıştır. 5’li Likert Ölçeğine göre hazırlanmış olan anketlerde öğretmenler için toplam 14, öğrenciler için toplam 14, veliler için ise yine 14 soruya yer verilmiştir.</w:t>
      </w:r>
    </w:p>
    <w:p w:rsidR="009501E6" w:rsidRPr="009501E6" w:rsidRDefault="009501E6" w:rsidP="009501E6">
      <w:pPr>
        <w:spacing w:line="360" w:lineRule="auto"/>
        <w:ind w:left="708"/>
        <w:jc w:val="both"/>
        <w:rPr>
          <w:rFonts w:ascii="Times New Roman" w:hAnsi="Times New Roman"/>
          <w:color w:val="00B0F0"/>
          <w:szCs w:val="24"/>
        </w:rPr>
      </w:pPr>
      <w:r w:rsidRPr="009501E6">
        <w:rPr>
          <w:rFonts w:ascii="Times New Roman" w:hAnsi="Times New Roman"/>
          <w:color w:val="00B0F0"/>
          <w:szCs w:val="24"/>
        </w:rPr>
        <w:t>Değerlendirme yapılırken “Katılıyorum” ve “Tamamen Katılıyorum”, “Kısmen Katılıyorum” ile “Kararsızım” birlikte yorumlanmış olup, “Katılmıyorum” maddesi ise yalnız değerlendirilmiştir.</w:t>
      </w:r>
    </w:p>
    <w:p w:rsidR="009501E6" w:rsidRPr="009501E6" w:rsidRDefault="009501E6" w:rsidP="009501E6">
      <w:pPr>
        <w:ind w:left="708"/>
        <w:jc w:val="both"/>
        <w:rPr>
          <w:rFonts w:ascii="Times New Roman" w:hAnsi="Times New Roman"/>
          <w:color w:val="00B0F0"/>
          <w:szCs w:val="24"/>
        </w:rPr>
      </w:pPr>
      <w:r w:rsidRPr="009501E6">
        <w:rPr>
          <w:rFonts w:ascii="Times New Roman" w:hAnsi="Times New Roman"/>
          <w:color w:val="00B0F0"/>
          <w:szCs w:val="24"/>
        </w:rPr>
        <w:t>Paydaşlarımıza uygulamış olduğumuz anket çalışması verileri SPSS programına yüklenmiş olup, sonuçlar aşağıdaki gibi yorumlanmıştır.</w:t>
      </w:r>
    </w:p>
    <w:p w:rsidR="009501E6" w:rsidRPr="009501E6" w:rsidRDefault="009501E6" w:rsidP="009501E6">
      <w:pPr>
        <w:jc w:val="both"/>
        <w:rPr>
          <w:rFonts w:ascii="Times New Roman" w:hAnsi="Times New Roman"/>
          <w:color w:val="00B0F0"/>
          <w:szCs w:val="24"/>
        </w:rPr>
      </w:pPr>
    </w:p>
    <w:p w:rsidR="009501E6" w:rsidRPr="009501E6" w:rsidRDefault="009501E6" w:rsidP="009501E6">
      <w:pPr>
        <w:spacing w:line="360" w:lineRule="auto"/>
        <w:ind w:firstLine="708"/>
        <w:jc w:val="both"/>
        <w:rPr>
          <w:rFonts w:ascii="Times New Roman" w:hAnsi="Times New Roman"/>
          <w:color w:val="00B0F0"/>
          <w:szCs w:val="24"/>
        </w:rPr>
      </w:pPr>
      <w:r w:rsidRPr="009501E6">
        <w:rPr>
          <w:rFonts w:ascii="Times New Roman" w:hAnsi="Times New Roman"/>
          <w:color w:val="00B0F0"/>
          <w:szCs w:val="24"/>
        </w:rPr>
        <w:t>Paydaş anketlerine ilişkin ortaya çıkan temel sonuçlara altta yer verilmiştir:</w:t>
      </w:r>
    </w:p>
    <w:p w:rsidR="009501E6" w:rsidRDefault="009501E6">
      <w:pPr>
        <w:spacing w:line="360" w:lineRule="auto"/>
        <w:jc w:val="both"/>
        <w:rPr>
          <w:color w:val="00B0F0"/>
        </w:rPr>
      </w:pPr>
    </w:p>
    <w:p w:rsidR="00E20B6E" w:rsidRDefault="00E20B6E">
      <w:pPr>
        <w:spacing w:line="360" w:lineRule="auto"/>
        <w:jc w:val="both"/>
        <w:rPr>
          <w:color w:val="00B0F0"/>
        </w:rPr>
      </w:pPr>
      <w:r w:rsidRPr="00E20B6E">
        <w:rPr>
          <w:noProof/>
          <w:color w:val="00B0F0"/>
          <w:lang w:eastAsia="tr-TR"/>
        </w:rPr>
        <w:drawing>
          <wp:inline distT="0" distB="0" distL="0" distR="0">
            <wp:extent cx="5739130" cy="2831123"/>
            <wp:effectExtent l="0" t="0" r="13970" b="762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0B6E" w:rsidRDefault="00E20B6E">
      <w:pPr>
        <w:spacing w:line="360" w:lineRule="auto"/>
        <w:jc w:val="both"/>
        <w:rPr>
          <w:color w:val="00B0F0"/>
        </w:rPr>
      </w:pPr>
    </w:p>
    <w:p w:rsidR="00E20B6E" w:rsidRDefault="00E20B6E">
      <w:pPr>
        <w:spacing w:line="360" w:lineRule="auto"/>
        <w:jc w:val="both"/>
        <w:rPr>
          <w:color w:val="00B0F0"/>
        </w:rPr>
      </w:pPr>
    </w:p>
    <w:p w:rsidR="00E20B6E" w:rsidRPr="006D5392" w:rsidRDefault="00E20B6E" w:rsidP="00E20B6E">
      <w:pPr>
        <w:spacing w:line="360" w:lineRule="auto"/>
        <w:rPr>
          <w:rFonts w:ascii="Times New Roman" w:hAnsi="Times New Roman"/>
          <w:szCs w:val="24"/>
        </w:rPr>
      </w:pPr>
      <w:r>
        <w:rPr>
          <w:rFonts w:ascii="Times New Roman" w:hAnsi="Times New Roman"/>
          <w:b/>
          <w:szCs w:val="24"/>
        </w:rPr>
        <w:t xml:space="preserve">Şekil 1: </w:t>
      </w:r>
      <w:r w:rsidRPr="006D5392">
        <w:rPr>
          <w:rFonts w:ascii="Times New Roman" w:hAnsi="Times New Roman"/>
          <w:szCs w:val="24"/>
        </w:rPr>
        <w:t>Öğrencilerin Öğretmenlerine Ulaşabilirlik Düzeyi</w:t>
      </w: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“Öğretmenlerimle ihtiyaç duyduğumda rahatlıkla görüşebilirim.” sorusuna ankete katılan öğrencilerin % 80’i “Tamamen Katılıyorum”, %20’si ise “Katılıyorum.” yönünde görüş belirtmişlerdir.</w:t>
      </w:r>
    </w:p>
    <w:p w:rsidR="00E20B6E"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 xml:space="preserve">“Okula ilettiğimiz öneri ve isteklerimiz dikkate alınır.” sorusuna öğrencilerin %100’ü ‘Kesinlikle Katılıyorum’ yönünde görüş belirtmiştir. </w:t>
      </w:r>
    </w:p>
    <w:p w:rsidR="00E20B6E" w:rsidRPr="00661836"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“Okulda kendimi güvende hissediyorum.” sorusuna öğrencilerin %100’ü ‘Kesinlikle Katılıyorum’ yönünde görüş belirtmişlerdir.</w:t>
      </w:r>
    </w:p>
    <w:p w:rsidR="00E20B6E" w:rsidRPr="00661836"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“Okulda öğrencilerle ilgili alınan kararlarda bizlerin görüşleri alı</w:t>
      </w:r>
      <w:r>
        <w:rPr>
          <w:rFonts w:ascii="Times New Roman" w:hAnsi="Times New Roman"/>
          <w:szCs w:val="24"/>
        </w:rPr>
        <w:t>nır.” sorusuna öğrencilerin % 90’ı</w:t>
      </w:r>
      <w:r w:rsidRPr="00661836">
        <w:rPr>
          <w:rFonts w:ascii="Times New Roman" w:hAnsi="Times New Roman"/>
          <w:szCs w:val="24"/>
        </w:rPr>
        <w:t xml:space="preserve">  ‘Kesinlikle Katılıyorum’</w:t>
      </w:r>
      <w:r>
        <w:rPr>
          <w:rFonts w:ascii="Times New Roman" w:hAnsi="Times New Roman"/>
          <w:szCs w:val="24"/>
        </w:rPr>
        <w:t xml:space="preserve">, %10’u ise </w:t>
      </w:r>
      <w:r w:rsidRPr="00661836">
        <w:rPr>
          <w:rFonts w:ascii="Times New Roman" w:hAnsi="Times New Roman"/>
          <w:szCs w:val="24"/>
        </w:rPr>
        <w:t>yönünde görüş belirtmişlerdir.</w:t>
      </w:r>
    </w:p>
    <w:p w:rsidR="00E20B6E" w:rsidRPr="00661836" w:rsidRDefault="00E20B6E" w:rsidP="00E20B6E">
      <w:pPr>
        <w:pStyle w:val="ListeParagraf"/>
        <w:rPr>
          <w:rFonts w:ascii="Times New Roman" w:hAnsi="Times New Roman"/>
          <w:szCs w:val="24"/>
        </w:rPr>
      </w:pPr>
    </w:p>
    <w:p w:rsidR="00E20B6E" w:rsidRPr="0082167F"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“Öğretmenler yeniliğe açık olarak derslerin işlenişinde çeşitli yöntemler kullanmaktadır.”sorusuna ankete katılan öğrencilerin % 80’i “Tamamen Katılıyorum”, %20’si ise “Katılıyorum.” yönünde görüş belirtmişlerdir.</w:t>
      </w:r>
    </w:p>
    <w:p w:rsidR="00E20B6E" w:rsidRPr="0082167F"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lastRenderedPageBreak/>
        <w:t xml:space="preserve"> “Derslerde konuya göre uygun araç gereçler kullanılmaktadır.”sorusuna ankete katılan öğrencilerin % 80’i “Tamamen Katılıyorum”, %20’si ise “Katılıyorum.” yönünde görüş belirtmişlerdir.</w:t>
      </w:r>
    </w:p>
    <w:p w:rsidR="00E20B6E" w:rsidRPr="0082167F"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“Teneffüslerde ihtiyaçlarımı giderebiliyorum.” sorusuna öğrencilerin %63’ü  ‘Kesinlikle Katılıyorum’ sorusuna öğrencilerin % 90’ı  ‘Kesinlikle Katılıyorum’,  %10’u ise yönünde görüş belirtmişlerdir.</w:t>
      </w:r>
    </w:p>
    <w:p w:rsidR="00E20B6E" w:rsidRPr="0082167F"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 xml:space="preserve"> “Okulun içi ve dışı temizdir.” </w:t>
      </w:r>
      <w:r w:rsidRPr="00661836">
        <w:rPr>
          <w:rFonts w:ascii="Times New Roman" w:hAnsi="Times New Roman"/>
          <w:szCs w:val="24"/>
        </w:rPr>
        <w:t>sorusuna öğrencilerin %100’ü ‘Kesinlikle Katılıyorum’ yönünde görüş belirtmişlerdir.</w:t>
      </w:r>
    </w:p>
    <w:p w:rsidR="00E20B6E" w:rsidRPr="0082167F"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 xml:space="preserve">“Okulun binası ve diğer fiziki mekânlar yeterlidir.” </w:t>
      </w:r>
      <w:r>
        <w:rPr>
          <w:rFonts w:ascii="Times New Roman" w:hAnsi="Times New Roman"/>
          <w:szCs w:val="24"/>
        </w:rPr>
        <w:t>sorusuna öğrencilerin % 60’ı</w:t>
      </w:r>
      <w:r w:rsidRPr="00661836">
        <w:rPr>
          <w:rFonts w:ascii="Times New Roman" w:hAnsi="Times New Roman"/>
          <w:szCs w:val="24"/>
        </w:rPr>
        <w:t xml:space="preserve"> ‘Kesinlikle Katılıyorum’</w:t>
      </w:r>
      <w:r>
        <w:rPr>
          <w:rFonts w:ascii="Times New Roman" w:hAnsi="Times New Roman"/>
          <w:szCs w:val="24"/>
        </w:rPr>
        <w:t>, %30’u ‘Katılıyorum’, %10’u ise ‘Katılmıyorum’</w:t>
      </w:r>
      <w:r w:rsidRPr="00661836">
        <w:rPr>
          <w:rFonts w:ascii="Times New Roman" w:hAnsi="Times New Roman"/>
          <w:szCs w:val="24"/>
        </w:rPr>
        <w:t xml:space="preserve"> yönünde görüş belirtmişlerdir.</w:t>
      </w:r>
    </w:p>
    <w:p w:rsidR="00E20B6E" w:rsidRPr="0082167F"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“Okul kantininde satılan malzemeler sağlıklı ve güvenlidir.” (Okul kantinimiz olmadığından bu değer %</w:t>
      </w:r>
      <w:r>
        <w:rPr>
          <w:rFonts w:ascii="Times New Roman" w:hAnsi="Times New Roman"/>
          <w:szCs w:val="24"/>
        </w:rPr>
        <w:t xml:space="preserve"> 0’</w:t>
      </w:r>
      <w:r w:rsidRPr="0082167F">
        <w:rPr>
          <w:rFonts w:ascii="Times New Roman" w:hAnsi="Times New Roman"/>
          <w:szCs w:val="24"/>
        </w:rPr>
        <w:t xml:space="preserve">dır.) </w:t>
      </w:r>
    </w:p>
    <w:p w:rsidR="00E20B6E" w:rsidRPr="0082167F" w:rsidRDefault="00E20B6E" w:rsidP="00E20B6E">
      <w:pPr>
        <w:pStyle w:val="ListeParagraf"/>
        <w:rPr>
          <w:rFonts w:ascii="Times New Roman" w:hAnsi="Times New Roman"/>
          <w:szCs w:val="24"/>
        </w:rPr>
      </w:pPr>
    </w:p>
    <w:p w:rsidR="00E20B6E" w:rsidRPr="0082167F" w:rsidRDefault="00E20B6E" w:rsidP="00E20B6E">
      <w:pPr>
        <w:pStyle w:val="ListeParagraf"/>
        <w:widowControl/>
        <w:numPr>
          <w:ilvl w:val="0"/>
          <w:numId w:val="31"/>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“Okulumuzda yeterli miktarda sanatsal ve kültürel faaliyetler düzenlenmekted</w:t>
      </w:r>
      <w:r>
        <w:rPr>
          <w:rFonts w:ascii="Times New Roman" w:hAnsi="Times New Roman"/>
          <w:szCs w:val="24"/>
        </w:rPr>
        <w:t>ir.” sorusuna öğrencilerin % 100’ü</w:t>
      </w:r>
      <w:r w:rsidRPr="0082167F">
        <w:rPr>
          <w:rFonts w:ascii="Times New Roman" w:hAnsi="Times New Roman"/>
          <w:szCs w:val="24"/>
        </w:rPr>
        <w:t xml:space="preserve">  ‘Tamamen Katılıyorum’ demişlerdir.  </w:t>
      </w:r>
    </w:p>
    <w:p w:rsidR="00E20B6E" w:rsidRDefault="00E20B6E">
      <w:pPr>
        <w:spacing w:line="360" w:lineRule="auto"/>
        <w:jc w:val="both"/>
        <w:rPr>
          <w:color w:val="00B0F0"/>
        </w:rPr>
      </w:pPr>
    </w:p>
    <w:p w:rsidR="00E20B6E" w:rsidRDefault="00E20B6E" w:rsidP="00E20B6E">
      <w:pPr>
        <w:keepNext/>
        <w:keepLines/>
        <w:spacing w:before="240" w:after="240"/>
        <w:outlineLvl w:val="2"/>
        <w:rPr>
          <w:rFonts w:ascii="Times New Roman" w:eastAsia="SimSun" w:hAnsi="Times New Roman"/>
          <w:b/>
          <w:szCs w:val="24"/>
        </w:rPr>
      </w:pPr>
      <w:r w:rsidRPr="006A2D7F">
        <w:rPr>
          <w:rFonts w:ascii="Times New Roman" w:eastAsia="SimSun" w:hAnsi="Times New Roman"/>
          <w:b/>
          <w:szCs w:val="24"/>
        </w:rPr>
        <w:t>Öğretmen Anketi Sonuçları:</w:t>
      </w:r>
    </w:p>
    <w:p w:rsidR="00E20B6E" w:rsidRPr="006A2D7F" w:rsidRDefault="00E20B6E" w:rsidP="00E20B6E">
      <w:pPr>
        <w:keepNext/>
        <w:keepLines/>
        <w:spacing w:before="240" w:after="240"/>
        <w:outlineLvl w:val="2"/>
        <w:rPr>
          <w:rFonts w:ascii="Times New Roman" w:eastAsia="SimSun" w:hAnsi="Times New Roman"/>
          <w:b/>
          <w:szCs w:val="24"/>
        </w:rPr>
      </w:pPr>
    </w:p>
    <w:p w:rsidR="00E20B6E" w:rsidRDefault="00E20B6E" w:rsidP="00E20B6E">
      <w:pPr>
        <w:jc w:val="both"/>
        <w:rPr>
          <w:rFonts w:ascii="Times New Roman" w:hAnsi="Times New Roman"/>
          <w:szCs w:val="24"/>
        </w:rPr>
      </w:pPr>
      <w:r w:rsidRPr="006A2D7F">
        <w:rPr>
          <w:rFonts w:ascii="Times New Roman" w:hAnsi="Times New Roman"/>
          <w:szCs w:val="24"/>
        </w:rPr>
        <w:tab/>
        <w:t xml:space="preserve">Okulumuzda görev yapmakta olan toplam </w:t>
      </w:r>
      <w:r>
        <w:rPr>
          <w:rFonts w:ascii="Times New Roman" w:hAnsi="Times New Roman"/>
          <w:szCs w:val="24"/>
        </w:rPr>
        <w:t>10</w:t>
      </w:r>
      <w:r w:rsidRPr="006A2D7F">
        <w:rPr>
          <w:rFonts w:ascii="Times New Roman" w:hAnsi="Times New Roman"/>
          <w:szCs w:val="24"/>
        </w:rPr>
        <w:t xml:space="preserve"> öğretmenin tamamına uygulanan anket sonuçları aşağıda yer almaktadır.</w:t>
      </w:r>
    </w:p>
    <w:p w:rsidR="00E20B6E" w:rsidRDefault="00E20B6E">
      <w:pPr>
        <w:spacing w:line="360" w:lineRule="auto"/>
        <w:jc w:val="both"/>
        <w:rPr>
          <w:color w:val="00B0F0"/>
        </w:rPr>
      </w:pPr>
    </w:p>
    <w:p w:rsidR="00E20B6E" w:rsidRDefault="00E20B6E">
      <w:pPr>
        <w:spacing w:line="360" w:lineRule="auto"/>
        <w:jc w:val="both"/>
        <w:rPr>
          <w:color w:val="00B0F0"/>
        </w:rPr>
      </w:pPr>
      <w:r w:rsidRPr="00E20B6E">
        <w:rPr>
          <w:noProof/>
          <w:color w:val="00B0F0"/>
          <w:lang w:eastAsia="tr-TR"/>
        </w:rPr>
        <w:drawing>
          <wp:inline distT="0" distB="0" distL="0" distR="0">
            <wp:extent cx="5700408" cy="3200400"/>
            <wp:effectExtent l="0" t="0" r="146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0B6E" w:rsidRDefault="00E20B6E">
      <w:pPr>
        <w:spacing w:line="360" w:lineRule="auto"/>
        <w:jc w:val="both"/>
        <w:rPr>
          <w:color w:val="00B0F0"/>
        </w:rPr>
      </w:pPr>
    </w:p>
    <w:p w:rsidR="00E20B6E" w:rsidRDefault="00E20B6E">
      <w:pPr>
        <w:spacing w:line="360" w:lineRule="auto"/>
        <w:jc w:val="both"/>
        <w:rPr>
          <w:color w:val="00B0F0"/>
        </w:rPr>
      </w:pPr>
    </w:p>
    <w:p w:rsidR="00E20B6E" w:rsidRPr="006D5392" w:rsidRDefault="00E20B6E" w:rsidP="00E20B6E">
      <w:pPr>
        <w:jc w:val="both"/>
        <w:rPr>
          <w:rFonts w:ascii="Times New Roman" w:hAnsi="Times New Roman"/>
          <w:szCs w:val="24"/>
        </w:rPr>
      </w:pPr>
      <w:r w:rsidRPr="006D5392">
        <w:rPr>
          <w:rFonts w:ascii="Times New Roman" w:hAnsi="Times New Roman"/>
          <w:b/>
          <w:bCs/>
          <w:szCs w:val="24"/>
        </w:rPr>
        <w:lastRenderedPageBreak/>
        <w:t xml:space="preserve">Şekil </w:t>
      </w:r>
      <w:r w:rsidR="00E77D04" w:rsidRPr="006D5392">
        <w:rPr>
          <w:rFonts w:ascii="Times New Roman" w:hAnsi="Times New Roman"/>
          <w:b/>
          <w:bCs/>
          <w:szCs w:val="24"/>
        </w:rPr>
        <w:fldChar w:fldCharType="begin"/>
      </w:r>
      <w:r w:rsidRPr="006D5392">
        <w:rPr>
          <w:rFonts w:ascii="Times New Roman" w:hAnsi="Times New Roman"/>
          <w:b/>
          <w:bCs/>
          <w:szCs w:val="24"/>
        </w:rPr>
        <w:instrText xml:space="preserve"> SEQ Şekil \* ARABIC </w:instrText>
      </w:r>
      <w:r w:rsidR="00E77D04" w:rsidRPr="006D5392">
        <w:rPr>
          <w:rFonts w:ascii="Times New Roman" w:hAnsi="Times New Roman"/>
          <w:b/>
          <w:bCs/>
          <w:szCs w:val="24"/>
        </w:rPr>
        <w:fldChar w:fldCharType="separate"/>
      </w:r>
      <w:r>
        <w:rPr>
          <w:rFonts w:ascii="Times New Roman" w:hAnsi="Times New Roman"/>
          <w:b/>
          <w:bCs/>
          <w:noProof/>
          <w:szCs w:val="24"/>
        </w:rPr>
        <w:t>1</w:t>
      </w:r>
      <w:r w:rsidR="00E77D04" w:rsidRPr="006D5392">
        <w:rPr>
          <w:rFonts w:ascii="Times New Roman" w:hAnsi="Times New Roman"/>
          <w:b/>
          <w:bCs/>
          <w:szCs w:val="24"/>
        </w:rPr>
        <w:fldChar w:fldCharType="end"/>
      </w:r>
      <w:r w:rsidRPr="006D5392">
        <w:rPr>
          <w:rFonts w:ascii="Times New Roman" w:hAnsi="Times New Roman"/>
          <w:b/>
          <w:bCs/>
          <w:szCs w:val="24"/>
        </w:rPr>
        <w:t xml:space="preserve">: </w:t>
      </w:r>
      <w:r w:rsidRPr="006D5392">
        <w:rPr>
          <w:rFonts w:ascii="Times New Roman" w:hAnsi="Times New Roman"/>
          <w:bCs/>
          <w:szCs w:val="24"/>
        </w:rPr>
        <w:t>Katılımcı Karar Alma Seviyesi</w:t>
      </w:r>
    </w:p>
    <w:p w:rsidR="00E20B6E" w:rsidRDefault="00E20B6E" w:rsidP="00E20B6E">
      <w:pPr>
        <w:spacing w:line="360" w:lineRule="auto"/>
        <w:jc w:val="both"/>
        <w:rPr>
          <w:rFonts w:ascii="Times New Roman" w:hAnsi="Times New Roman"/>
          <w:szCs w:val="24"/>
        </w:rPr>
      </w:pPr>
    </w:p>
    <w:p w:rsidR="00E20B6E" w:rsidRPr="002A5248" w:rsidRDefault="00E20B6E" w:rsidP="00E20B6E">
      <w:pPr>
        <w:pStyle w:val="ListeParagraf"/>
        <w:widowControl/>
        <w:numPr>
          <w:ilvl w:val="0"/>
          <w:numId w:val="33"/>
        </w:numPr>
        <w:autoSpaceDE/>
        <w:autoSpaceDN/>
        <w:spacing w:before="0" w:after="160" w:line="360" w:lineRule="auto"/>
        <w:contextualSpacing/>
        <w:jc w:val="both"/>
        <w:rPr>
          <w:rFonts w:ascii="Times New Roman" w:hAnsi="Times New Roman"/>
          <w:szCs w:val="24"/>
        </w:rPr>
      </w:pPr>
      <w:r w:rsidRPr="002A5248">
        <w:rPr>
          <w:rFonts w:ascii="Times New Roman" w:hAnsi="Times New Roman"/>
          <w:szCs w:val="24"/>
        </w:rPr>
        <w:t>“Okulumuzda alınan kararlar, çalışanların katılımıyla alınır.” sorusuna anket çalışmasına katılan 10 öğretmenimizin % 60’ı ‘Kesinlikle Katılıyorum’, %40’ı ise ‘Katılıyorum’ yönünde görüş belirtmişlerdir.</w:t>
      </w:r>
    </w:p>
    <w:p w:rsidR="00E20B6E" w:rsidRDefault="00E20B6E" w:rsidP="00E20B6E">
      <w:pPr>
        <w:spacing w:line="360" w:lineRule="auto"/>
        <w:jc w:val="both"/>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“Kurumumuzdaki tüm duyurular çalışanlara zamanında iletilir.” sorusuna anket çalışmasına katılan 10</w:t>
      </w:r>
      <w:r>
        <w:rPr>
          <w:rFonts w:ascii="Times New Roman" w:hAnsi="Times New Roman"/>
          <w:szCs w:val="24"/>
        </w:rPr>
        <w:t xml:space="preserve"> öğretmenimizin % 70’i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“Okulda öğretmenler arasında ayrım yapılmamaktadır.” 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%40’ı ise ‘Katılıyorum’ yönünde görüş belirtmişlerdir.</w:t>
      </w:r>
    </w:p>
    <w:p w:rsidR="00E20B6E"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“Çalıştığım okul bana kendimi geliştirme imkânı tanımaktadır.” sorusuna anket çalışmasına katılan 10 öğretmenimizin % 50’si ‘Kesinlikle Katılıyorum</w:t>
      </w:r>
      <w:r>
        <w:rPr>
          <w:rFonts w:ascii="Times New Roman" w:hAnsi="Times New Roman"/>
          <w:szCs w:val="24"/>
        </w:rPr>
        <w:t>’</w:t>
      </w:r>
      <w:r w:rsidRPr="006D5392">
        <w:rPr>
          <w:rFonts w:ascii="Times New Roman" w:hAnsi="Times New Roman"/>
          <w:szCs w:val="24"/>
        </w:rPr>
        <w:t>, % 50’si ise ‘Katılıyorum’ yönünde görüş belirtmişlerdir.</w:t>
      </w:r>
    </w:p>
    <w:p w:rsidR="00E20B6E" w:rsidRPr="006D5392" w:rsidRDefault="00E20B6E" w:rsidP="00E20B6E">
      <w:pPr>
        <w:spacing w:line="360" w:lineRule="auto"/>
        <w:jc w:val="both"/>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 xml:space="preserve"> “Okul, teknik araç ve gereç yönünden yeterli donanıma sahiptir.” sorusuna anket çalışmasına ka</w:t>
      </w:r>
      <w:r>
        <w:rPr>
          <w:rFonts w:ascii="Times New Roman" w:hAnsi="Times New Roman"/>
          <w:szCs w:val="24"/>
        </w:rPr>
        <w:t>tılan 10 öğretmenimizin % 90’ı‘</w:t>
      </w:r>
      <w:r w:rsidRPr="006D5392">
        <w:rPr>
          <w:rFonts w:ascii="Times New Roman" w:hAnsi="Times New Roman"/>
          <w:szCs w:val="24"/>
        </w:rPr>
        <w:t>Katılıyorum</w:t>
      </w:r>
      <w:r>
        <w:rPr>
          <w:rFonts w:ascii="Times New Roman" w:hAnsi="Times New Roman"/>
          <w:szCs w:val="24"/>
        </w:rPr>
        <w:t>’, % 10’u</w:t>
      </w:r>
      <w:r w:rsidRPr="006D5392">
        <w:rPr>
          <w:rFonts w:ascii="Times New Roman" w:hAnsi="Times New Roman"/>
          <w:szCs w:val="24"/>
        </w:rPr>
        <w:t xml:space="preserve"> ise ‘Katıl</w:t>
      </w:r>
      <w:r>
        <w:rPr>
          <w:rFonts w:ascii="Times New Roman" w:hAnsi="Times New Roman"/>
          <w:szCs w:val="24"/>
        </w:rPr>
        <w:t>m</w:t>
      </w:r>
      <w:r w:rsidRPr="006D5392">
        <w:rPr>
          <w:rFonts w:ascii="Times New Roman" w:hAnsi="Times New Roman"/>
          <w:szCs w:val="24"/>
        </w:rPr>
        <w:t>ıyorum’ yönünde görüş belirtmişlerdir.</w:t>
      </w:r>
    </w:p>
    <w:p w:rsidR="00E20B6E" w:rsidRPr="006D5392" w:rsidRDefault="00E20B6E" w:rsidP="00E20B6E">
      <w:pPr>
        <w:pStyle w:val="ListeParagraf"/>
        <w:rPr>
          <w:rFonts w:ascii="Times New Roman" w:hAnsi="Times New Roman"/>
          <w:szCs w:val="24"/>
        </w:rPr>
      </w:pPr>
    </w:p>
    <w:p w:rsidR="00E20B6E"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 xml:space="preserve"> “Okulda çalışanlara yönelik sosyal ve kültürel faaliyetler düzenlenir.” sorusuna anket çalışmasına katılan 10</w:t>
      </w:r>
      <w:r>
        <w:rPr>
          <w:rFonts w:ascii="Times New Roman" w:hAnsi="Times New Roman"/>
          <w:szCs w:val="24"/>
        </w:rPr>
        <w:t xml:space="preserve"> öğretmenimizin % 70’i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rsidR="00E20B6E" w:rsidRPr="006D5392" w:rsidRDefault="00E20B6E" w:rsidP="00E20B6E">
      <w:pPr>
        <w:pStyle w:val="ListeParagraf"/>
        <w:spacing w:line="360" w:lineRule="auto"/>
        <w:ind w:left="781"/>
        <w:jc w:val="both"/>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“Kendimi, okulun değerli bir üyesi olarak görürüm.” </w:t>
      </w:r>
      <w:r w:rsidRPr="006D5392">
        <w:rPr>
          <w:rFonts w:ascii="Times New Roman" w:hAnsi="Times New Roman"/>
          <w:szCs w:val="24"/>
        </w:rPr>
        <w:t>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%40’ı ise ‘Katılıyorum’ yönünde görüş belirtmişlerdir.</w:t>
      </w:r>
    </w:p>
    <w:p w:rsidR="00E20B6E" w:rsidRPr="00AF56F4" w:rsidRDefault="00E20B6E" w:rsidP="00E20B6E">
      <w:pPr>
        <w:pStyle w:val="ListeParagraf"/>
        <w:rPr>
          <w:rFonts w:ascii="Times New Roman" w:hAnsi="Times New Roman"/>
          <w:szCs w:val="24"/>
        </w:rPr>
      </w:pPr>
    </w:p>
    <w:p w:rsidR="00E20B6E" w:rsidRPr="00AF56F4"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“Okulumuzda yerelde ve toplum üzerinde olumlu etki bırakacak çalışmalar yapmaktadır.” </w:t>
      </w:r>
      <w:r w:rsidRPr="006D5392">
        <w:rPr>
          <w:rFonts w:ascii="Times New Roman" w:hAnsi="Times New Roman"/>
          <w:szCs w:val="24"/>
        </w:rPr>
        <w:t>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%40’ı ise ‘Katılıyorum’ yönünde görüş belirtmişlerdir.</w:t>
      </w:r>
    </w:p>
    <w:p w:rsidR="00E20B6E" w:rsidRPr="00AF56F4" w:rsidRDefault="00E20B6E" w:rsidP="00E20B6E">
      <w:pPr>
        <w:pStyle w:val="ListeParagraf"/>
        <w:tabs>
          <w:tab w:val="left" w:pos="3998"/>
        </w:tabs>
        <w:rPr>
          <w:rFonts w:ascii="Times New Roman" w:hAnsi="Times New Roman"/>
          <w:szCs w:val="24"/>
        </w:rPr>
      </w:pPr>
      <w:r>
        <w:rPr>
          <w:rFonts w:ascii="Times New Roman" w:hAnsi="Times New Roman"/>
          <w:szCs w:val="24"/>
        </w:rPr>
        <w:tab/>
      </w:r>
    </w:p>
    <w:p w:rsidR="00E20B6E" w:rsidRPr="00AF56F4"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“Yöneticilerimiz, yaratıcı ve yenilikçi düşüncelerin üretilmesini teşvik etmektedir.” </w:t>
      </w:r>
      <w:r w:rsidRPr="006D5392">
        <w:rPr>
          <w:rFonts w:ascii="Times New Roman" w:hAnsi="Times New Roman"/>
          <w:szCs w:val="24"/>
        </w:rPr>
        <w:t>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%40’ı ise ‘Katılıyorum’ yönünde görüş belirtmişlerdir.</w:t>
      </w:r>
    </w:p>
    <w:p w:rsidR="00E20B6E" w:rsidRPr="00AF56F4"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“Alanıma ilişkin yenilik ve gelişmeleri takip eder ve kendimi güncellerim.” </w:t>
      </w:r>
      <w:r w:rsidRPr="006D5392">
        <w:rPr>
          <w:rFonts w:ascii="Times New Roman" w:hAnsi="Times New Roman"/>
          <w:szCs w:val="24"/>
        </w:rPr>
        <w:t>sorusuna anket çalışmasına ka</w:t>
      </w:r>
      <w:r>
        <w:rPr>
          <w:rFonts w:ascii="Times New Roman" w:hAnsi="Times New Roman"/>
          <w:szCs w:val="24"/>
        </w:rPr>
        <w:t>tılan 10 öğretmenimizin % 40</w:t>
      </w:r>
      <w:r w:rsidRPr="006D5392">
        <w:rPr>
          <w:rFonts w:ascii="Times New Roman" w:hAnsi="Times New Roman"/>
          <w:szCs w:val="24"/>
        </w:rPr>
        <w:t>’ı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60</w:t>
      </w:r>
      <w:r w:rsidRPr="006D5392">
        <w:rPr>
          <w:rFonts w:ascii="Times New Roman" w:hAnsi="Times New Roman"/>
          <w:szCs w:val="24"/>
        </w:rPr>
        <w:t>’ı ise ‘Katılıyorum’ yönünde görüş belirtmişlerdir.</w:t>
      </w:r>
    </w:p>
    <w:p w:rsidR="00E20B6E" w:rsidRPr="00AF56F4"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 “Okulumuzda sadece öğretmenlerin kullanımına tahsis edilmiş yerler yeterlidir.” </w:t>
      </w:r>
      <w:r w:rsidRPr="006D5392">
        <w:rPr>
          <w:rFonts w:ascii="Times New Roman" w:hAnsi="Times New Roman"/>
          <w:szCs w:val="24"/>
        </w:rPr>
        <w:t>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%40’ı ise ‘Katılıyorum’ yönünde görüş belirtmişlerdir.</w:t>
      </w:r>
    </w:p>
    <w:p w:rsidR="00E20B6E" w:rsidRPr="005636E9" w:rsidRDefault="00E20B6E" w:rsidP="00E20B6E">
      <w:pPr>
        <w:spacing w:line="360" w:lineRule="auto"/>
        <w:jc w:val="both"/>
        <w:rPr>
          <w:rFonts w:ascii="Times New Roman" w:hAnsi="Times New Roman"/>
          <w:szCs w:val="24"/>
        </w:rPr>
      </w:pPr>
    </w:p>
    <w:p w:rsidR="00E20B6E" w:rsidRDefault="00E20B6E" w:rsidP="00E20B6E">
      <w:pPr>
        <w:pStyle w:val="ListeParagraf"/>
        <w:widowControl/>
        <w:numPr>
          <w:ilvl w:val="0"/>
          <w:numId w:val="3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lastRenderedPageBreak/>
        <w:t xml:space="preserve">“Yöneticiler, okulun vizyonunu, stratejilerini, iyileştirmeye açık alanlarını vs. çalışanlarla paylaşır.” </w:t>
      </w:r>
      <w:r w:rsidRPr="006D5392">
        <w:rPr>
          <w:rFonts w:ascii="Times New Roman" w:hAnsi="Times New Roman"/>
          <w:szCs w:val="24"/>
        </w:rPr>
        <w:t>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%40’ı ise ‘Katılıyorum’ yönünde görüş belirtmişlerdir.</w:t>
      </w:r>
    </w:p>
    <w:p w:rsidR="00E20B6E" w:rsidRPr="00AF56F4" w:rsidRDefault="00E20B6E" w:rsidP="00E20B6E">
      <w:pPr>
        <w:pStyle w:val="ListeParagraf"/>
        <w:spacing w:line="360" w:lineRule="auto"/>
        <w:jc w:val="both"/>
        <w:rPr>
          <w:rFonts w:ascii="Times New Roman" w:hAnsi="Times New Roman"/>
          <w:szCs w:val="24"/>
        </w:rPr>
      </w:pPr>
    </w:p>
    <w:p w:rsidR="00E20B6E" w:rsidRPr="006A2D7F" w:rsidRDefault="00E20B6E" w:rsidP="00E20B6E">
      <w:pPr>
        <w:keepNext/>
        <w:keepLines/>
        <w:spacing w:before="240" w:after="240"/>
        <w:outlineLvl w:val="2"/>
        <w:rPr>
          <w:rFonts w:ascii="Times New Roman" w:eastAsia="SimSun" w:hAnsi="Times New Roman"/>
          <w:b/>
          <w:szCs w:val="24"/>
        </w:rPr>
      </w:pPr>
      <w:r w:rsidRPr="006A2D7F">
        <w:rPr>
          <w:rFonts w:ascii="Times New Roman" w:eastAsia="SimSun" w:hAnsi="Times New Roman"/>
          <w:b/>
          <w:szCs w:val="24"/>
        </w:rPr>
        <w:t>Veli Anketi Sonuçları:</w:t>
      </w:r>
    </w:p>
    <w:p w:rsidR="00E20B6E" w:rsidRPr="006A2D7F" w:rsidRDefault="00E20B6E" w:rsidP="00E20B6E">
      <w:pPr>
        <w:ind w:firstLine="708"/>
        <w:jc w:val="both"/>
        <w:rPr>
          <w:rFonts w:ascii="Times New Roman" w:hAnsi="Times New Roman"/>
          <w:szCs w:val="24"/>
        </w:rPr>
      </w:pPr>
      <w:r>
        <w:rPr>
          <w:rFonts w:ascii="Times New Roman" w:hAnsi="Times New Roman"/>
          <w:szCs w:val="24"/>
        </w:rPr>
        <w:t>40</w:t>
      </w:r>
      <w:r w:rsidRPr="006A2D7F">
        <w:rPr>
          <w:rFonts w:ascii="Times New Roman" w:hAnsi="Times New Roman"/>
          <w:szCs w:val="24"/>
        </w:rPr>
        <w:t xml:space="preserve"> veli içerisinde </w:t>
      </w:r>
      <w:r>
        <w:rPr>
          <w:rFonts w:ascii="Times New Roman" w:hAnsi="Times New Roman"/>
          <w:szCs w:val="24"/>
        </w:rPr>
        <w:t>“</w:t>
      </w:r>
      <w:r w:rsidRPr="006A2D7F">
        <w:rPr>
          <w:rFonts w:ascii="Times New Roman" w:hAnsi="Times New Roman"/>
          <w:szCs w:val="24"/>
        </w:rPr>
        <w:t>Tesadüfi Örnekleme Yöntemi</w:t>
      </w:r>
      <w:r>
        <w:rPr>
          <w:rFonts w:ascii="Times New Roman" w:hAnsi="Times New Roman"/>
          <w:szCs w:val="24"/>
        </w:rPr>
        <w:t>”</w:t>
      </w:r>
      <w:r w:rsidRPr="006A2D7F">
        <w:rPr>
          <w:rFonts w:ascii="Times New Roman" w:hAnsi="Times New Roman"/>
          <w:szCs w:val="24"/>
        </w:rPr>
        <w:t xml:space="preserve">ne göre </w:t>
      </w:r>
      <w:r>
        <w:rPr>
          <w:rFonts w:ascii="Times New Roman" w:hAnsi="Times New Roman"/>
          <w:szCs w:val="24"/>
        </w:rPr>
        <w:t>12</w:t>
      </w:r>
      <w:r w:rsidRPr="006A2D7F">
        <w:rPr>
          <w:rFonts w:ascii="Times New Roman" w:hAnsi="Times New Roman"/>
          <w:szCs w:val="24"/>
        </w:rPr>
        <w:t xml:space="preserve"> kişi seçilmiştir.</w:t>
      </w:r>
    </w:p>
    <w:p w:rsidR="00E20B6E" w:rsidRDefault="00E20B6E" w:rsidP="00E20B6E">
      <w:pPr>
        <w:spacing w:line="360" w:lineRule="auto"/>
        <w:ind w:firstLine="708"/>
        <w:jc w:val="both"/>
        <w:rPr>
          <w:rFonts w:ascii="Times New Roman" w:hAnsi="Times New Roman"/>
          <w:szCs w:val="24"/>
        </w:rPr>
      </w:pPr>
      <w:r w:rsidRPr="006A2D7F">
        <w:rPr>
          <w:rFonts w:ascii="Times New Roman" w:hAnsi="Times New Roman"/>
          <w:szCs w:val="24"/>
        </w:rPr>
        <w:t>Okulumuzda öğrenim gören öğrencilerin velilerine yönelik gerçekleştirilmiş olan anket çalışması sonuçları aşağıdaki gibidir.</w:t>
      </w:r>
    </w:p>
    <w:p w:rsidR="00E20B6E" w:rsidRDefault="00E20B6E">
      <w:pPr>
        <w:spacing w:line="360" w:lineRule="auto"/>
        <w:jc w:val="both"/>
        <w:rPr>
          <w:color w:val="00B0F0"/>
        </w:rPr>
      </w:pPr>
    </w:p>
    <w:p w:rsidR="00E20B6E" w:rsidRDefault="00E20B6E">
      <w:pPr>
        <w:spacing w:line="360" w:lineRule="auto"/>
        <w:jc w:val="both"/>
        <w:rPr>
          <w:color w:val="00B0F0"/>
        </w:rPr>
      </w:pPr>
      <w:r w:rsidRPr="00E20B6E">
        <w:rPr>
          <w:noProof/>
          <w:color w:val="00B0F0"/>
          <w:lang w:eastAsia="tr-TR"/>
        </w:rPr>
        <w:drawing>
          <wp:inline distT="0" distB="0" distL="0" distR="0">
            <wp:extent cx="5729591" cy="3200400"/>
            <wp:effectExtent l="0" t="0" r="50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0B6E" w:rsidRDefault="00E20B6E">
      <w:pPr>
        <w:spacing w:line="360" w:lineRule="auto"/>
        <w:jc w:val="both"/>
        <w:rPr>
          <w:color w:val="00B0F0"/>
        </w:rPr>
      </w:pPr>
    </w:p>
    <w:p w:rsidR="00E20B6E" w:rsidRDefault="00E20B6E">
      <w:pPr>
        <w:spacing w:line="360" w:lineRule="auto"/>
        <w:jc w:val="both"/>
        <w:rPr>
          <w:color w:val="00B0F0"/>
        </w:rPr>
      </w:pPr>
    </w:p>
    <w:p w:rsidR="00E20B6E" w:rsidRDefault="00E20B6E" w:rsidP="00E20B6E">
      <w:pPr>
        <w:spacing w:line="360" w:lineRule="auto"/>
        <w:jc w:val="both"/>
        <w:rPr>
          <w:rFonts w:ascii="Times New Roman" w:hAnsi="Times New Roman"/>
          <w:szCs w:val="24"/>
        </w:rPr>
      </w:pPr>
      <w:r>
        <w:rPr>
          <w:rFonts w:ascii="Times New Roman" w:hAnsi="Times New Roman"/>
          <w:szCs w:val="24"/>
        </w:rPr>
        <w:t>Şekil 3: Velilerin Memnuniyet Seviyesi</w:t>
      </w:r>
    </w:p>
    <w:p w:rsidR="00E20B6E" w:rsidRDefault="00E20B6E" w:rsidP="00E20B6E">
      <w:pPr>
        <w:spacing w:line="360" w:lineRule="auto"/>
        <w:jc w:val="both"/>
        <w:rPr>
          <w:rFonts w:ascii="Times New Roman" w:hAnsi="Times New Roman"/>
          <w:szCs w:val="24"/>
        </w:rPr>
      </w:pPr>
    </w:p>
    <w:p w:rsidR="00E20B6E" w:rsidRDefault="00E20B6E" w:rsidP="00E20B6E">
      <w:pPr>
        <w:spacing w:line="360" w:lineRule="auto"/>
        <w:jc w:val="both"/>
        <w:rPr>
          <w:rFonts w:ascii="Times New Roman" w:hAnsi="Times New Roman"/>
          <w:szCs w:val="24"/>
        </w:rPr>
      </w:pPr>
      <w:r w:rsidRPr="00AF56F4">
        <w:rPr>
          <w:rFonts w:ascii="Times New Roman" w:hAnsi="Times New Roman"/>
          <w:szCs w:val="24"/>
        </w:rPr>
        <w:t>“</w:t>
      </w:r>
      <w:r>
        <w:rPr>
          <w:rFonts w:ascii="Times New Roman" w:hAnsi="Times New Roman"/>
          <w:szCs w:val="24"/>
        </w:rPr>
        <w:t>Gölalan İmam Hatip Ortaokulunun bir velisi olduğum için mutlu ve memnunum</w:t>
      </w:r>
      <w:r w:rsidRPr="00AF56F4">
        <w:rPr>
          <w:rFonts w:ascii="Times New Roman" w:hAnsi="Times New Roman"/>
          <w:szCs w:val="24"/>
        </w:rPr>
        <w:t xml:space="preserve">.” </w:t>
      </w:r>
      <w:r w:rsidRPr="006D5392">
        <w:rPr>
          <w:rFonts w:ascii="Times New Roman" w:hAnsi="Times New Roman"/>
          <w:szCs w:val="24"/>
        </w:rPr>
        <w:t>sorusuna anket çalışmasına ka</w:t>
      </w:r>
      <w:r>
        <w:rPr>
          <w:rFonts w:ascii="Times New Roman" w:hAnsi="Times New Roman"/>
          <w:szCs w:val="24"/>
        </w:rPr>
        <w:t>tılan 12 velimizin % 83’ü</w:t>
      </w:r>
      <w:r w:rsidRPr="006D5392">
        <w:rPr>
          <w:rFonts w:ascii="Times New Roman" w:hAnsi="Times New Roman"/>
          <w:szCs w:val="24"/>
        </w:rPr>
        <w:t xml:space="preserve">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17’si</w:t>
      </w:r>
      <w:r w:rsidRPr="006D5392">
        <w:rPr>
          <w:rFonts w:ascii="Times New Roman" w:hAnsi="Times New Roman"/>
          <w:szCs w:val="24"/>
        </w:rPr>
        <w:t xml:space="preserve"> ise ‘Katılıyorum’ yönünde görüş belirtmişlerdir.</w:t>
      </w: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İmam Hatip Ortaokulu</w:t>
      </w:r>
      <w:r>
        <w:rPr>
          <w:rFonts w:ascii="Times New Roman" w:hAnsi="Times New Roman"/>
          <w:szCs w:val="24"/>
        </w:rPr>
        <w:t xml:space="preserve"> benim için güvenilirdir.</w:t>
      </w:r>
      <w:r w:rsidRPr="005636E9">
        <w:rPr>
          <w:rFonts w:ascii="Times New Roman" w:hAnsi="Times New Roman"/>
          <w:szCs w:val="24"/>
        </w:rPr>
        <w:t>” sorusuna anket çalışmasına katılan 12 velimizin % 83’ü ‘Kesinlikle Katılıyorum’, % 17’si ise ‘Katılıyorum’ yönünde görüş belirtmişlerdir.</w:t>
      </w:r>
    </w:p>
    <w:p w:rsidR="00E20B6E" w:rsidRPr="005636E9"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 problemlere karşı çözüm odaklıdır.</w:t>
      </w:r>
      <w:r w:rsidRPr="005636E9">
        <w:rPr>
          <w:rFonts w:ascii="Times New Roman" w:hAnsi="Times New Roman"/>
          <w:szCs w:val="24"/>
        </w:rPr>
        <w:t>” sorusuna anket çalışmasına ka</w:t>
      </w:r>
      <w:r>
        <w:rPr>
          <w:rFonts w:ascii="Times New Roman" w:hAnsi="Times New Roman"/>
          <w:szCs w:val="24"/>
        </w:rPr>
        <w:t>tılan 12 velimizin % 67’si</w:t>
      </w:r>
      <w:r w:rsidRPr="005636E9">
        <w:rPr>
          <w:rFonts w:ascii="Times New Roman" w:hAnsi="Times New Roman"/>
          <w:szCs w:val="24"/>
        </w:rPr>
        <w:t xml:space="preserve"> ‘Kesinlikle Katılıyorum’, % </w:t>
      </w:r>
      <w:r>
        <w:rPr>
          <w:rFonts w:ascii="Times New Roman" w:hAnsi="Times New Roman"/>
          <w:szCs w:val="24"/>
        </w:rPr>
        <w:t>33’ü</w:t>
      </w:r>
      <w:r w:rsidRPr="005636E9">
        <w:rPr>
          <w:rFonts w:ascii="Times New Roman" w:hAnsi="Times New Roman"/>
          <w:szCs w:val="24"/>
        </w:rPr>
        <w:t xml:space="preserve"> ise ‘Katılıyorum’ yönünde görüş belirtmişlerdir.</w:t>
      </w:r>
    </w:p>
    <w:p w:rsidR="00E20B6E" w:rsidRPr="005636E9"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 yenilikçidir.</w:t>
      </w:r>
      <w:r w:rsidRPr="005636E9">
        <w:rPr>
          <w:rFonts w:ascii="Times New Roman" w:hAnsi="Times New Roman"/>
          <w:szCs w:val="24"/>
        </w:rPr>
        <w:t>” sorusuna anket çalışmasına ka</w:t>
      </w:r>
      <w:r>
        <w:rPr>
          <w:rFonts w:ascii="Times New Roman" w:hAnsi="Times New Roman"/>
          <w:szCs w:val="24"/>
        </w:rPr>
        <w:t>tılan 12 velimizin % 75’i</w:t>
      </w:r>
      <w:r w:rsidRPr="005636E9">
        <w:rPr>
          <w:rFonts w:ascii="Times New Roman" w:hAnsi="Times New Roman"/>
          <w:szCs w:val="24"/>
        </w:rPr>
        <w:t xml:space="preserve"> ‘Kesinlikle Katılıyorum’, % </w:t>
      </w:r>
      <w:r>
        <w:rPr>
          <w:rFonts w:ascii="Times New Roman" w:hAnsi="Times New Roman"/>
          <w:szCs w:val="24"/>
        </w:rPr>
        <w:t>25’i</w:t>
      </w:r>
      <w:r w:rsidRPr="005636E9">
        <w:rPr>
          <w:rFonts w:ascii="Times New Roman" w:hAnsi="Times New Roman"/>
          <w:szCs w:val="24"/>
        </w:rPr>
        <w:t xml:space="preserve"> ise ‘Katılıyorum’ yönünde görüş belirtmişlerdir.</w:t>
      </w:r>
    </w:p>
    <w:p w:rsidR="00E20B6E" w:rsidRPr="009D6E77"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 kaliteli hizmet sunar.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E20B6E" w:rsidRPr="009D6E77"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 idaresine istediğimiz zaman ulaşabiliriz.</w:t>
      </w:r>
      <w:r w:rsidRPr="005636E9">
        <w:rPr>
          <w:rFonts w:ascii="Times New Roman" w:hAnsi="Times New Roman"/>
          <w:szCs w:val="24"/>
        </w:rPr>
        <w:t>” sorusuna anket çalışmasına ka</w:t>
      </w:r>
      <w:r>
        <w:rPr>
          <w:rFonts w:ascii="Times New Roman" w:hAnsi="Times New Roman"/>
          <w:szCs w:val="24"/>
        </w:rPr>
        <w:t>tılan 12 velimizin % 100’ü</w:t>
      </w:r>
      <w:r w:rsidRPr="005636E9">
        <w:rPr>
          <w:rFonts w:ascii="Times New Roman" w:hAnsi="Times New Roman"/>
          <w:szCs w:val="24"/>
        </w:rPr>
        <w:t xml:space="preserve"> ‘Kesinlikle Katılıyorum’ yönünde görüş belirtmişlerdir.</w:t>
      </w:r>
    </w:p>
    <w:p w:rsidR="00E20B6E" w:rsidRPr="009D6E77"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 adaletli davranır.</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 </w:t>
      </w:r>
      <w:r>
        <w:rPr>
          <w:rFonts w:ascii="Times New Roman" w:hAnsi="Times New Roman"/>
          <w:szCs w:val="24"/>
        </w:rPr>
        <w:t>8’i</w:t>
      </w:r>
      <w:r w:rsidRPr="005636E9">
        <w:rPr>
          <w:rFonts w:ascii="Times New Roman" w:hAnsi="Times New Roman"/>
          <w:szCs w:val="24"/>
        </w:rPr>
        <w:t xml:space="preserve"> ise ‘Katılıyorum’ yönünde görüş belirtmişlerdir.</w:t>
      </w:r>
    </w:p>
    <w:p w:rsidR="00E20B6E" w:rsidRPr="009D6E77"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 öğrencilerin ve velilerin memnuniyetini önemser.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E20B6E" w:rsidRPr="009D6E77" w:rsidRDefault="00E20B6E" w:rsidP="00E20B6E">
      <w:pPr>
        <w:pStyle w:val="ListeParagraf"/>
        <w:rPr>
          <w:rFonts w:ascii="Times New Roman" w:hAnsi="Times New Roman"/>
          <w:szCs w:val="24"/>
        </w:rPr>
      </w:pPr>
    </w:p>
    <w:p w:rsidR="00E20B6E" w:rsidRPr="00115D80"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 herkese açıktır ve herkese eşit fırsat sağlar.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“Gölalan İ</w:t>
      </w:r>
      <w:r>
        <w:rPr>
          <w:rFonts w:ascii="Times New Roman" w:hAnsi="Times New Roman"/>
          <w:szCs w:val="24"/>
        </w:rPr>
        <w:t>mam Hatip Ortaokulunun gerçekleştirdiği çalışmalardan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sağlığı ve temizliği ile ilgili hizmetlerden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Pr="009D6E77"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güvenliği ilgili hizmetlerden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Pr="009D6E77"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Öğretmenlerin mesleki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E20B6E" w:rsidRPr="00D76FAE"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idarecilerinin yönetim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Pr="00D76FAE"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sunulan rehberlik hizmetlerinden memnunum.</w:t>
      </w:r>
      <w:r w:rsidRPr="005636E9">
        <w:rPr>
          <w:rFonts w:ascii="Times New Roman" w:hAnsi="Times New Roman"/>
          <w:szCs w:val="24"/>
        </w:rPr>
        <w:t>” sorusuna anket çalışmasına ka</w:t>
      </w:r>
      <w:r>
        <w:rPr>
          <w:rFonts w:ascii="Times New Roman" w:hAnsi="Times New Roman"/>
          <w:szCs w:val="24"/>
        </w:rPr>
        <w:t>tılan 12 velimizin % 100’ü</w:t>
      </w:r>
      <w:r w:rsidRPr="005636E9">
        <w:rPr>
          <w:rFonts w:ascii="Times New Roman" w:hAnsi="Times New Roman"/>
          <w:szCs w:val="24"/>
        </w:rPr>
        <w:t xml:space="preserve"> ‘Kesinlikle Katılıyorum’ yönünde görüş belirtmişlerdir.</w:t>
      </w:r>
    </w:p>
    <w:p w:rsidR="00E20B6E" w:rsidRPr="00D76FAE"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dersler için kaynak kitap ve ücretsiz kırtasiye malzemesi desteği sağlanmasından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Pr="00D76FAE"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Okulun sağladığı imkânların yeterliliğinden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Pr="00D76FAE" w:rsidRDefault="00E20B6E" w:rsidP="00E20B6E">
      <w:pPr>
        <w:pStyle w:val="ListeParagraf"/>
        <w:rPr>
          <w:rFonts w:ascii="Times New Roman" w:hAnsi="Times New Roman"/>
          <w:szCs w:val="24"/>
        </w:rPr>
      </w:pPr>
    </w:p>
    <w:p w:rsidR="00E20B6E" w:rsidRPr="00115D80"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lastRenderedPageBreak/>
        <w:t>“</w:t>
      </w:r>
      <w:r>
        <w:rPr>
          <w:rFonts w:ascii="Times New Roman" w:hAnsi="Times New Roman"/>
          <w:szCs w:val="24"/>
        </w:rPr>
        <w:t>Öğrenciler için yapılan sosyal, kültürel, sportif gezi ve etkinliklerin yeterliliğinden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Pr>
          <w:rFonts w:ascii="Times New Roman" w:hAnsi="Times New Roman"/>
          <w:szCs w:val="24"/>
        </w:rPr>
        <w:t>Okulda gerçekleştirilen bakım-onarım çalışmalarından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E20B6E" w:rsidRDefault="00E20B6E" w:rsidP="00E20B6E">
      <w:pPr>
        <w:pStyle w:val="ListeParagraf"/>
        <w:spacing w:line="360" w:lineRule="auto"/>
        <w:jc w:val="both"/>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Okuldaki teknolojik imkânların yeterliliğinden memnunum</w:t>
      </w:r>
      <w:r w:rsidRPr="005636E9">
        <w:rPr>
          <w:rFonts w:ascii="Times New Roman" w:hAnsi="Times New Roman"/>
          <w:szCs w:val="24"/>
        </w:rPr>
        <w:t>” sorusuna anket çalışmasına ka</w:t>
      </w:r>
      <w:r>
        <w:rPr>
          <w:rFonts w:ascii="Times New Roman" w:hAnsi="Times New Roman"/>
          <w:szCs w:val="24"/>
        </w:rPr>
        <w:t>tılan 12 velimizin % 82’si</w:t>
      </w:r>
      <w:r w:rsidRPr="005636E9">
        <w:rPr>
          <w:rFonts w:ascii="Times New Roman" w:hAnsi="Times New Roman"/>
          <w:szCs w:val="24"/>
        </w:rPr>
        <w:t xml:space="preserve"> ‘Kesinlikle Katılıyorum’, %</w:t>
      </w:r>
      <w:r>
        <w:rPr>
          <w:rFonts w:ascii="Times New Roman" w:hAnsi="Times New Roman"/>
          <w:szCs w:val="24"/>
        </w:rPr>
        <w:t xml:space="preserve"> 9’u ‘Kararsızım’, % 9’u </w:t>
      </w:r>
      <w:r w:rsidRPr="005636E9">
        <w:rPr>
          <w:rFonts w:ascii="Times New Roman" w:hAnsi="Times New Roman"/>
          <w:szCs w:val="24"/>
        </w:rPr>
        <w:t>ise ‘Katıl</w:t>
      </w:r>
      <w:r>
        <w:rPr>
          <w:rFonts w:ascii="Times New Roman" w:hAnsi="Times New Roman"/>
          <w:szCs w:val="24"/>
        </w:rPr>
        <w:t>m</w:t>
      </w:r>
      <w:r w:rsidRPr="005636E9">
        <w:rPr>
          <w:rFonts w:ascii="Times New Roman" w:hAnsi="Times New Roman"/>
          <w:szCs w:val="24"/>
        </w:rPr>
        <w:t>ıyorum’ yönünde görüş belirtmişlerdir.</w:t>
      </w:r>
    </w:p>
    <w:p w:rsidR="00E20B6E" w:rsidRPr="00CF46A7" w:rsidRDefault="00E20B6E" w:rsidP="00E20B6E">
      <w:pPr>
        <w:pStyle w:val="ListeParagraf"/>
        <w:rPr>
          <w:rFonts w:ascii="Times New Roman" w:hAnsi="Times New Roman"/>
          <w:szCs w:val="24"/>
        </w:rPr>
      </w:pPr>
    </w:p>
    <w:p w:rsidR="00E20B6E"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sunulan destekleme ve yetiştirme kursu hizmetinden memnunum.</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E20B6E" w:rsidRPr="00D43F49" w:rsidRDefault="00E20B6E" w:rsidP="00E20B6E">
      <w:pPr>
        <w:pStyle w:val="ListeParagraf"/>
        <w:rPr>
          <w:rFonts w:ascii="Times New Roman" w:hAnsi="Times New Roman"/>
          <w:szCs w:val="24"/>
        </w:rPr>
      </w:pPr>
    </w:p>
    <w:p w:rsidR="00E20B6E" w:rsidRPr="00D43F49" w:rsidRDefault="00E20B6E" w:rsidP="00E20B6E">
      <w:pPr>
        <w:pStyle w:val="ListeParagraf"/>
        <w:widowControl/>
        <w:numPr>
          <w:ilvl w:val="0"/>
          <w:numId w:val="34"/>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sosyal medya hesaplarının paylaşımlarından ve aktifliğinden memnunum</w:t>
      </w:r>
      <w:r w:rsidRPr="005636E9">
        <w:rPr>
          <w:rFonts w:ascii="Times New Roman" w:hAnsi="Times New Roman"/>
          <w:szCs w:val="24"/>
        </w:rPr>
        <w:t>” sorusuna anket çalışmasına ka</w:t>
      </w:r>
      <w:r>
        <w:rPr>
          <w:rFonts w:ascii="Times New Roman" w:hAnsi="Times New Roman"/>
          <w:szCs w:val="24"/>
        </w:rPr>
        <w:t>tılan 12 velimizin % 82’si</w:t>
      </w:r>
      <w:r w:rsidRPr="005636E9">
        <w:rPr>
          <w:rFonts w:ascii="Times New Roman" w:hAnsi="Times New Roman"/>
          <w:szCs w:val="24"/>
        </w:rPr>
        <w:t xml:space="preserve"> ‘Kesinlikle Katılıyorum’, %</w:t>
      </w:r>
      <w:r>
        <w:rPr>
          <w:rFonts w:ascii="Times New Roman" w:hAnsi="Times New Roman"/>
          <w:szCs w:val="24"/>
        </w:rPr>
        <w:t xml:space="preserve"> 9’u ‘Kararsızım’, % 9’u </w:t>
      </w:r>
      <w:r w:rsidRPr="005636E9">
        <w:rPr>
          <w:rFonts w:ascii="Times New Roman" w:hAnsi="Times New Roman"/>
          <w:szCs w:val="24"/>
        </w:rPr>
        <w:t>ise ‘Katıl</w:t>
      </w:r>
      <w:r>
        <w:rPr>
          <w:rFonts w:ascii="Times New Roman" w:hAnsi="Times New Roman"/>
          <w:szCs w:val="24"/>
        </w:rPr>
        <w:t>m</w:t>
      </w:r>
      <w:r w:rsidRPr="005636E9">
        <w:rPr>
          <w:rFonts w:ascii="Times New Roman" w:hAnsi="Times New Roman"/>
          <w:szCs w:val="24"/>
        </w:rPr>
        <w:t>ıyorum’ yönünde görüş belirtmişlerdir.</w:t>
      </w:r>
    </w:p>
    <w:p w:rsidR="00E20B6E" w:rsidRPr="009501E6" w:rsidRDefault="00E20B6E">
      <w:pPr>
        <w:spacing w:line="360" w:lineRule="auto"/>
        <w:jc w:val="both"/>
        <w:rPr>
          <w:color w:val="00B0F0"/>
        </w:rPr>
        <w:sectPr w:rsidR="00E20B6E" w:rsidRPr="009501E6" w:rsidSect="00AA47EB">
          <w:pgSz w:w="11910" w:h="16840"/>
          <w:pgMar w:top="1320" w:right="400" w:bottom="1280" w:left="460" w:header="0" w:footer="1097" w:gutter="0"/>
          <w:cols w:space="708"/>
        </w:sectPr>
      </w:pPr>
    </w:p>
    <w:p w:rsidR="005444CC" w:rsidRDefault="004172ED">
      <w:pPr>
        <w:pStyle w:val="Balk3"/>
        <w:numPr>
          <w:ilvl w:val="1"/>
          <w:numId w:val="22"/>
        </w:numPr>
        <w:tabs>
          <w:tab w:val="left" w:pos="1553"/>
        </w:tabs>
        <w:spacing w:line="374" w:lineRule="exact"/>
        <w:ind w:left="1553" w:hanging="595"/>
      </w:pPr>
      <w:r>
        <w:lastRenderedPageBreak/>
        <w:t>Okul/Kurumİçi</w:t>
      </w:r>
      <w:r>
        <w:rPr>
          <w:spacing w:val="-2"/>
        </w:rPr>
        <w:t>Analiz</w:t>
      </w:r>
    </w:p>
    <w:p w:rsidR="005444CC" w:rsidRDefault="004172ED">
      <w:pPr>
        <w:pStyle w:val="GvdeMetni"/>
        <w:spacing w:line="360" w:lineRule="auto"/>
        <w:ind w:left="958" w:right="1013"/>
        <w:jc w:val="both"/>
      </w:pPr>
      <w: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5444CC" w:rsidRDefault="004172ED">
      <w:pPr>
        <w:pStyle w:val="GvdeMetni"/>
        <w:spacing w:before="1" w:line="360" w:lineRule="auto"/>
        <w:ind w:left="958" w:right="1013"/>
        <w:jc w:val="both"/>
      </w:pPr>
      <w: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5B0B5C" w:rsidRPr="00400E86" w:rsidRDefault="005B0B5C" w:rsidP="005B0B5C">
      <w:pPr>
        <w:spacing w:line="360" w:lineRule="auto"/>
        <w:ind w:firstLine="708"/>
        <w:jc w:val="both"/>
        <w:rPr>
          <w:rFonts w:ascii="Times New Roman" w:hAnsi="Times New Roman"/>
          <w:szCs w:val="24"/>
        </w:rPr>
      </w:pPr>
      <w:r w:rsidRPr="00400E86">
        <w:rPr>
          <w:rFonts w:ascii="Times New Roman" w:hAnsi="Times New Roman"/>
          <w:szCs w:val="24"/>
        </w:rPr>
        <w:t xml:space="preserve">Kuruluş içi analiz başlığı altında kurum kültürü analizi, okul yapısı, teknolojik kaynaklar, fiziki ve mali kaynaklara ilişkin okulumuzun mevcut kapasitesinin değerlendirilmesine yönelik bilgiler sunulmuştur. </w:t>
      </w:r>
    </w:p>
    <w:p w:rsidR="005B0B5C" w:rsidRPr="00400E86" w:rsidRDefault="005B0B5C" w:rsidP="005B0B5C">
      <w:pPr>
        <w:spacing w:line="360" w:lineRule="auto"/>
        <w:ind w:firstLine="708"/>
        <w:jc w:val="both"/>
        <w:rPr>
          <w:rFonts w:ascii="Times New Roman" w:hAnsi="Times New Roman"/>
          <w:szCs w:val="24"/>
        </w:rPr>
      </w:pPr>
      <w:r w:rsidRPr="00400E86">
        <w:rPr>
          <w:rFonts w:ascii="Times New Roman" w:hAnsi="Times New Roman"/>
          <w:szCs w:val="24"/>
        </w:rPr>
        <w:t xml:space="preserve">Okulumuzun kurum kültürü analiz çalışması, </w:t>
      </w:r>
      <w:r>
        <w:rPr>
          <w:rFonts w:ascii="Times New Roman" w:hAnsi="Times New Roman"/>
          <w:szCs w:val="24"/>
        </w:rPr>
        <w:t>2024-2028</w:t>
      </w:r>
      <w:r w:rsidRPr="00400E86">
        <w:rPr>
          <w:rFonts w:ascii="Times New Roman" w:hAnsi="Times New Roman"/>
          <w:szCs w:val="24"/>
        </w:rPr>
        <w:t xml:space="preserve"> Stratejik Plan hazırlık çalışmaları kapsamınd</w:t>
      </w:r>
      <w:r>
        <w:rPr>
          <w:rFonts w:ascii="Times New Roman" w:hAnsi="Times New Roman"/>
          <w:szCs w:val="24"/>
        </w:rPr>
        <w:t>a odak bir grupla 15-25Eylül 2024</w:t>
      </w:r>
      <w:r w:rsidRPr="00400E86">
        <w:rPr>
          <w:rFonts w:ascii="Times New Roman" w:hAnsi="Times New Roman"/>
          <w:szCs w:val="24"/>
        </w:rPr>
        <w:t xml:space="preserve"> tarihleri arasında gerçekleştirilmiştir. Bu çalışma sonuçları genel </w:t>
      </w:r>
      <w:r>
        <w:rPr>
          <w:rFonts w:ascii="Times New Roman" w:hAnsi="Times New Roman"/>
          <w:szCs w:val="24"/>
        </w:rPr>
        <w:t>hatlarıyla aşağıdaki gibidir:</w:t>
      </w:r>
    </w:p>
    <w:p w:rsidR="005B0B5C" w:rsidRDefault="005B0B5C" w:rsidP="005B0B5C">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Pr>
          <w:rFonts w:ascii="Times New Roman" w:hAnsi="Times New Roman"/>
          <w:szCs w:val="24"/>
        </w:rPr>
        <w:t xml:space="preserve"> göre aşağıda sıralanmıştır:</w:t>
      </w:r>
    </w:p>
    <w:p w:rsidR="005B0B5C" w:rsidRPr="00400E86" w:rsidRDefault="005B0B5C" w:rsidP="005B0B5C">
      <w:pPr>
        <w:spacing w:line="360" w:lineRule="auto"/>
        <w:ind w:firstLine="708"/>
        <w:jc w:val="both"/>
        <w:rPr>
          <w:rFonts w:ascii="Times New Roman" w:hAnsi="Times New Roman"/>
          <w:szCs w:val="24"/>
        </w:rPr>
      </w:pPr>
    </w:p>
    <w:p w:rsidR="005B0B5C" w:rsidRPr="000638D5" w:rsidRDefault="005B0B5C" w:rsidP="005B0B5C">
      <w:pPr>
        <w:pStyle w:val="ListeParagraf"/>
        <w:widowControl/>
        <w:numPr>
          <w:ilvl w:val="0"/>
          <w:numId w:val="35"/>
        </w:numPr>
        <w:autoSpaceDE/>
        <w:autoSpaceDN/>
        <w:spacing w:before="0" w:after="160" w:line="360" w:lineRule="auto"/>
        <w:ind w:left="1134" w:hanging="425"/>
        <w:contextualSpacing/>
        <w:rPr>
          <w:rFonts w:ascii="Times New Roman" w:hAnsi="Times New Roman"/>
          <w:b/>
          <w:szCs w:val="24"/>
        </w:rPr>
      </w:pPr>
      <w:r w:rsidRPr="00400E86">
        <w:rPr>
          <w:rFonts w:ascii="Times New Roman" w:hAnsi="Times New Roman"/>
          <w:szCs w:val="24"/>
        </w:rPr>
        <w:t xml:space="preserve">Motivasyon Mekanizmaları, </w:t>
      </w:r>
    </w:p>
    <w:p w:rsidR="005B0B5C" w:rsidRPr="000638D5" w:rsidRDefault="005B0B5C" w:rsidP="005B0B5C">
      <w:pPr>
        <w:pStyle w:val="ListeParagraf"/>
        <w:widowControl/>
        <w:numPr>
          <w:ilvl w:val="0"/>
          <w:numId w:val="35"/>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Okul kültürü/Entelektüel Katılımcılık Anlayışı, </w:t>
      </w:r>
    </w:p>
    <w:p w:rsidR="005B0B5C" w:rsidRPr="000638D5" w:rsidRDefault="005B0B5C" w:rsidP="005B0B5C">
      <w:pPr>
        <w:pStyle w:val="ListeParagraf"/>
        <w:widowControl/>
        <w:numPr>
          <w:ilvl w:val="0"/>
          <w:numId w:val="35"/>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Kurum İçi İletişim, </w:t>
      </w:r>
    </w:p>
    <w:p w:rsidR="005B0B5C" w:rsidRPr="000638D5" w:rsidRDefault="005B0B5C" w:rsidP="005B0B5C">
      <w:pPr>
        <w:pStyle w:val="ListeParagraf"/>
        <w:widowControl/>
        <w:numPr>
          <w:ilvl w:val="0"/>
          <w:numId w:val="35"/>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Çalışanların güçlendirilmesi ve karar alma süreçlerine etkin katılımları,</w:t>
      </w:r>
    </w:p>
    <w:p w:rsidR="005B0B5C" w:rsidRPr="000638D5" w:rsidRDefault="005B0B5C" w:rsidP="005B0B5C">
      <w:pPr>
        <w:pStyle w:val="ListeParagraf"/>
        <w:widowControl/>
        <w:numPr>
          <w:ilvl w:val="0"/>
          <w:numId w:val="35"/>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Örgütsel öğrenme, </w:t>
      </w:r>
    </w:p>
    <w:p w:rsidR="005B0B5C" w:rsidRPr="000638D5" w:rsidRDefault="005B0B5C" w:rsidP="005B0B5C">
      <w:pPr>
        <w:pStyle w:val="ListeParagraf"/>
        <w:widowControl/>
        <w:numPr>
          <w:ilvl w:val="0"/>
          <w:numId w:val="35"/>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Bilgi Paylaşımı, </w:t>
      </w:r>
    </w:p>
    <w:p w:rsidR="005B0B5C" w:rsidRPr="006C28B2" w:rsidRDefault="005B0B5C" w:rsidP="005B0B5C">
      <w:pPr>
        <w:pStyle w:val="ListeParagraf"/>
        <w:widowControl/>
        <w:numPr>
          <w:ilvl w:val="0"/>
          <w:numId w:val="35"/>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Paydaş Yönetim Stratejisidir. </w:t>
      </w:r>
    </w:p>
    <w:p w:rsidR="006C28B2" w:rsidRDefault="006C28B2" w:rsidP="006C28B2">
      <w:pPr>
        <w:pStyle w:val="ListeParagraf"/>
        <w:widowControl/>
        <w:autoSpaceDE/>
        <w:autoSpaceDN/>
        <w:spacing w:before="0" w:after="160" w:line="360" w:lineRule="auto"/>
        <w:ind w:left="1134" w:firstLine="0"/>
        <w:contextualSpacing/>
        <w:rPr>
          <w:rFonts w:ascii="Times New Roman" w:hAnsi="Times New Roman"/>
          <w:szCs w:val="24"/>
        </w:rPr>
      </w:pPr>
    </w:p>
    <w:p w:rsidR="006C28B2" w:rsidRPr="00B94349" w:rsidRDefault="006C28B2" w:rsidP="006C28B2">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t>Teşkilat Yapısı</w:t>
      </w:r>
    </w:p>
    <w:p w:rsidR="006C28B2" w:rsidRDefault="006C28B2" w:rsidP="006C28B2">
      <w:pPr>
        <w:spacing w:line="360" w:lineRule="auto"/>
        <w:jc w:val="both"/>
        <w:rPr>
          <w:rFonts w:ascii="Times New Roman" w:hAnsi="Times New Roman"/>
          <w:szCs w:val="24"/>
        </w:rPr>
      </w:pPr>
      <w:r w:rsidRPr="00400E86">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rsidR="006C28B2" w:rsidRPr="00400E86" w:rsidRDefault="006C28B2" w:rsidP="006C28B2">
      <w:pPr>
        <w:spacing w:line="360" w:lineRule="auto"/>
        <w:jc w:val="both"/>
        <w:rPr>
          <w:rFonts w:ascii="Times New Roman" w:hAnsi="Times New Roman"/>
          <w:szCs w:val="24"/>
        </w:rPr>
      </w:pPr>
    </w:p>
    <w:p w:rsidR="006C28B2" w:rsidRPr="00B94349" w:rsidRDefault="006C28B2" w:rsidP="006C28B2">
      <w:pPr>
        <w:spacing w:line="360" w:lineRule="auto"/>
        <w:jc w:val="both"/>
        <w:rPr>
          <w:rFonts w:ascii="Times New Roman" w:hAnsi="Times New Roman"/>
          <w:b/>
          <w:szCs w:val="24"/>
        </w:rPr>
      </w:pPr>
      <w:r>
        <w:rPr>
          <w:rFonts w:ascii="Times New Roman" w:hAnsi="Times New Roman"/>
          <w:b/>
          <w:szCs w:val="24"/>
        </w:rPr>
        <w:t>2.7.2</w:t>
      </w:r>
      <w:r>
        <w:rPr>
          <w:rFonts w:ascii="Times New Roman" w:hAnsi="Times New Roman"/>
          <w:b/>
          <w:szCs w:val="24"/>
        </w:rPr>
        <w:tab/>
        <w:t>İnsan Kaynakları</w:t>
      </w:r>
    </w:p>
    <w:p w:rsidR="006C28B2" w:rsidRPr="008B0801" w:rsidRDefault="006C28B2" w:rsidP="006C28B2">
      <w:pPr>
        <w:ind w:firstLine="708"/>
        <w:jc w:val="both"/>
        <w:rPr>
          <w:rFonts w:ascii="Times New Roman" w:hAnsi="Times New Roman"/>
          <w:szCs w:val="24"/>
        </w:rPr>
      </w:pPr>
      <w:r w:rsidRPr="00400E86">
        <w:rPr>
          <w:rFonts w:ascii="Times New Roman" w:hAnsi="Times New Roman"/>
          <w:szCs w:val="24"/>
        </w:rPr>
        <w:t>Okulumuzda 2 idareci ve 10 öğretmen olmak üzere toplam 12</w:t>
      </w:r>
      <w:r>
        <w:rPr>
          <w:rFonts w:ascii="Times New Roman" w:hAnsi="Times New Roman"/>
          <w:szCs w:val="24"/>
        </w:rPr>
        <w:t xml:space="preserve"> kadrolu personel bulunmaktadır. Personellerimizin ortalama kıdem süresi 10 yıldan fazla olup hepsi alanında uzman kişilerdir.</w:t>
      </w:r>
    </w:p>
    <w:p w:rsidR="006C28B2" w:rsidRPr="00B94349" w:rsidRDefault="006C28B2" w:rsidP="006C28B2">
      <w:pPr>
        <w:spacing w:line="360" w:lineRule="auto"/>
        <w:ind w:firstLine="708"/>
        <w:rPr>
          <w:rFonts w:ascii="Times New Roman" w:hAnsi="Times New Roman"/>
          <w:szCs w:val="24"/>
        </w:rPr>
      </w:pPr>
      <w:r w:rsidRPr="00400E86">
        <w:rPr>
          <w:rFonts w:ascii="Times New Roman" w:hAnsi="Times New Roman"/>
          <w:szCs w:val="24"/>
        </w:rPr>
        <w:lastRenderedPageBreak/>
        <w:t>Okulumuzun çalışanlarına ilişkin bilgiler altta yer alan tabloda belirtilmiştir.</w:t>
      </w:r>
    </w:p>
    <w:tbl>
      <w:tblPr>
        <w:tblStyle w:val="KlavuzuTablo4-Vurgu51"/>
        <w:tblW w:w="0" w:type="auto"/>
        <w:tblInd w:w="965" w:type="dxa"/>
        <w:tblLook w:val="04A0"/>
      </w:tblPr>
      <w:tblGrid>
        <w:gridCol w:w="2972"/>
        <w:gridCol w:w="1985"/>
        <w:gridCol w:w="2126"/>
        <w:gridCol w:w="1979"/>
      </w:tblGrid>
      <w:tr w:rsidR="006C28B2" w:rsidRPr="005111BA" w:rsidTr="006C28B2">
        <w:trPr>
          <w:cnfStyle w:val="100000000000"/>
        </w:trPr>
        <w:tc>
          <w:tcPr>
            <w:cnfStyle w:val="001000000000"/>
            <w:tcW w:w="2972" w:type="dxa"/>
          </w:tcPr>
          <w:p w:rsidR="006C28B2" w:rsidRPr="005111BA" w:rsidRDefault="006C28B2" w:rsidP="002209C1">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Pr>
          <w:p w:rsidR="006C28B2" w:rsidRPr="005111BA" w:rsidRDefault="006C28B2" w:rsidP="002209C1">
            <w:pPr>
              <w:spacing w:line="360" w:lineRule="auto"/>
              <w:jc w:val="both"/>
              <w:cnfStyle w:val="100000000000"/>
              <w:rPr>
                <w:rFonts w:ascii="Times New Roman" w:hAnsi="Times New Roman"/>
                <w:szCs w:val="24"/>
              </w:rPr>
            </w:pPr>
            <w:r w:rsidRPr="005111BA">
              <w:rPr>
                <w:rFonts w:ascii="Times New Roman" w:hAnsi="Times New Roman"/>
                <w:szCs w:val="24"/>
              </w:rPr>
              <w:t>Erkek</w:t>
            </w:r>
          </w:p>
        </w:tc>
        <w:tc>
          <w:tcPr>
            <w:tcW w:w="2126" w:type="dxa"/>
          </w:tcPr>
          <w:p w:rsidR="006C28B2" w:rsidRPr="005111BA" w:rsidRDefault="006C28B2" w:rsidP="002209C1">
            <w:pPr>
              <w:spacing w:line="360" w:lineRule="auto"/>
              <w:jc w:val="both"/>
              <w:cnfStyle w:val="100000000000"/>
              <w:rPr>
                <w:rFonts w:ascii="Times New Roman" w:hAnsi="Times New Roman"/>
                <w:szCs w:val="24"/>
              </w:rPr>
            </w:pPr>
            <w:r w:rsidRPr="005111BA">
              <w:rPr>
                <w:rFonts w:ascii="Times New Roman" w:hAnsi="Times New Roman"/>
                <w:szCs w:val="24"/>
              </w:rPr>
              <w:t>Kadın</w:t>
            </w:r>
          </w:p>
        </w:tc>
        <w:tc>
          <w:tcPr>
            <w:tcW w:w="1979" w:type="dxa"/>
          </w:tcPr>
          <w:p w:rsidR="006C28B2" w:rsidRPr="005111BA" w:rsidRDefault="006C28B2" w:rsidP="002209C1">
            <w:pPr>
              <w:spacing w:line="360" w:lineRule="auto"/>
              <w:jc w:val="both"/>
              <w:cnfStyle w:val="100000000000"/>
              <w:rPr>
                <w:rFonts w:ascii="Times New Roman" w:hAnsi="Times New Roman"/>
                <w:szCs w:val="24"/>
              </w:rPr>
            </w:pPr>
            <w:r w:rsidRPr="005111BA">
              <w:rPr>
                <w:rFonts w:ascii="Times New Roman" w:hAnsi="Times New Roman"/>
                <w:szCs w:val="24"/>
              </w:rPr>
              <w:t>Toplam</w:t>
            </w:r>
          </w:p>
        </w:tc>
      </w:tr>
      <w:tr w:rsidR="006C28B2" w:rsidRPr="00400E86" w:rsidTr="006C28B2">
        <w:trPr>
          <w:cnfStyle w:val="000000100000"/>
        </w:trPr>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OkulMüdürü</w:t>
            </w:r>
          </w:p>
        </w:tc>
        <w:tc>
          <w:tcPr>
            <w:tcW w:w="1985"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1</w:t>
            </w:r>
          </w:p>
        </w:tc>
      </w:tr>
      <w:tr w:rsidR="006C28B2" w:rsidRPr="00400E86" w:rsidTr="006C28B2">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MüdürYardımcısı</w:t>
            </w:r>
          </w:p>
        </w:tc>
        <w:tc>
          <w:tcPr>
            <w:tcW w:w="1985"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1</w:t>
            </w:r>
          </w:p>
        </w:tc>
        <w:tc>
          <w:tcPr>
            <w:tcW w:w="1979"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1</w:t>
            </w:r>
          </w:p>
        </w:tc>
      </w:tr>
      <w:tr w:rsidR="006C28B2" w:rsidRPr="00400E86" w:rsidTr="006C28B2">
        <w:trPr>
          <w:cnfStyle w:val="000000100000"/>
        </w:trPr>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SınıfÖğretmeni</w:t>
            </w:r>
          </w:p>
        </w:tc>
        <w:tc>
          <w:tcPr>
            <w:tcW w:w="1985"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w:t>
            </w:r>
          </w:p>
        </w:tc>
      </w:tr>
      <w:tr w:rsidR="006C28B2" w:rsidRPr="00400E86" w:rsidTr="006C28B2">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BranşÖğretmeni</w:t>
            </w:r>
          </w:p>
        </w:tc>
        <w:tc>
          <w:tcPr>
            <w:tcW w:w="1985"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4</w:t>
            </w:r>
          </w:p>
        </w:tc>
        <w:tc>
          <w:tcPr>
            <w:tcW w:w="2126"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Pr>
                <w:rFonts w:ascii="Times New Roman" w:hAnsi="Times New Roman" w:cs="Times New Roman"/>
                <w:b/>
                <w:sz w:val="24"/>
                <w:szCs w:val="24"/>
              </w:rPr>
              <w:t>5</w:t>
            </w:r>
          </w:p>
        </w:tc>
        <w:tc>
          <w:tcPr>
            <w:tcW w:w="1979"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10</w:t>
            </w:r>
          </w:p>
        </w:tc>
      </w:tr>
      <w:tr w:rsidR="006C28B2" w:rsidRPr="00400E86" w:rsidTr="006C28B2">
        <w:trPr>
          <w:cnfStyle w:val="000000100000"/>
        </w:trPr>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OkulÖncesiÖğretmeni</w:t>
            </w:r>
          </w:p>
        </w:tc>
        <w:tc>
          <w:tcPr>
            <w:tcW w:w="1985"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1</w:t>
            </w:r>
          </w:p>
        </w:tc>
        <w:tc>
          <w:tcPr>
            <w:tcW w:w="1979"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1</w:t>
            </w:r>
          </w:p>
        </w:tc>
      </w:tr>
      <w:tr w:rsidR="006C28B2" w:rsidRPr="00400E86" w:rsidTr="006C28B2">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İdariPersonel</w:t>
            </w:r>
          </w:p>
        </w:tc>
        <w:tc>
          <w:tcPr>
            <w:tcW w:w="1985"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w:t>
            </w:r>
          </w:p>
        </w:tc>
      </w:tr>
      <w:tr w:rsidR="006C28B2" w:rsidRPr="00400E86" w:rsidTr="006C28B2">
        <w:trPr>
          <w:cnfStyle w:val="000000100000"/>
        </w:trPr>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YardımcıPersonel</w:t>
            </w:r>
          </w:p>
        </w:tc>
        <w:tc>
          <w:tcPr>
            <w:tcW w:w="1985"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Pr>
                <w:rFonts w:ascii="Times New Roman" w:hAnsi="Times New Roman" w:cs="Times New Roman"/>
                <w:b/>
                <w:sz w:val="24"/>
                <w:szCs w:val="24"/>
              </w:rPr>
              <w:t>-</w:t>
            </w:r>
          </w:p>
        </w:tc>
      </w:tr>
      <w:tr w:rsidR="006C28B2" w:rsidRPr="00400E86" w:rsidTr="006C28B2">
        <w:tc>
          <w:tcPr>
            <w:cnfStyle w:val="001000000000"/>
            <w:tcW w:w="2972" w:type="dxa"/>
          </w:tcPr>
          <w:p w:rsidR="006C28B2" w:rsidRPr="00400E86" w:rsidRDefault="006C28B2" w:rsidP="002209C1">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GüvenlikPersoneli</w:t>
            </w:r>
          </w:p>
        </w:tc>
        <w:tc>
          <w:tcPr>
            <w:tcW w:w="1985"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6C28B2" w:rsidRPr="00400E86" w:rsidRDefault="006C28B2" w:rsidP="002209C1">
            <w:pPr>
              <w:pStyle w:val="TableParagraph"/>
              <w:spacing w:line="360" w:lineRule="auto"/>
              <w:cnfStyle w:val="000000000000"/>
              <w:rPr>
                <w:rFonts w:ascii="Times New Roman" w:hAnsi="Times New Roman" w:cs="Times New Roman"/>
                <w:b/>
                <w:sz w:val="24"/>
                <w:szCs w:val="24"/>
              </w:rPr>
            </w:pPr>
            <w:r w:rsidRPr="00400E86">
              <w:rPr>
                <w:rFonts w:ascii="Times New Roman" w:hAnsi="Times New Roman" w:cs="Times New Roman"/>
                <w:b/>
                <w:sz w:val="24"/>
                <w:szCs w:val="24"/>
              </w:rPr>
              <w:t>-</w:t>
            </w:r>
          </w:p>
        </w:tc>
      </w:tr>
      <w:tr w:rsidR="006C28B2" w:rsidRPr="00400E86" w:rsidTr="006C28B2">
        <w:trPr>
          <w:cnfStyle w:val="000000100000"/>
        </w:trPr>
        <w:tc>
          <w:tcPr>
            <w:cnfStyle w:val="001000000000"/>
            <w:tcW w:w="2972" w:type="dxa"/>
          </w:tcPr>
          <w:p w:rsidR="006C28B2" w:rsidRPr="00400E86" w:rsidRDefault="006C28B2" w:rsidP="002209C1">
            <w:pPr>
              <w:pStyle w:val="TableParagraph"/>
              <w:spacing w:line="360" w:lineRule="auto"/>
              <w:rPr>
                <w:rFonts w:ascii="Times New Roman" w:hAnsi="Times New Roman" w:cs="Times New Roman"/>
                <w:b w:val="0"/>
                <w:sz w:val="24"/>
                <w:szCs w:val="24"/>
              </w:rPr>
            </w:pPr>
            <w:r w:rsidRPr="00400E86">
              <w:rPr>
                <w:rFonts w:ascii="Times New Roman" w:hAnsi="Times New Roman" w:cs="Times New Roman"/>
                <w:b w:val="0"/>
                <w:sz w:val="24"/>
                <w:szCs w:val="24"/>
              </w:rPr>
              <w:t>ToplamÇalışanSayıları</w:t>
            </w:r>
          </w:p>
        </w:tc>
        <w:tc>
          <w:tcPr>
            <w:tcW w:w="1985"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sidRPr="00400E86">
              <w:rPr>
                <w:rFonts w:ascii="Times New Roman" w:hAnsi="Times New Roman" w:cs="Times New Roman"/>
                <w:b/>
                <w:sz w:val="24"/>
                <w:szCs w:val="24"/>
              </w:rPr>
              <w:t>5</w:t>
            </w:r>
          </w:p>
        </w:tc>
        <w:tc>
          <w:tcPr>
            <w:tcW w:w="2126"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Pr>
                <w:rFonts w:ascii="Times New Roman" w:hAnsi="Times New Roman" w:cs="Times New Roman"/>
                <w:b/>
                <w:sz w:val="24"/>
                <w:szCs w:val="24"/>
              </w:rPr>
              <w:t>7</w:t>
            </w:r>
          </w:p>
        </w:tc>
        <w:tc>
          <w:tcPr>
            <w:tcW w:w="1979" w:type="dxa"/>
          </w:tcPr>
          <w:p w:rsidR="006C28B2" w:rsidRPr="00400E86" w:rsidRDefault="006C28B2" w:rsidP="002209C1">
            <w:pPr>
              <w:pStyle w:val="TableParagraph"/>
              <w:spacing w:line="360" w:lineRule="auto"/>
              <w:cnfStyle w:val="000000100000"/>
              <w:rPr>
                <w:rFonts w:ascii="Times New Roman" w:hAnsi="Times New Roman" w:cs="Times New Roman"/>
                <w:b/>
                <w:sz w:val="24"/>
                <w:szCs w:val="24"/>
              </w:rPr>
            </w:pPr>
            <w:r>
              <w:rPr>
                <w:rFonts w:ascii="Times New Roman" w:hAnsi="Times New Roman" w:cs="Times New Roman"/>
                <w:b/>
                <w:sz w:val="24"/>
                <w:szCs w:val="24"/>
              </w:rPr>
              <w:t>12</w:t>
            </w:r>
          </w:p>
        </w:tc>
      </w:tr>
    </w:tbl>
    <w:p w:rsidR="006C28B2" w:rsidRPr="000638D5" w:rsidRDefault="006C28B2" w:rsidP="006C28B2">
      <w:pPr>
        <w:pStyle w:val="ListeParagraf"/>
        <w:widowControl/>
        <w:autoSpaceDE/>
        <w:autoSpaceDN/>
        <w:spacing w:before="0" w:after="160" w:line="360" w:lineRule="auto"/>
        <w:ind w:left="1134" w:firstLine="0"/>
        <w:contextualSpacing/>
        <w:rPr>
          <w:rFonts w:ascii="Times New Roman" w:hAnsi="Times New Roman"/>
          <w:b/>
          <w:szCs w:val="24"/>
        </w:rPr>
      </w:pPr>
    </w:p>
    <w:p w:rsidR="006C28B2" w:rsidRDefault="006C28B2" w:rsidP="006C28B2">
      <w:pPr>
        <w:spacing w:line="360" w:lineRule="auto"/>
        <w:jc w:val="both"/>
        <w:rPr>
          <w:rFonts w:ascii="Times New Roman" w:hAnsi="Times New Roman"/>
          <w:b/>
          <w:szCs w:val="24"/>
        </w:rPr>
      </w:pPr>
    </w:p>
    <w:p w:rsidR="006C28B2" w:rsidRDefault="006C28B2" w:rsidP="006C28B2">
      <w:pPr>
        <w:spacing w:line="360" w:lineRule="auto"/>
        <w:ind w:hanging="142"/>
        <w:rPr>
          <w:rFonts w:ascii="Times New Roman" w:hAnsi="Times New Roman"/>
          <w:b/>
          <w:spacing w:val="-2"/>
          <w:szCs w:val="24"/>
        </w:rPr>
      </w:pPr>
      <w:r w:rsidRPr="00F915BD">
        <w:rPr>
          <w:rFonts w:ascii="Times New Roman" w:hAnsi="Times New Roman"/>
          <w:b/>
          <w:szCs w:val="24"/>
        </w:rPr>
        <w:t>İdariPersonelinHizmetSüresineİlişkin</w:t>
      </w:r>
      <w:r w:rsidRPr="00F915BD">
        <w:rPr>
          <w:rFonts w:ascii="Times New Roman" w:hAnsi="Times New Roman"/>
          <w:b/>
          <w:spacing w:val="-2"/>
          <w:szCs w:val="24"/>
        </w:rPr>
        <w:t>Bilgiler</w:t>
      </w:r>
    </w:p>
    <w:p w:rsidR="006C28B2" w:rsidRPr="00F915BD" w:rsidRDefault="006C28B2" w:rsidP="006C28B2">
      <w:pPr>
        <w:spacing w:line="360" w:lineRule="auto"/>
        <w:ind w:hanging="142"/>
        <w:rPr>
          <w:rFonts w:ascii="Times New Roman" w:hAnsi="Times New Roman"/>
          <w:szCs w:val="24"/>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6C28B2" w:rsidRPr="00A34297" w:rsidTr="006C28B2">
        <w:trPr>
          <w:trHeight w:val="234"/>
        </w:trPr>
        <w:tc>
          <w:tcPr>
            <w:tcW w:w="3019" w:type="dxa"/>
            <w:vMerge w:val="restart"/>
            <w:shd w:val="clear" w:color="auto" w:fill="E2EFD9"/>
          </w:tcPr>
          <w:p w:rsidR="006C28B2" w:rsidRPr="00A34297" w:rsidRDefault="006C28B2" w:rsidP="002209C1">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E2EFD9"/>
          </w:tcPr>
          <w:p w:rsidR="006C28B2" w:rsidRPr="00A34297" w:rsidRDefault="006C28B2" w:rsidP="002209C1">
            <w:pPr>
              <w:spacing w:line="360" w:lineRule="auto"/>
              <w:rPr>
                <w:rFonts w:ascii="Times New Roman" w:hAnsi="Times New Roman"/>
                <w:b/>
                <w:szCs w:val="24"/>
              </w:rPr>
            </w:pPr>
            <w:r>
              <w:rPr>
                <w:rFonts w:ascii="Times New Roman" w:hAnsi="Times New Roman"/>
                <w:b/>
                <w:szCs w:val="24"/>
              </w:rPr>
              <w:t>2024</w:t>
            </w:r>
            <w:r w:rsidRPr="00A34297">
              <w:rPr>
                <w:rFonts w:ascii="Times New Roman" w:hAnsi="Times New Roman"/>
                <w:szCs w:val="24"/>
              </w:rPr>
              <w:tab/>
            </w:r>
            <w:r w:rsidRPr="00A34297">
              <w:rPr>
                <w:rFonts w:ascii="Times New Roman" w:hAnsi="Times New Roman"/>
                <w:b/>
                <w:szCs w:val="24"/>
              </w:rPr>
              <w:t>Yıl</w:t>
            </w:r>
            <w:r>
              <w:rPr>
                <w:rFonts w:ascii="Times New Roman" w:hAnsi="Times New Roman"/>
                <w:b/>
                <w:szCs w:val="24"/>
              </w:rPr>
              <w:t>ı</w:t>
            </w:r>
            <w:r w:rsidRPr="00A34297">
              <w:rPr>
                <w:rFonts w:ascii="Times New Roman" w:hAnsi="Times New Roman"/>
                <w:b/>
                <w:szCs w:val="24"/>
              </w:rPr>
              <w:t xml:space="preserve"> İtibarıyla</w:t>
            </w:r>
          </w:p>
        </w:tc>
      </w:tr>
      <w:tr w:rsidR="006C28B2" w:rsidRPr="00A34297" w:rsidTr="006C28B2">
        <w:trPr>
          <w:trHeight w:val="234"/>
        </w:trPr>
        <w:tc>
          <w:tcPr>
            <w:tcW w:w="3019" w:type="dxa"/>
            <w:vMerge/>
            <w:tcBorders>
              <w:top w:val="nil"/>
            </w:tcBorders>
            <w:shd w:val="clear" w:color="auto" w:fill="E2EFD9"/>
          </w:tcPr>
          <w:p w:rsidR="006C28B2" w:rsidRPr="00A34297" w:rsidRDefault="006C28B2" w:rsidP="002209C1">
            <w:pPr>
              <w:spacing w:line="360" w:lineRule="auto"/>
              <w:rPr>
                <w:rFonts w:ascii="Times New Roman" w:hAnsi="Times New Roman"/>
                <w:szCs w:val="24"/>
              </w:rPr>
            </w:pPr>
          </w:p>
        </w:tc>
        <w:tc>
          <w:tcPr>
            <w:tcW w:w="3021" w:type="dxa"/>
          </w:tcPr>
          <w:p w:rsidR="006C28B2" w:rsidRPr="00A34297" w:rsidRDefault="006C28B2" w:rsidP="002209C1">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rsidR="006C28B2" w:rsidRPr="00A34297" w:rsidRDefault="006C28B2" w:rsidP="002209C1">
            <w:pPr>
              <w:spacing w:line="360" w:lineRule="auto"/>
              <w:rPr>
                <w:rFonts w:ascii="Times New Roman" w:hAnsi="Times New Roman"/>
                <w:szCs w:val="24"/>
              </w:rPr>
            </w:pPr>
            <w:r w:rsidRPr="00A34297">
              <w:rPr>
                <w:rFonts w:ascii="Times New Roman" w:hAnsi="Times New Roman"/>
                <w:szCs w:val="24"/>
              </w:rPr>
              <w:t>%</w:t>
            </w:r>
          </w:p>
        </w:tc>
      </w:tr>
      <w:tr w:rsidR="006C28B2" w:rsidRPr="00A34297" w:rsidTr="006C28B2">
        <w:trPr>
          <w:trHeight w:val="234"/>
        </w:trPr>
        <w:tc>
          <w:tcPr>
            <w:tcW w:w="3019" w:type="dxa"/>
            <w:shd w:val="clear" w:color="auto" w:fill="E2EFD9"/>
          </w:tcPr>
          <w:p w:rsidR="006C28B2" w:rsidRPr="00A34297" w:rsidRDefault="006C28B2" w:rsidP="002209C1">
            <w:pPr>
              <w:spacing w:line="360" w:lineRule="auto"/>
              <w:rPr>
                <w:rFonts w:ascii="Times New Roman" w:hAnsi="Times New Roman"/>
                <w:szCs w:val="24"/>
              </w:rPr>
            </w:pPr>
            <w:r w:rsidRPr="00A34297">
              <w:rPr>
                <w:rFonts w:ascii="Times New Roman" w:hAnsi="Times New Roman"/>
                <w:szCs w:val="24"/>
              </w:rPr>
              <w:t>1-4 Yıl</w:t>
            </w:r>
          </w:p>
        </w:tc>
        <w:tc>
          <w:tcPr>
            <w:tcW w:w="3021" w:type="dxa"/>
          </w:tcPr>
          <w:p w:rsidR="006C28B2" w:rsidRPr="00A34297" w:rsidRDefault="006C28B2" w:rsidP="002209C1">
            <w:pPr>
              <w:spacing w:line="360" w:lineRule="auto"/>
              <w:rPr>
                <w:rFonts w:ascii="Times New Roman" w:hAnsi="Times New Roman"/>
                <w:szCs w:val="24"/>
              </w:rPr>
            </w:pPr>
          </w:p>
        </w:tc>
        <w:tc>
          <w:tcPr>
            <w:tcW w:w="3019" w:type="dxa"/>
          </w:tcPr>
          <w:p w:rsidR="006C28B2" w:rsidRPr="00A34297" w:rsidRDefault="006C28B2" w:rsidP="002209C1">
            <w:pPr>
              <w:spacing w:line="360" w:lineRule="auto"/>
              <w:rPr>
                <w:rFonts w:ascii="Times New Roman" w:hAnsi="Times New Roman"/>
                <w:szCs w:val="24"/>
              </w:rPr>
            </w:pPr>
          </w:p>
        </w:tc>
      </w:tr>
      <w:tr w:rsidR="006C28B2" w:rsidRPr="00A34297" w:rsidTr="006C28B2">
        <w:trPr>
          <w:trHeight w:val="232"/>
        </w:trPr>
        <w:tc>
          <w:tcPr>
            <w:tcW w:w="3019" w:type="dxa"/>
            <w:shd w:val="clear" w:color="auto" w:fill="E2EFD9"/>
          </w:tcPr>
          <w:p w:rsidR="006C28B2" w:rsidRPr="00A34297" w:rsidRDefault="006C28B2" w:rsidP="002209C1">
            <w:pPr>
              <w:spacing w:line="360" w:lineRule="auto"/>
              <w:rPr>
                <w:rFonts w:ascii="Times New Roman" w:hAnsi="Times New Roman"/>
                <w:szCs w:val="24"/>
              </w:rPr>
            </w:pPr>
            <w:r w:rsidRPr="00A34297">
              <w:rPr>
                <w:rFonts w:ascii="Times New Roman" w:hAnsi="Times New Roman"/>
                <w:szCs w:val="24"/>
              </w:rPr>
              <w:t>5-6 Yıl</w:t>
            </w:r>
          </w:p>
        </w:tc>
        <w:tc>
          <w:tcPr>
            <w:tcW w:w="3021" w:type="dxa"/>
          </w:tcPr>
          <w:p w:rsidR="006C28B2" w:rsidRPr="00A34297" w:rsidRDefault="006C28B2" w:rsidP="002209C1">
            <w:pPr>
              <w:spacing w:line="360" w:lineRule="auto"/>
              <w:rPr>
                <w:rFonts w:ascii="Times New Roman" w:hAnsi="Times New Roman"/>
                <w:szCs w:val="24"/>
              </w:rPr>
            </w:pPr>
          </w:p>
        </w:tc>
        <w:tc>
          <w:tcPr>
            <w:tcW w:w="3019" w:type="dxa"/>
          </w:tcPr>
          <w:p w:rsidR="006C28B2" w:rsidRPr="00A34297" w:rsidRDefault="006C28B2" w:rsidP="002209C1">
            <w:pPr>
              <w:spacing w:line="360" w:lineRule="auto"/>
              <w:rPr>
                <w:rFonts w:ascii="Times New Roman" w:hAnsi="Times New Roman"/>
                <w:szCs w:val="24"/>
              </w:rPr>
            </w:pPr>
          </w:p>
        </w:tc>
      </w:tr>
      <w:tr w:rsidR="006C28B2" w:rsidRPr="00A34297" w:rsidTr="006C28B2">
        <w:trPr>
          <w:trHeight w:val="234"/>
        </w:trPr>
        <w:tc>
          <w:tcPr>
            <w:tcW w:w="3019" w:type="dxa"/>
            <w:shd w:val="clear" w:color="auto" w:fill="E2EFD9"/>
          </w:tcPr>
          <w:p w:rsidR="006C28B2" w:rsidRPr="00A34297" w:rsidRDefault="006C28B2" w:rsidP="002209C1">
            <w:pPr>
              <w:spacing w:line="360" w:lineRule="auto"/>
              <w:rPr>
                <w:rFonts w:ascii="Times New Roman" w:hAnsi="Times New Roman"/>
                <w:szCs w:val="24"/>
              </w:rPr>
            </w:pPr>
            <w:r w:rsidRPr="00A34297">
              <w:rPr>
                <w:rFonts w:ascii="Times New Roman" w:hAnsi="Times New Roman"/>
                <w:szCs w:val="24"/>
              </w:rPr>
              <w:t>7-10 Yıl</w:t>
            </w:r>
          </w:p>
        </w:tc>
        <w:tc>
          <w:tcPr>
            <w:tcW w:w="3021" w:type="dxa"/>
          </w:tcPr>
          <w:p w:rsidR="006C28B2" w:rsidRPr="00A34297" w:rsidRDefault="006C28B2" w:rsidP="002209C1">
            <w:pPr>
              <w:spacing w:line="360" w:lineRule="auto"/>
              <w:rPr>
                <w:rFonts w:ascii="Times New Roman" w:hAnsi="Times New Roman"/>
                <w:szCs w:val="24"/>
              </w:rPr>
            </w:pPr>
            <w:r>
              <w:rPr>
                <w:rFonts w:ascii="Times New Roman" w:hAnsi="Times New Roman"/>
                <w:szCs w:val="24"/>
              </w:rPr>
              <w:t>1</w:t>
            </w:r>
          </w:p>
        </w:tc>
        <w:tc>
          <w:tcPr>
            <w:tcW w:w="3019" w:type="dxa"/>
          </w:tcPr>
          <w:p w:rsidR="006C28B2" w:rsidRPr="00A34297" w:rsidRDefault="006C28B2" w:rsidP="002209C1">
            <w:pPr>
              <w:spacing w:line="360" w:lineRule="auto"/>
              <w:rPr>
                <w:rFonts w:ascii="Times New Roman" w:hAnsi="Times New Roman"/>
                <w:szCs w:val="24"/>
              </w:rPr>
            </w:pPr>
            <w:r>
              <w:rPr>
                <w:rFonts w:ascii="Times New Roman" w:hAnsi="Times New Roman"/>
                <w:szCs w:val="24"/>
              </w:rPr>
              <w:t>50</w:t>
            </w:r>
          </w:p>
        </w:tc>
      </w:tr>
      <w:tr w:rsidR="006C28B2" w:rsidRPr="00A34297" w:rsidTr="006C28B2">
        <w:trPr>
          <w:trHeight w:val="234"/>
        </w:trPr>
        <w:tc>
          <w:tcPr>
            <w:tcW w:w="3019" w:type="dxa"/>
            <w:shd w:val="clear" w:color="auto" w:fill="E2EFD9"/>
          </w:tcPr>
          <w:p w:rsidR="006C28B2" w:rsidRPr="00A34297" w:rsidRDefault="006C28B2" w:rsidP="002209C1">
            <w:pPr>
              <w:spacing w:line="360" w:lineRule="auto"/>
              <w:rPr>
                <w:rFonts w:ascii="Times New Roman" w:hAnsi="Times New Roman"/>
                <w:szCs w:val="24"/>
              </w:rPr>
            </w:pPr>
            <w:r>
              <w:rPr>
                <w:rFonts w:ascii="Times New Roman" w:hAnsi="Times New Roman"/>
                <w:szCs w:val="24"/>
              </w:rPr>
              <w:t xml:space="preserve">10 Yıl </w:t>
            </w:r>
            <w:r w:rsidRPr="00A34297">
              <w:rPr>
                <w:rFonts w:ascii="Times New Roman" w:hAnsi="Times New Roman"/>
                <w:szCs w:val="24"/>
              </w:rPr>
              <w:t>Üzeri</w:t>
            </w:r>
          </w:p>
        </w:tc>
        <w:tc>
          <w:tcPr>
            <w:tcW w:w="3021" w:type="dxa"/>
          </w:tcPr>
          <w:p w:rsidR="006C28B2" w:rsidRPr="00A34297" w:rsidRDefault="006C28B2" w:rsidP="002209C1">
            <w:pPr>
              <w:spacing w:line="360" w:lineRule="auto"/>
              <w:rPr>
                <w:rFonts w:ascii="Times New Roman" w:hAnsi="Times New Roman"/>
                <w:szCs w:val="24"/>
              </w:rPr>
            </w:pPr>
            <w:r>
              <w:rPr>
                <w:rFonts w:ascii="Times New Roman" w:hAnsi="Times New Roman"/>
                <w:szCs w:val="24"/>
              </w:rPr>
              <w:t>1</w:t>
            </w:r>
          </w:p>
        </w:tc>
        <w:tc>
          <w:tcPr>
            <w:tcW w:w="3019" w:type="dxa"/>
          </w:tcPr>
          <w:p w:rsidR="006C28B2" w:rsidRPr="00A34297" w:rsidRDefault="006C28B2" w:rsidP="002209C1">
            <w:pPr>
              <w:spacing w:line="360" w:lineRule="auto"/>
              <w:rPr>
                <w:rFonts w:ascii="Times New Roman" w:hAnsi="Times New Roman"/>
                <w:szCs w:val="24"/>
              </w:rPr>
            </w:pPr>
            <w:r>
              <w:rPr>
                <w:rFonts w:ascii="Times New Roman" w:hAnsi="Times New Roman"/>
                <w:szCs w:val="24"/>
              </w:rPr>
              <w:t>50</w:t>
            </w:r>
          </w:p>
        </w:tc>
      </w:tr>
    </w:tbl>
    <w:p w:rsidR="006C28B2" w:rsidRDefault="006C28B2" w:rsidP="006C28B2">
      <w:pPr>
        <w:rPr>
          <w:rFonts w:ascii="Times New Roman" w:hAnsi="Times New Roman"/>
          <w:b/>
          <w:spacing w:val="-2"/>
          <w:szCs w:val="24"/>
        </w:rPr>
      </w:pPr>
      <w:r w:rsidRPr="00F915BD">
        <w:rPr>
          <w:rFonts w:ascii="Times New Roman" w:hAnsi="Times New Roman"/>
          <w:b/>
          <w:szCs w:val="24"/>
        </w:rPr>
        <w:t>Okul/KurumdaOluşanYöneticiSirkülasyonu</w:t>
      </w:r>
      <w:r w:rsidRPr="00F915BD">
        <w:rPr>
          <w:rFonts w:ascii="Times New Roman" w:hAnsi="Times New Roman"/>
          <w:b/>
          <w:spacing w:val="-2"/>
          <w:szCs w:val="24"/>
        </w:rPr>
        <w:t>Oranı</w:t>
      </w:r>
    </w:p>
    <w:p w:rsidR="006C28B2" w:rsidRPr="00F915BD" w:rsidRDefault="006C28B2" w:rsidP="006C28B2">
      <w:pPr>
        <w:rPr>
          <w:rFonts w:ascii="Times New Roman" w:hAnsi="Times New Roman"/>
          <w:b/>
          <w:szCs w:val="24"/>
        </w:rPr>
      </w:pP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6C28B2" w:rsidRPr="00F915BD" w:rsidTr="006C28B2">
        <w:trPr>
          <w:trHeight w:val="707"/>
        </w:trPr>
        <w:tc>
          <w:tcPr>
            <w:tcW w:w="1402" w:type="dxa"/>
            <w:vMerge w:val="restart"/>
            <w:shd w:val="clear" w:color="auto" w:fill="E2EFD9"/>
          </w:tcPr>
          <w:p w:rsidR="006C28B2" w:rsidRPr="00F915BD" w:rsidRDefault="006C28B2" w:rsidP="002209C1">
            <w:pPr>
              <w:spacing w:line="360" w:lineRule="auto"/>
              <w:rPr>
                <w:rFonts w:ascii="Times New Roman" w:hAnsi="Times New Roman"/>
                <w:szCs w:val="24"/>
              </w:rPr>
            </w:pPr>
          </w:p>
        </w:tc>
        <w:tc>
          <w:tcPr>
            <w:tcW w:w="3831" w:type="dxa"/>
            <w:gridSpan w:val="3"/>
            <w:shd w:val="clear" w:color="auto" w:fill="E2EFD9"/>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E2EFD9"/>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6C28B2" w:rsidRPr="00F915BD" w:rsidTr="006C28B2">
        <w:trPr>
          <w:trHeight w:val="650"/>
        </w:trPr>
        <w:tc>
          <w:tcPr>
            <w:tcW w:w="1402" w:type="dxa"/>
            <w:vMerge/>
            <w:tcBorders>
              <w:top w:val="nil"/>
            </w:tcBorders>
            <w:shd w:val="clear" w:color="auto" w:fill="E2EFD9"/>
          </w:tcPr>
          <w:p w:rsidR="006C28B2" w:rsidRPr="00F915BD" w:rsidRDefault="006C28B2" w:rsidP="002209C1">
            <w:pPr>
              <w:spacing w:line="360" w:lineRule="auto"/>
              <w:rPr>
                <w:rFonts w:ascii="Times New Roman" w:hAnsi="Times New Roman"/>
                <w:szCs w:val="24"/>
              </w:rPr>
            </w:pPr>
          </w:p>
        </w:tc>
        <w:tc>
          <w:tcPr>
            <w:tcW w:w="1277" w:type="dxa"/>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2023</w:t>
            </w:r>
          </w:p>
        </w:tc>
        <w:tc>
          <w:tcPr>
            <w:tcW w:w="1275" w:type="dxa"/>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2023</w:t>
            </w:r>
          </w:p>
        </w:tc>
      </w:tr>
      <w:tr w:rsidR="006C28B2" w:rsidRPr="00F915BD" w:rsidTr="006C28B2">
        <w:trPr>
          <w:trHeight w:val="412"/>
        </w:trPr>
        <w:tc>
          <w:tcPr>
            <w:tcW w:w="1402" w:type="dxa"/>
            <w:shd w:val="clear" w:color="auto" w:fill="E2EFD9"/>
          </w:tcPr>
          <w:p w:rsidR="006C28B2" w:rsidRPr="00F915BD" w:rsidRDefault="006C28B2" w:rsidP="002209C1">
            <w:pPr>
              <w:spacing w:line="360" w:lineRule="auto"/>
              <w:rPr>
                <w:rFonts w:ascii="Times New Roman" w:hAnsi="Times New Roman"/>
                <w:b/>
                <w:szCs w:val="24"/>
              </w:rPr>
            </w:pPr>
            <w:r w:rsidRPr="00F915BD">
              <w:rPr>
                <w:rFonts w:ascii="Times New Roman" w:hAnsi="Times New Roman"/>
                <w:b/>
                <w:szCs w:val="24"/>
              </w:rPr>
              <w:t>TOPLAM</w:t>
            </w:r>
          </w:p>
        </w:tc>
        <w:tc>
          <w:tcPr>
            <w:tcW w:w="1277" w:type="dxa"/>
          </w:tcPr>
          <w:p w:rsidR="006C28B2" w:rsidRPr="00F915BD" w:rsidRDefault="006C28B2" w:rsidP="002209C1">
            <w:pPr>
              <w:spacing w:line="360" w:lineRule="auto"/>
              <w:rPr>
                <w:rFonts w:ascii="Times New Roman" w:hAnsi="Times New Roman"/>
                <w:szCs w:val="24"/>
              </w:rPr>
            </w:pPr>
            <w:r>
              <w:rPr>
                <w:rFonts w:ascii="Times New Roman" w:hAnsi="Times New Roman"/>
                <w:szCs w:val="24"/>
              </w:rPr>
              <w:t>1</w:t>
            </w:r>
          </w:p>
        </w:tc>
        <w:tc>
          <w:tcPr>
            <w:tcW w:w="1277" w:type="dxa"/>
          </w:tcPr>
          <w:p w:rsidR="006C28B2" w:rsidRPr="00F915BD" w:rsidRDefault="006C28B2" w:rsidP="002209C1">
            <w:pPr>
              <w:spacing w:line="360" w:lineRule="auto"/>
              <w:rPr>
                <w:rFonts w:ascii="Times New Roman" w:hAnsi="Times New Roman"/>
                <w:szCs w:val="24"/>
              </w:rPr>
            </w:pPr>
            <w:r>
              <w:rPr>
                <w:rFonts w:ascii="Times New Roman" w:hAnsi="Times New Roman"/>
                <w:szCs w:val="24"/>
              </w:rPr>
              <w:t>0</w:t>
            </w:r>
          </w:p>
        </w:tc>
        <w:tc>
          <w:tcPr>
            <w:tcW w:w="1277" w:type="dxa"/>
          </w:tcPr>
          <w:p w:rsidR="006C28B2" w:rsidRPr="00F915BD" w:rsidRDefault="006C28B2" w:rsidP="002209C1">
            <w:pPr>
              <w:spacing w:line="360" w:lineRule="auto"/>
              <w:rPr>
                <w:rFonts w:ascii="Times New Roman" w:hAnsi="Times New Roman"/>
                <w:szCs w:val="24"/>
              </w:rPr>
            </w:pPr>
            <w:r>
              <w:rPr>
                <w:rFonts w:ascii="Times New Roman" w:hAnsi="Times New Roman"/>
                <w:szCs w:val="24"/>
              </w:rPr>
              <w:t>0</w:t>
            </w:r>
          </w:p>
        </w:tc>
        <w:tc>
          <w:tcPr>
            <w:tcW w:w="1275" w:type="dxa"/>
          </w:tcPr>
          <w:p w:rsidR="006C28B2" w:rsidRPr="00F915BD" w:rsidRDefault="006C28B2" w:rsidP="002209C1">
            <w:pPr>
              <w:spacing w:line="360" w:lineRule="auto"/>
              <w:rPr>
                <w:rFonts w:ascii="Times New Roman" w:hAnsi="Times New Roman"/>
                <w:szCs w:val="24"/>
              </w:rPr>
            </w:pPr>
            <w:r>
              <w:rPr>
                <w:rFonts w:ascii="Times New Roman" w:hAnsi="Times New Roman"/>
                <w:szCs w:val="24"/>
              </w:rPr>
              <w:t>1</w:t>
            </w:r>
          </w:p>
        </w:tc>
        <w:tc>
          <w:tcPr>
            <w:tcW w:w="1277" w:type="dxa"/>
          </w:tcPr>
          <w:p w:rsidR="006C28B2" w:rsidRPr="00F915BD" w:rsidRDefault="006C28B2" w:rsidP="002209C1">
            <w:pPr>
              <w:spacing w:line="360" w:lineRule="auto"/>
              <w:rPr>
                <w:rFonts w:ascii="Times New Roman" w:hAnsi="Times New Roman"/>
                <w:szCs w:val="24"/>
              </w:rPr>
            </w:pPr>
            <w:r>
              <w:rPr>
                <w:rFonts w:ascii="Times New Roman" w:hAnsi="Times New Roman"/>
                <w:szCs w:val="24"/>
              </w:rPr>
              <w:t>0</w:t>
            </w:r>
          </w:p>
        </w:tc>
        <w:tc>
          <w:tcPr>
            <w:tcW w:w="1277" w:type="dxa"/>
          </w:tcPr>
          <w:p w:rsidR="006C28B2" w:rsidRPr="00F915BD" w:rsidRDefault="006C28B2" w:rsidP="002209C1">
            <w:pPr>
              <w:spacing w:line="360" w:lineRule="auto"/>
              <w:rPr>
                <w:rFonts w:ascii="Times New Roman" w:hAnsi="Times New Roman"/>
                <w:szCs w:val="24"/>
              </w:rPr>
            </w:pPr>
            <w:r>
              <w:rPr>
                <w:rFonts w:ascii="Times New Roman" w:hAnsi="Times New Roman"/>
                <w:szCs w:val="24"/>
              </w:rPr>
              <w:t>0</w:t>
            </w:r>
          </w:p>
        </w:tc>
      </w:tr>
    </w:tbl>
    <w:p w:rsidR="005B0B5C" w:rsidRDefault="005B0B5C">
      <w:pPr>
        <w:pStyle w:val="GvdeMetni"/>
        <w:spacing w:before="1" w:line="360" w:lineRule="auto"/>
        <w:ind w:left="958" w:right="1013"/>
        <w:jc w:val="both"/>
      </w:pPr>
    </w:p>
    <w:p w:rsidR="006C28B2" w:rsidRDefault="006C28B2" w:rsidP="006C28B2">
      <w:pPr>
        <w:spacing w:line="360" w:lineRule="auto"/>
        <w:rPr>
          <w:rFonts w:ascii="Times New Roman" w:hAnsi="Times New Roman"/>
          <w:szCs w:val="24"/>
        </w:rPr>
      </w:pPr>
    </w:p>
    <w:tbl>
      <w:tblPr>
        <w:tblStyle w:val="TableNormal"/>
        <w:tblpPr w:leftFromText="141" w:rightFromText="141" w:vertAnchor="text" w:horzAnchor="margin" w:tblpY="47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521"/>
        <w:gridCol w:w="1276"/>
        <w:gridCol w:w="1275"/>
        <w:gridCol w:w="1134"/>
      </w:tblGrid>
      <w:tr w:rsidR="006C28B2" w:rsidRPr="00A04E3B" w:rsidTr="002209C1">
        <w:trPr>
          <w:trHeight w:val="745"/>
        </w:trPr>
        <w:tc>
          <w:tcPr>
            <w:tcW w:w="2071" w:type="dxa"/>
            <w:shd w:val="clear" w:color="auto" w:fill="E2EFD9"/>
          </w:tcPr>
          <w:p w:rsidR="006C28B2" w:rsidRPr="00A04E3B" w:rsidRDefault="006C28B2" w:rsidP="002209C1">
            <w:pPr>
              <w:pStyle w:val="TableParagraph"/>
              <w:spacing w:before="232"/>
              <w:rPr>
                <w:rFonts w:ascii="Times New Roman" w:hAnsi="Times New Roman" w:cs="Times New Roman"/>
                <w:b/>
                <w:sz w:val="24"/>
                <w:szCs w:val="24"/>
              </w:rPr>
            </w:pPr>
          </w:p>
          <w:p w:rsidR="006C28B2" w:rsidRPr="00A04E3B" w:rsidRDefault="006C28B2" w:rsidP="002209C1">
            <w:pPr>
              <w:pStyle w:val="TableParagraph"/>
              <w:spacing w:before="1"/>
              <w:ind w:left="107"/>
              <w:rPr>
                <w:rFonts w:ascii="Times New Roman" w:hAnsi="Times New Roman" w:cs="Times New Roman"/>
                <w:b/>
                <w:sz w:val="24"/>
                <w:szCs w:val="24"/>
              </w:rPr>
            </w:pPr>
            <w:r w:rsidRPr="00A04E3B">
              <w:rPr>
                <w:rFonts w:ascii="Times New Roman" w:hAnsi="Times New Roman" w:cs="Times New Roman"/>
                <w:b/>
                <w:sz w:val="24"/>
                <w:szCs w:val="24"/>
              </w:rPr>
              <w:t>Hizmet</w:t>
            </w:r>
            <w:r w:rsidRPr="00A04E3B">
              <w:rPr>
                <w:rFonts w:ascii="Times New Roman" w:hAnsi="Times New Roman" w:cs="Times New Roman"/>
                <w:b/>
                <w:spacing w:val="-2"/>
                <w:sz w:val="24"/>
                <w:szCs w:val="24"/>
              </w:rPr>
              <w:t>Süreleri</w:t>
            </w:r>
          </w:p>
        </w:tc>
        <w:tc>
          <w:tcPr>
            <w:tcW w:w="1790" w:type="dxa"/>
            <w:shd w:val="clear" w:color="auto" w:fill="E2EFD9"/>
          </w:tcPr>
          <w:p w:rsidR="006C28B2" w:rsidRPr="00A04E3B" w:rsidRDefault="006C28B2" w:rsidP="002209C1">
            <w:pPr>
              <w:pStyle w:val="TableParagraph"/>
              <w:spacing w:before="167"/>
              <w:ind w:left="592"/>
              <w:rPr>
                <w:rFonts w:ascii="Times New Roman" w:hAnsi="Times New Roman" w:cs="Times New Roman"/>
                <w:b/>
                <w:sz w:val="24"/>
                <w:szCs w:val="24"/>
              </w:rPr>
            </w:pPr>
            <w:r w:rsidRPr="00A04E3B">
              <w:rPr>
                <w:rFonts w:ascii="Times New Roman" w:hAnsi="Times New Roman" w:cs="Times New Roman"/>
                <w:b/>
                <w:spacing w:val="-2"/>
                <w:sz w:val="24"/>
                <w:szCs w:val="24"/>
              </w:rPr>
              <w:t>Branşı</w:t>
            </w:r>
          </w:p>
        </w:tc>
        <w:tc>
          <w:tcPr>
            <w:tcW w:w="1521" w:type="dxa"/>
            <w:shd w:val="clear" w:color="auto" w:fill="E2EFD9"/>
          </w:tcPr>
          <w:p w:rsidR="006C28B2" w:rsidRPr="00A04E3B" w:rsidRDefault="006C28B2" w:rsidP="002209C1">
            <w:pPr>
              <w:pStyle w:val="TableParagraph"/>
              <w:spacing w:before="167"/>
              <w:ind w:left="9"/>
              <w:jc w:val="center"/>
              <w:rPr>
                <w:rFonts w:ascii="Times New Roman" w:hAnsi="Times New Roman" w:cs="Times New Roman"/>
                <w:b/>
                <w:sz w:val="24"/>
                <w:szCs w:val="24"/>
              </w:rPr>
            </w:pPr>
            <w:r w:rsidRPr="00A04E3B">
              <w:rPr>
                <w:rFonts w:ascii="Times New Roman" w:hAnsi="Times New Roman" w:cs="Times New Roman"/>
                <w:b/>
                <w:spacing w:val="-2"/>
                <w:sz w:val="24"/>
                <w:szCs w:val="24"/>
              </w:rPr>
              <w:t>Kadın</w:t>
            </w:r>
          </w:p>
        </w:tc>
        <w:tc>
          <w:tcPr>
            <w:tcW w:w="1276" w:type="dxa"/>
            <w:shd w:val="clear" w:color="auto" w:fill="E2EFD9"/>
          </w:tcPr>
          <w:p w:rsidR="006C28B2" w:rsidRPr="00A04E3B" w:rsidRDefault="006C28B2" w:rsidP="002209C1">
            <w:pPr>
              <w:pStyle w:val="TableParagraph"/>
              <w:spacing w:before="167"/>
              <w:ind w:left="361"/>
              <w:rPr>
                <w:rFonts w:ascii="Times New Roman" w:hAnsi="Times New Roman" w:cs="Times New Roman"/>
                <w:b/>
                <w:sz w:val="24"/>
                <w:szCs w:val="24"/>
              </w:rPr>
            </w:pPr>
            <w:r w:rsidRPr="00A04E3B">
              <w:rPr>
                <w:rFonts w:ascii="Times New Roman" w:hAnsi="Times New Roman" w:cs="Times New Roman"/>
                <w:b/>
                <w:spacing w:val="-2"/>
                <w:sz w:val="24"/>
                <w:szCs w:val="24"/>
              </w:rPr>
              <w:t>Erkek</w:t>
            </w:r>
          </w:p>
        </w:tc>
        <w:tc>
          <w:tcPr>
            <w:tcW w:w="1275" w:type="dxa"/>
            <w:shd w:val="clear" w:color="auto" w:fill="E2EFD9"/>
          </w:tcPr>
          <w:p w:rsidR="006C28B2" w:rsidRPr="00A04E3B" w:rsidRDefault="006C28B2" w:rsidP="002209C1">
            <w:pPr>
              <w:pStyle w:val="TableParagraph"/>
              <w:spacing w:before="167"/>
              <w:ind w:left="131"/>
              <w:rPr>
                <w:rFonts w:ascii="Times New Roman" w:hAnsi="Times New Roman" w:cs="Times New Roman"/>
                <w:b/>
                <w:sz w:val="24"/>
                <w:szCs w:val="24"/>
              </w:rPr>
            </w:pPr>
            <w:r w:rsidRPr="00A04E3B">
              <w:rPr>
                <w:rFonts w:ascii="Times New Roman" w:hAnsi="Times New Roman" w:cs="Times New Roman"/>
                <w:b/>
                <w:sz w:val="24"/>
                <w:szCs w:val="24"/>
              </w:rPr>
              <w:t>Hizmet</w:t>
            </w:r>
            <w:r w:rsidRPr="00A04E3B">
              <w:rPr>
                <w:rFonts w:ascii="Times New Roman" w:hAnsi="Times New Roman" w:cs="Times New Roman"/>
                <w:b/>
                <w:spacing w:val="-4"/>
                <w:sz w:val="24"/>
                <w:szCs w:val="24"/>
              </w:rPr>
              <w:t>Yılı</w:t>
            </w:r>
          </w:p>
        </w:tc>
        <w:tc>
          <w:tcPr>
            <w:tcW w:w="1134" w:type="dxa"/>
            <w:shd w:val="clear" w:color="auto" w:fill="E2EFD9"/>
          </w:tcPr>
          <w:p w:rsidR="006C28B2" w:rsidRPr="00A04E3B" w:rsidRDefault="006C28B2" w:rsidP="002209C1">
            <w:pPr>
              <w:pStyle w:val="TableParagraph"/>
              <w:spacing w:before="167"/>
              <w:rPr>
                <w:rFonts w:ascii="Times New Roman" w:hAnsi="Times New Roman" w:cs="Times New Roman"/>
                <w:b/>
                <w:sz w:val="24"/>
                <w:szCs w:val="24"/>
              </w:rPr>
            </w:pPr>
            <w:r w:rsidRPr="00A04E3B">
              <w:rPr>
                <w:rFonts w:ascii="Times New Roman" w:hAnsi="Times New Roman" w:cs="Times New Roman"/>
                <w:b/>
                <w:spacing w:val="-2"/>
                <w:sz w:val="24"/>
                <w:szCs w:val="24"/>
              </w:rPr>
              <w:t>Toplam</w:t>
            </w:r>
          </w:p>
        </w:tc>
      </w:tr>
      <w:tr w:rsidR="006C28B2" w:rsidRPr="00A04E3B" w:rsidTr="002209C1">
        <w:trPr>
          <w:trHeight w:val="443"/>
        </w:trPr>
        <w:tc>
          <w:tcPr>
            <w:tcW w:w="2071" w:type="dxa"/>
            <w:shd w:val="clear" w:color="auto" w:fill="E2EFD9"/>
          </w:tcPr>
          <w:p w:rsidR="006C28B2" w:rsidRPr="00A04E3B" w:rsidRDefault="006C28B2" w:rsidP="002209C1">
            <w:pPr>
              <w:pStyle w:val="TableParagraph"/>
              <w:spacing w:before="16"/>
              <w:ind w:left="107"/>
              <w:rPr>
                <w:rFonts w:ascii="Times New Roman" w:hAnsi="Times New Roman" w:cs="Times New Roman"/>
                <w:sz w:val="24"/>
                <w:szCs w:val="24"/>
              </w:rPr>
            </w:pPr>
            <w:r w:rsidRPr="00A04E3B">
              <w:rPr>
                <w:rFonts w:ascii="Times New Roman" w:hAnsi="Times New Roman" w:cs="Times New Roman"/>
                <w:sz w:val="24"/>
                <w:szCs w:val="24"/>
              </w:rPr>
              <w:t>1-3</w:t>
            </w:r>
            <w:r w:rsidRPr="00A04E3B">
              <w:rPr>
                <w:rFonts w:ascii="Times New Roman" w:hAnsi="Times New Roman" w:cs="Times New Roman"/>
                <w:spacing w:val="-5"/>
                <w:sz w:val="24"/>
                <w:szCs w:val="24"/>
              </w:rPr>
              <w:t>Yıl</w:t>
            </w:r>
          </w:p>
        </w:tc>
        <w:tc>
          <w:tcPr>
            <w:tcW w:w="1790"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Arapça</w:t>
            </w:r>
          </w:p>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Matematik</w:t>
            </w:r>
          </w:p>
        </w:tc>
        <w:tc>
          <w:tcPr>
            <w:tcW w:w="1521"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6"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5"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1, 3</w:t>
            </w:r>
          </w:p>
        </w:tc>
        <w:tc>
          <w:tcPr>
            <w:tcW w:w="1134"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2</w:t>
            </w:r>
          </w:p>
        </w:tc>
      </w:tr>
      <w:tr w:rsidR="006C28B2" w:rsidRPr="00A04E3B" w:rsidTr="002209C1">
        <w:trPr>
          <w:trHeight w:val="429"/>
        </w:trPr>
        <w:tc>
          <w:tcPr>
            <w:tcW w:w="2071" w:type="dxa"/>
            <w:shd w:val="clear" w:color="auto" w:fill="E2EFD9"/>
          </w:tcPr>
          <w:p w:rsidR="006C28B2" w:rsidRPr="00A04E3B" w:rsidRDefault="006C28B2" w:rsidP="002209C1">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4-6</w:t>
            </w:r>
            <w:r w:rsidRPr="00A04E3B">
              <w:rPr>
                <w:rFonts w:ascii="Times New Roman" w:hAnsi="Times New Roman" w:cs="Times New Roman"/>
                <w:spacing w:val="-5"/>
                <w:sz w:val="24"/>
                <w:szCs w:val="24"/>
              </w:rPr>
              <w:t>Yıl</w:t>
            </w:r>
          </w:p>
        </w:tc>
        <w:tc>
          <w:tcPr>
            <w:tcW w:w="1790"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521"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6"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134"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r>
      <w:tr w:rsidR="006C28B2" w:rsidRPr="00A04E3B" w:rsidTr="002209C1">
        <w:trPr>
          <w:trHeight w:val="429"/>
        </w:trPr>
        <w:tc>
          <w:tcPr>
            <w:tcW w:w="2071" w:type="dxa"/>
            <w:shd w:val="clear" w:color="auto" w:fill="E2EFD9"/>
          </w:tcPr>
          <w:p w:rsidR="006C28B2" w:rsidRPr="00A04E3B" w:rsidRDefault="006C28B2" w:rsidP="002209C1">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lastRenderedPageBreak/>
              <w:t>7-10</w:t>
            </w:r>
            <w:r w:rsidRPr="00A04E3B">
              <w:rPr>
                <w:rFonts w:ascii="Times New Roman" w:hAnsi="Times New Roman" w:cs="Times New Roman"/>
                <w:spacing w:val="-5"/>
                <w:sz w:val="24"/>
                <w:szCs w:val="24"/>
              </w:rPr>
              <w:t>Yıl</w:t>
            </w:r>
          </w:p>
        </w:tc>
        <w:tc>
          <w:tcPr>
            <w:tcW w:w="1790"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MüdürYardımcısı</w:t>
            </w:r>
          </w:p>
        </w:tc>
        <w:tc>
          <w:tcPr>
            <w:tcW w:w="1521"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6"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7</w:t>
            </w:r>
          </w:p>
        </w:tc>
        <w:tc>
          <w:tcPr>
            <w:tcW w:w="1134"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r>
      <w:tr w:rsidR="006C28B2" w:rsidRPr="00A04E3B" w:rsidTr="002209C1">
        <w:trPr>
          <w:trHeight w:val="429"/>
        </w:trPr>
        <w:tc>
          <w:tcPr>
            <w:tcW w:w="2071" w:type="dxa"/>
            <w:shd w:val="clear" w:color="auto" w:fill="E2EFD9"/>
          </w:tcPr>
          <w:p w:rsidR="006C28B2" w:rsidRPr="00A04E3B" w:rsidRDefault="006C28B2" w:rsidP="002209C1">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11-15</w:t>
            </w:r>
            <w:r w:rsidRPr="00A04E3B">
              <w:rPr>
                <w:rFonts w:ascii="Times New Roman" w:hAnsi="Times New Roman" w:cs="Times New Roman"/>
                <w:spacing w:val="-5"/>
                <w:sz w:val="24"/>
                <w:szCs w:val="24"/>
              </w:rPr>
              <w:t>Yıl</w:t>
            </w:r>
          </w:p>
        </w:tc>
        <w:tc>
          <w:tcPr>
            <w:tcW w:w="1790"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Müdür, O.Öncesi, Bilişim, Beden E., Fen B., DKAB.</w:t>
            </w:r>
          </w:p>
        </w:tc>
        <w:tc>
          <w:tcPr>
            <w:tcW w:w="1521"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3</w:t>
            </w:r>
          </w:p>
        </w:tc>
        <w:tc>
          <w:tcPr>
            <w:tcW w:w="1276"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2</w:t>
            </w:r>
          </w:p>
        </w:tc>
        <w:tc>
          <w:tcPr>
            <w:tcW w:w="1275"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12, 12, 13, 15, 11,12</w:t>
            </w:r>
          </w:p>
        </w:tc>
        <w:tc>
          <w:tcPr>
            <w:tcW w:w="1134"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6</w:t>
            </w:r>
          </w:p>
        </w:tc>
      </w:tr>
      <w:tr w:rsidR="006C28B2" w:rsidRPr="00A04E3B" w:rsidTr="002209C1">
        <w:trPr>
          <w:trHeight w:val="429"/>
        </w:trPr>
        <w:tc>
          <w:tcPr>
            <w:tcW w:w="2071" w:type="dxa"/>
            <w:shd w:val="clear" w:color="auto" w:fill="E2EFD9"/>
          </w:tcPr>
          <w:p w:rsidR="006C28B2" w:rsidRPr="00A04E3B" w:rsidRDefault="006C28B2" w:rsidP="002209C1">
            <w:pPr>
              <w:pStyle w:val="TableParagraph"/>
              <w:spacing w:before="9"/>
              <w:ind w:left="107"/>
              <w:rPr>
                <w:rFonts w:ascii="Times New Roman" w:hAnsi="Times New Roman" w:cs="Times New Roman"/>
                <w:sz w:val="24"/>
                <w:szCs w:val="24"/>
              </w:rPr>
            </w:pPr>
            <w:r w:rsidRPr="00A04E3B">
              <w:rPr>
                <w:rFonts w:ascii="Times New Roman" w:hAnsi="Times New Roman" w:cs="Times New Roman"/>
                <w:spacing w:val="-2"/>
                <w:sz w:val="24"/>
                <w:szCs w:val="24"/>
              </w:rPr>
              <w:t>16-</w:t>
            </w:r>
            <w:r w:rsidRPr="00A04E3B">
              <w:rPr>
                <w:rFonts w:ascii="Times New Roman" w:hAnsi="Times New Roman" w:cs="Times New Roman"/>
                <w:spacing w:val="-7"/>
                <w:sz w:val="24"/>
                <w:szCs w:val="24"/>
              </w:rPr>
              <w:t>20</w:t>
            </w:r>
          </w:p>
        </w:tc>
        <w:tc>
          <w:tcPr>
            <w:tcW w:w="1790"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Türkçe, Sosyal B., İngilizce</w:t>
            </w:r>
          </w:p>
        </w:tc>
        <w:tc>
          <w:tcPr>
            <w:tcW w:w="1521"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2</w:t>
            </w:r>
          </w:p>
        </w:tc>
        <w:tc>
          <w:tcPr>
            <w:tcW w:w="1276"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5"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16, 17, 18</w:t>
            </w:r>
          </w:p>
        </w:tc>
        <w:tc>
          <w:tcPr>
            <w:tcW w:w="1134"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3</w:t>
            </w:r>
          </w:p>
        </w:tc>
      </w:tr>
      <w:tr w:rsidR="006C28B2" w:rsidRPr="00A04E3B" w:rsidTr="002209C1">
        <w:trPr>
          <w:trHeight w:val="429"/>
        </w:trPr>
        <w:tc>
          <w:tcPr>
            <w:tcW w:w="2071" w:type="dxa"/>
            <w:shd w:val="clear" w:color="auto" w:fill="E2EFD9"/>
          </w:tcPr>
          <w:p w:rsidR="006C28B2" w:rsidRPr="00A04E3B" w:rsidRDefault="006C28B2" w:rsidP="002209C1">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20ve</w:t>
            </w:r>
            <w:r w:rsidRPr="00A04E3B">
              <w:rPr>
                <w:rFonts w:ascii="Times New Roman" w:hAnsi="Times New Roman" w:cs="Times New Roman"/>
                <w:spacing w:val="-2"/>
                <w:sz w:val="24"/>
                <w:szCs w:val="24"/>
              </w:rPr>
              <w:t>üzeri</w:t>
            </w:r>
          </w:p>
        </w:tc>
        <w:tc>
          <w:tcPr>
            <w:tcW w:w="1790"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521"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6"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134" w:type="dxa"/>
          </w:tcPr>
          <w:p w:rsidR="006C28B2" w:rsidRPr="00A04E3B" w:rsidRDefault="006C28B2" w:rsidP="002209C1">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r>
    </w:tbl>
    <w:p w:rsidR="006C28B2" w:rsidRPr="00A04E3B" w:rsidRDefault="006C28B2" w:rsidP="006C28B2">
      <w:pPr>
        <w:spacing w:line="360" w:lineRule="auto"/>
        <w:rPr>
          <w:rFonts w:ascii="Times New Roman" w:hAnsi="Times New Roman"/>
          <w:b/>
          <w:szCs w:val="24"/>
        </w:rPr>
      </w:pPr>
      <w:r w:rsidRPr="00A04E3B">
        <w:rPr>
          <w:rFonts w:ascii="Times New Roman" w:hAnsi="Times New Roman"/>
          <w:b/>
          <w:szCs w:val="24"/>
        </w:rPr>
        <w:t>Öğretmenlerin Hizmet Süreleri (2024 Yılı İtibarıyla)</w:t>
      </w:r>
    </w:p>
    <w:p w:rsidR="006C28B2" w:rsidRDefault="006C28B2" w:rsidP="006C28B2">
      <w:pPr>
        <w:spacing w:line="360" w:lineRule="auto"/>
        <w:rPr>
          <w:rFonts w:ascii="Times New Roman" w:hAnsi="Times New Roman"/>
          <w:b/>
          <w:szCs w:val="24"/>
        </w:rPr>
      </w:pPr>
    </w:p>
    <w:p w:rsidR="006C28B2" w:rsidRDefault="006C28B2" w:rsidP="006C28B2">
      <w:pPr>
        <w:spacing w:line="360" w:lineRule="auto"/>
        <w:rPr>
          <w:rFonts w:ascii="Times New Roman" w:hAnsi="Times New Roman"/>
          <w:b/>
          <w:szCs w:val="24"/>
        </w:rPr>
      </w:pPr>
    </w:p>
    <w:p w:rsidR="006C28B2" w:rsidRPr="00A04E3B" w:rsidRDefault="006C28B2" w:rsidP="006C28B2">
      <w:pPr>
        <w:spacing w:line="360" w:lineRule="auto"/>
        <w:rPr>
          <w:rFonts w:ascii="Times New Roman" w:hAnsi="Times New Roman"/>
          <w:b/>
          <w:szCs w:val="24"/>
        </w:rPr>
      </w:pPr>
      <w:r w:rsidRPr="00A04E3B">
        <w:rPr>
          <w:rFonts w:ascii="Times New Roman" w:hAnsi="Times New Roman"/>
          <w:b/>
          <w:szCs w:val="24"/>
        </w:rPr>
        <w:t>Kurumda Gerçekleşen Öğretmen Sirkülâsyonunun Oranı</w:t>
      </w:r>
    </w:p>
    <w:tbl>
      <w:tblPr>
        <w:tblStyle w:val="TableNormal"/>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276"/>
      </w:tblGrid>
      <w:tr w:rsidR="006C28B2" w:rsidRPr="00E66936" w:rsidTr="002209C1">
        <w:trPr>
          <w:trHeight w:val="707"/>
        </w:trPr>
        <w:tc>
          <w:tcPr>
            <w:tcW w:w="1344" w:type="dxa"/>
            <w:vMerge w:val="restart"/>
            <w:shd w:val="clear" w:color="auto" w:fill="E2EFD9"/>
          </w:tcPr>
          <w:p w:rsidR="006C28B2" w:rsidRPr="00E66936" w:rsidRDefault="006C28B2" w:rsidP="002209C1">
            <w:pPr>
              <w:pStyle w:val="TableParagraph"/>
              <w:rPr>
                <w:rFonts w:ascii="Times New Roman" w:hAnsi="Times New Roman" w:cs="Times New Roman"/>
                <w:sz w:val="24"/>
                <w:szCs w:val="24"/>
              </w:rPr>
            </w:pPr>
          </w:p>
        </w:tc>
        <w:tc>
          <w:tcPr>
            <w:tcW w:w="4198" w:type="dxa"/>
            <w:gridSpan w:val="3"/>
            <w:shd w:val="clear" w:color="auto" w:fill="E2EFD9"/>
          </w:tcPr>
          <w:p w:rsidR="006C28B2" w:rsidRPr="00E66936" w:rsidRDefault="006C28B2" w:rsidP="002209C1">
            <w:pPr>
              <w:pStyle w:val="TableParagraph"/>
              <w:spacing w:before="1" w:line="302" w:lineRule="auto"/>
              <w:ind w:left="107" w:right="139"/>
              <w:rPr>
                <w:rFonts w:ascii="Times New Roman" w:hAnsi="Times New Roman" w:cs="Times New Roman"/>
                <w:b/>
                <w:sz w:val="24"/>
                <w:szCs w:val="24"/>
              </w:rPr>
            </w:pPr>
            <w:r w:rsidRPr="00E66936">
              <w:rPr>
                <w:rFonts w:ascii="Times New Roman" w:hAnsi="Times New Roman" w:cs="Times New Roman"/>
                <w:b/>
                <w:sz w:val="24"/>
                <w:szCs w:val="24"/>
              </w:rPr>
              <w:t>YılİçerisindeKurumdanAyrılanÖğretmen</w:t>
            </w:r>
            <w:r w:rsidRPr="00E66936">
              <w:rPr>
                <w:rFonts w:ascii="Times New Roman" w:hAnsi="Times New Roman" w:cs="Times New Roman"/>
                <w:b/>
                <w:spacing w:val="-2"/>
                <w:sz w:val="24"/>
                <w:szCs w:val="24"/>
              </w:rPr>
              <w:t>Sayısı</w:t>
            </w:r>
          </w:p>
        </w:tc>
        <w:tc>
          <w:tcPr>
            <w:tcW w:w="3525" w:type="dxa"/>
            <w:gridSpan w:val="3"/>
            <w:shd w:val="clear" w:color="auto" w:fill="E2EFD9"/>
          </w:tcPr>
          <w:p w:rsidR="006C28B2" w:rsidRPr="00E66936" w:rsidRDefault="006C28B2" w:rsidP="002209C1">
            <w:pPr>
              <w:pStyle w:val="TableParagraph"/>
              <w:spacing w:before="1" w:line="302" w:lineRule="auto"/>
              <w:ind w:left="107" w:right="218"/>
              <w:rPr>
                <w:rFonts w:ascii="Times New Roman" w:hAnsi="Times New Roman" w:cs="Times New Roman"/>
                <w:b/>
                <w:sz w:val="24"/>
                <w:szCs w:val="24"/>
              </w:rPr>
            </w:pPr>
            <w:r w:rsidRPr="00E66936">
              <w:rPr>
                <w:rFonts w:ascii="Times New Roman" w:hAnsi="Times New Roman" w:cs="Times New Roman"/>
                <w:b/>
                <w:sz w:val="24"/>
                <w:szCs w:val="24"/>
              </w:rPr>
              <w:t>YılİçerisindeKurumdaGöreveBaşlayanÖğretmenSayısı</w:t>
            </w:r>
          </w:p>
        </w:tc>
      </w:tr>
      <w:tr w:rsidR="006C28B2" w:rsidRPr="00E66936" w:rsidTr="002209C1">
        <w:trPr>
          <w:trHeight w:val="412"/>
        </w:trPr>
        <w:tc>
          <w:tcPr>
            <w:tcW w:w="1344" w:type="dxa"/>
            <w:vMerge/>
            <w:tcBorders>
              <w:top w:val="nil"/>
            </w:tcBorders>
            <w:shd w:val="clear" w:color="auto" w:fill="E2EFD9"/>
          </w:tcPr>
          <w:p w:rsidR="006C28B2" w:rsidRPr="00E66936" w:rsidRDefault="006C28B2" w:rsidP="002209C1">
            <w:pPr>
              <w:rPr>
                <w:rFonts w:ascii="Times New Roman" w:hAnsi="Times New Roman"/>
                <w:szCs w:val="24"/>
              </w:rPr>
            </w:pPr>
          </w:p>
        </w:tc>
        <w:tc>
          <w:tcPr>
            <w:tcW w:w="1500" w:type="dxa"/>
          </w:tcPr>
          <w:p w:rsidR="006C28B2" w:rsidRPr="00E66936" w:rsidRDefault="006C28B2" w:rsidP="002209C1">
            <w:pPr>
              <w:pStyle w:val="TableParagraph"/>
              <w:spacing w:before="1"/>
              <w:ind w:left="6"/>
              <w:jc w:val="center"/>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349" w:type="dxa"/>
          </w:tcPr>
          <w:p w:rsidR="006C28B2" w:rsidRPr="00E66936" w:rsidRDefault="006C28B2" w:rsidP="002209C1">
            <w:pPr>
              <w:pStyle w:val="TableParagraph"/>
              <w:spacing w:before="1"/>
              <w:ind w:left="436"/>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349" w:type="dxa"/>
          </w:tcPr>
          <w:p w:rsidR="006C28B2" w:rsidRPr="00E66936" w:rsidRDefault="006C28B2" w:rsidP="002209C1">
            <w:pPr>
              <w:pStyle w:val="TableParagraph"/>
              <w:spacing w:before="1"/>
              <w:ind w:left="433"/>
              <w:rPr>
                <w:rFonts w:ascii="Times New Roman" w:hAnsi="Times New Roman" w:cs="Times New Roman"/>
                <w:b/>
                <w:sz w:val="24"/>
                <w:szCs w:val="24"/>
              </w:rPr>
            </w:pPr>
            <w:r w:rsidRPr="00E66936">
              <w:rPr>
                <w:rFonts w:ascii="Times New Roman" w:hAnsi="Times New Roman" w:cs="Times New Roman"/>
                <w:b/>
                <w:spacing w:val="-4"/>
                <w:sz w:val="24"/>
                <w:szCs w:val="24"/>
              </w:rPr>
              <w:t>2023</w:t>
            </w:r>
          </w:p>
        </w:tc>
        <w:tc>
          <w:tcPr>
            <w:tcW w:w="1049" w:type="dxa"/>
          </w:tcPr>
          <w:p w:rsidR="006C28B2" w:rsidRPr="00E66936" w:rsidRDefault="006C28B2" w:rsidP="002209C1">
            <w:pPr>
              <w:pStyle w:val="TableParagraph"/>
              <w:spacing w:before="1"/>
              <w:ind w:left="287"/>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200" w:type="dxa"/>
          </w:tcPr>
          <w:p w:rsidR="006C28B2" w:rsidRPr="00E66936" w:rsidRDefault="006C28B2" w:rsidP="002209C1">
            <w:pPr>
              <w:pStyle w:val="TableParagraph"/>
              <w:spacing w:before="1"/>
              <w:ind w:left="361"/>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276" w:type="dxa"/>
          </w:tcPr>
          <w:p w:rsidR="006C28B2" w:rsidRPr="00E66936" w:rsidRDefault="006C28B2" w:rsidP="002209C1">
            <w:pPr>
              <w:pStyle w:val="TableParagraph"/>
              <w:spacing w:before="1"/>
              <w:ind w:left="5"/>
              <w:jc w:val="center"/>
              <w:rPr>
                <w:rFonts w:ascii="Times New Roman" w:hAnsi="Times New Roman" w:cs="Times New Roman"/>
                <w:b/>
                <w:sz w:val="24"/>
                <w:szCs w:val="24"/>
              </w:rPr>
            </w:pPr>
            <w:r w:rsidRPr="00E66936">
              <w:rPr>
                <w:rFonts w:ascii="Times New Roman" w:hAnsi="Times New Roman" w:cs="Times New Roman"/>
                <w:b/>
                <w:spacing w:val="-4"/>
                <w:sz w:val="24"/>
                <w:szCs w:val="24"/>
              </w:rPr>
              <w:t>2023</w:t>
            </w:r>
          </w:p>
        </w:tc>
      </w:tr>
      <w:tr w:rsidR="006C28B2" w:rsidRPr="00E66936" w:rsidTr="002209C1">
        <w:trPr>
          <w:trHeight w:val="412"/>
        </w:trPr>
        <w:tc>
          <w:tcPr>
            <w:tcW w:w="1344" w:type="dxa"/>
            <w:shd w:val="clear" w:color="auto" w:fill="E2EFD9"/>
          </w:tcPr>
          <w:p w:rsidR="006C28B2" w:rsidRPr="00E66936" w:rsidRDefault="006C28B2" w:rsidP="002209C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tcPr>
          <w:p w:rsidR="006C28B2" w:rsidRPr="00E66936" w:rsidRDefault="006C28B2" w:rsidP="002209C1">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349" w:type="dxa"/>
          </w:tcPr>
          <w:p w:rsidR="006C28B2" w:rsidRPr="00E66936" w:rsidRDefault="006C28B2" w:rsidP="002209C1">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c>
          <w:tcPr>
            <w:tcW w:w="1349" w:type="dxa"/>
          </w:tcPr>
          <w:p w:rsidR="006C28B2" w:rsidRPr="00E66936" w:rsidRDefault="006C28B2" w:rsidP="002209C1">
            <w:pPr>
              <w:pStyle w:val="TableParagraph"/>
              <w:rPr>
                <w:rFonts w:ascii="Times New Roman" w:hAnsi="Times New Roman" w:cs="Times New Roman"/>
                <w:sz w:val="24"/>
                <w:szCs w:val="24"/>
              </w:rPr>
            </w:pPr>
            <w:r w:rsidRPr="00E66936">
              <w:rPr>
                <w:rFonts w:ascii="Times New Roman" w:hAnsi="Times New Roman" w:cs="Times New Roman"/>
                <w:sz w:val="24"/>
                <w:szCs w:val="24"/>
              </w:rPr>
              <w:t>3</w:t>
            </w:r>
          </w:p>
        </w:tc>
        <w:tc>
          <w:tcPr>
            <w:tcW w:w="1049" w:type="dxa"/>
          </w:tcPr>
          <w:p w:rsidR="006C28B2" w:rsidRPr="00E66936" w:rsidRDefault="006C28B2" w:rsidP="002209C1">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00" w:type="dxa"/>
          </w:tcPr>
          <w:p w:rsidR="006C28B2" w:rsidRPr="00E66936" w:rsidRDefault="006C28B2" w:rsidP="002209C1">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76" w:type="dxa"/>
          </w:tcPr>
          <w:p w:rsidR="006C28B2" w:rsidRPr="00E66936" w:rsidRDefault="006C28B2" w:rsidP="002209C1">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r>
    </w:tbl>
    <w:p w:rsidR="006C28B2" w:rsidRDefault="006C28B2" w:rsidP="006C28B2">
      <w:pPr>
        <w:spacing w:line="360" w:lineRule="auto"/>
        <w:rPr>
          <w:rFonts w:ascii="Times New Roman" w:hAnsi="Times New Roman"/>
          <w:szCs w:val="24"/>
        </w:rPr>
      </w:pPr>
    </w:p>
    <w:p w:rsidR="006C28B2" w:rsidRDefault="006C28B2" w:rsidP="006C28B2">
      <w:pPr>
        <w:spacing w:line="360" w:lineRule="auto"/>
        <w:rPr>
          <w:rFonts w:ascii="Times New Roman" w:hAnsi="Times New Roman"/>
          <w:szCs w:val="24"/>
        </w:rPr>
      </w:pPr>
    </w:p>
    <w:p w:rsidR="006C28B2" w:rsidRPr="00E66936" w:rsidRDefault="006C28B2" w:rsidP="006C28B2">
      <w:pPr>
        <w:spacing w:line="360" w:lineRule="auto"/>
        <w:rPr>
          <w:rFonts w:ascii="Times New Roman" w:hAnsi="Times New Roman"/>
          <w:b/>
          <w:szCs w:val="24"/>
        </w:rPr>
      </w:pPr>
      <w:r w:rsidRPr="00E66936">
        <w:rPr>
          <w:rFonts w:ascii="Times New Roman" w:hAnsi="Times New Roman"/>
          <w:b/>
          <w:szCs w:val="24"/>
        </w:rPr>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554"/>
        <w:gridCol w:w="992"/>
        <w:gridCol w:w="1134"/>
        <w:gridCol w:w="1276"/>
        <w:gridCol w:w="1174"/>
        <w:gridCol w:w="1377"/>
      </w:tblGrid>
      <w:tr w:rsidR="006C28B2" w:rsidRPr="00E66936" w:rsidTr="002209C1">
        <w:trPr>
          <w:trHeight w:val="1005"/>
        </w:trPr>
        <w:tc>
          <w:tcPr>
            <w:tcW w:w="1565" w:type="dxa"/>
            <w:shd w:val="clear" w:color="auto" w:fill="E2EFD9"/>
          </w:tcPr>
          <w:p w:rsidR="006C28B2" w:rsidRPr="00E66936" w:rsidRDefault="006C28B2" w:rsidP="002209C1">
            <w:pPr>
              <w:pStyle w:val="TableParagraph"/>
              <w:rPr>
                <w:rFonts w:ascii="Times New Roman" w:hAnsi="Times New Roman" w:cs="Times New Roman"/>
                <w:sz w:val="24"/>
                <w:szCs w:val="24"/>
              </w:rPr>
            </w:pPr>
          </w:p>
        </w:tc>
        <w:tc>
          <w:tcPr>
            <w:tcW w:w="1554" w:type="dxa"/>
            <w:shd w:val="clear" w:color="auto" w:fill="E2EFD9"/>
          </w:tcPr>
          <w:p w:rsidR="006C28B2" w:rsidRPr="00E66936" w:rsidRDefault="006C28B2" w:rsidP="002209C1">
            <w:pPr>
              <w:pStyle w:val="TableParagraph"/>
              <w:spacing w:before="64"/>
              <w:rPr>
                <w:rFonts w:ascii="Times New Roman" w:hAnsi="Times New Roman" w:cs="Times New Roman"/>
                <w:b/>
                <w:sz w:val="24"/>
                <w:szCs w:val="24"/>
              </w:rPr>
            </w:pPr>
          </w:p>
          <w:p w:rsidR="006C28B2" w:rsidRPr="00E66936" w:rsidRDefault="006C28B2" w:rsidP="002209C1">
            <w:pPr>
              <w:pStyle w:val="TableParagraph"/>
              <w:ind w:left="107"/>
              <w:rPr>
                <w:rFonts w:ascii="Times New Roman" w:hAnsi="Times New Roman" w:cs="Times New Roman"/>
                <w:b/>
                <w:sz w:val="24"/>
                <w:szCs w:val="24"/>
              </w:rPr>
            </w:pPr>
            <w:r w:rsidRPr="00E66936">
              <w:rPr>
                <w:rFonts w:ascii="Times New Roman" w:hAnsi="Times New Roman" w:cs="Times New Roman"/>
                <w:b/>
                <w:spacing w:val="-2"/>
                <w:sz w:val="24"/>
                <w:szCs w:val="24"/>
              </w:rPr>
              <w:t>Görevi</w:t>
            </w:r>
          </w:p>
        </w:tc>
        <w:tc>
          <w:tcPr>
            <w:tcW w:w="992" w:type="dxa"/>
            <w:shd w:val="clear" w:color="auto" w:fill="E2EFD9"/>
          </w:tcPr>
          <w:p w:rsidR="006C28B2" w:rsidRPr="00E66936" w:rsidRDefault="006C28B2" w:rsidP="002209C1">
            <w:pPr>
              <w:pStyle w:val="TableParagraph"/>
              <w:spacing w:before="64"/>
              <w:rPr>
                <w:rFonts w:ascii="Times New Roman" w:hAnsi="Times New Roman" w:cs="Times New Roman"/>
                <w:b/>
                <w:sz w:val="24"/>
                <w:szCs w:val="24"/>
              </w:rPr>
            </w:pPr>
          </w:p>
          <w:p w:rsidR="006C28B2" w:rsidRPr="00E66936" w:rsidRDefault="006C28B2" w:rsidP="002209C1">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Erkek</w:t>
            </w:r>
          </w:p>
        </w:tc>
        <w:tc>
          <w:tcPr>
            <w:tcW w:w="1134" w:type="dxa"/>
            <w:shd w:val="clear" w:color="auto" w:fill="E2EFD9"/>
          </w:tcPr>
          <w:p w:rsidR="006C28B2" w:rsidRPr="00E66936" w:rsidRDefault="006C28B2" w:rsidP="002209C1">
            <w:pPr>
              <w:pStyle w:val="TableParagraph"/>
              <w:spacing w:before="64"/>
              <w:rPr>
                <w:rFonts w:ascii="Times New Roman" w:hAnsi="Times New Roman" w:cs="Times New Roman"/>
                <w:b/>
                <w:sz w:val="24"/>
                <w:szCs w:val="24"/>
              </w:rPr>
            </w:pPr>
          </w:p>
          <w:p w:rsidR="006C28B2" w:rsidRPr="00E66936" w:rsidRDefault="006C28B2" w:rsidP="002209C1">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Kadın</w:t>
            </w:r>
          </w:p>
        </w:tc>
        <w:tc>
          <w:tcPr>
            <w:tcW w:w="1276" w:type="dxa"/>
            <w:shd w:val="clear" w:color="auto" w:fill="E2EFD9"/>
          </w:tcPr>
          <w:p w:rsidR="006C28B2" w:rsidRPr="00E66936" w:rsidRDefault="006C28B2" w:rsidP="002209C1">
            <w:pPr>
              <w:pStyle w:val="TableParagraph"/>
              <w:spacing w:before="153" w:line="300" w:lineRule="auto"/>
              <w:ind w:left="106" w:right="216"/>
              <w:rPr>
                <w:rFonts w:ascii="Times New Roman" w:hAnsi="Times New Roman" w:cs="Times New Roman"/>
                <w:b/>
                <w:sz w:val="24"/>
                <w:szCs w:val="24"/>
              </w:rPr>
            </w:pPr>
            <w:r w:rsidRPr="00E66936">
              <w:rPr>
                <w:rFonts w:ascii="Times New Roman" w:hAnsi="Times New Roman" w:cs="Times New Roman"/>
                <w:b/>
                <w:spacing w:val="-2"/>
                <w:sz w:val="24"/>
                <w:szCs w:val="24"/>
              </w:rPr>
              <w:t>Eğitim Durumu</w:t>
            </w:r>
          </w:p>
        </w:tc>
        <w:tc>
          <w:tcPr>
            <w:tcW w:w="1174" w:type="dxa"/>
            <w:shd w:val="clear" w:color="auto" w:fill="E2EFD9"/>
          </w:tcPr>
          <w:p w:rsidR="006C28B2" w:rsidRPr="00E66936" w:rsidRDefault="006C28B2" w:rsidP="002209C1">
            <w:pPr>
              <w:pStyle w:val="TableParagraph"/>
              <w:spacing w:before="153" w:line="300" w:lineRule="auto"/>
              <w:ind w:left="103" w:right="206"/>
              <w:rPr>
                <w:rFonts w:ascii="Times New Roman" w:hAnsi="Times New Roman" w:cs="Times New Roman"/>
                <w:b/>
                <w:sz w:val="24"/>
                <w:szCs w:val="24"/>
              </w:rPr>
            </w:pPr>
            <w:r w:rsidRPr="00E66936">
              <w:rPr>
                <w:rFonts w:ascii="Times New Roman" w:hAnsi="Times New Roman" w:cs="Times New Roman"/>
                <w:b/>
                <w:spacing w:val="-2"/>
                <w:sz w:val="24"/>
                <w:szCs w:val="24"/>
              </w:rPr>
              <w:t>Hizmet</w:t>
            </w:r>
            <w:r w:rsidRPr="00E66936">
              <w:rPr>
                <w:rFonts w:ascii="Times New Roman" w:hAnsi="Times New Roman" w:cs="Times New Roman"/>
                <w:b/>
                <w:spacing w:val="-4"/>
                <w:sz w:val="24"/>
                <w:szCs w:val="24"/>
              </w:rPr>
              <w:t>Yılı</w:t>
            </w:r>
          </w:p>
        </w:tc>
        <w:tc>
          <w:tcPr>
            <w:tcW w:w="1377" w:type="dxa"/>
            <w:shd w:val="clear" w:color="auto" w:fill="E2EFD9"/>
          </w:tcPr>
          <w:p w:rsidR="006C28B2" w:rsidRPr="00E66936" w:rsidRDefault="006C28B2" w:rsidP="002209C1">
            <w:pPr>
              <w:pStyle w:val="TableParagraph"/>
              <w:spacing w:before="64"/>
              <w:rPr>
                <w:rFonts w:ascii="Times New Roman" w:hAnsi="Times New Roman" w:cs="Times New Roman"/>
                <w:b/>
                <w:sz w:val="24"/>
                <w:szCs w:val="24"/>
              </w:rPr>
            </w:pPr>
          </w:p>
          <w:p w:rsidR="006C28B2" w:rsidRPr="00E66936" w:rsidRDefault="006C28B2" w:rsidP="002209C1">
            <w:pPr>
              <w:pStyle w:val="TableParagraph"/>
              <w:ind w:left="102"/>
              <w:rPr>
                <w:rFonts w:ascii="Times New Roman" w:hAnsi="Times New Roman" w:cs="Times New Roman"/>
                <w:b/>
                <w:sz w:val="24"/>
                <w:szCs w:val="24"/>
              </w:rPr>
            </w:pPr>
            <w:r w:rsidRPr="00E66936">
              <w:rPr>
                <w:rFonts w:ascii="Times New Roman" w:hAnsi="Times New Roman" w:cs="Times New Roman"/>
                <w:b/>
                <w:spacing w:val="-2"/>
                <w:sz w:val="24"/>
                <w:szCs w:val="24"/>
              </w:rPr>
              <w:t>Toplam</w:t>
            </w:r>
          </w:p>
        </w:tc>
      </w:tr>
      <w:tr w:rsidR="006C28B2" w:rsidRPr="00E66936" w:rsidTr="002209C1">
        <w:trPr>
          <w:trHeight w:val="414"/>
        </w:trPr>
        <w:tc>
          <w:tcPr>
            <w:tcW w:w="1565" w:type="dxa"/>
          </w:tcPr>
          <w:p w:rsidR="006C28B2" w:rsidRPr="00E66936" w:rsidRDefault="006C28B2" w:rsidP="002209C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rsidR="006C28B2" w:rsidRPr="00E66936" w:rsidRDefault="006C28B2" w:rsidP="002209C1">
            <w:pPr>
              <w:pStyle w:val="TableParagraph"/>
              <w:spacing w:before="1"/>
              <w:ind w:left="150"/>
              <w:rPr>
                <w:rFonts w:ascii="Times New Roman" w:hAnsi="Times New Roman" w:cs="Times New Roman"/>
                <w:sz w:val="24"/>
                <w:szCs w:val="24"/>
              </w:rPr>
            </w:pPr>
            <w:r w:rsidRPr="00E66936">
              <w:rPr>
                <w:rFonts w:ascii="Times New Roman" w:hAnsi="Times New Roman" w:cs="Times New Roman"/>
                <w:spacing w:val="-2"/>
                <w:sz w:val="24"/>
                <w:szCs w:val="24"/>
              </w:rPr>
              <w:t>Memur</w:t>
            </w:r>
          </w:p>
        </w:tc>
        <w:tc>
          <w:tcPr>
            <w:tcW w:w="992"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4"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6C28B2" w:rsidRPr="00E66936" w:rsidTr="002209C1">
        <w:trPr>
          <w:trHeight w:val="412"/>
        </w:trPr>
        <w:tc>
          <w:tcPr>
            <w:tcW w:w="1565" w:type="dxa"/>
          </w:tcPr>
          <w:p w:rsidR="006C28B2" w:rsidRPr="00E66936" w:rsidRDefault="006C28B2" w:rsidP="002209C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rsidR="006C28B2" w:rsidRPr="00E66936" w:rsidRDefault="006C28B2" w:rsidP="002209C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Hizmetli</w:t>
            </w:r>
          </w:p>
        </w:tc>
        <w:tc>
          <w:tcPr>
            <w:tcW w:w="992"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74"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6C28B2" w:rsidRPr="00E66936" w:rsidRDefault="006C28B2" w:rsidP="002209C1">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6C28B2" w:rsidRDefault="006C28B2" w:rsidP="006C28B2">
      <w:pPr>
        <w:spacing w:line="360" w:lineRule="auto"/>
        <w:rPr>
          <w:rFonts w:ascii="Times New Roman" w:hAnsi="Times New Roman"/>
          <w:szCs w:val="24"/>
        </w:rPr>
      </w:pPr>
    </w:p>
    <w:p w:rsidR="006C28B2" w:rsidRDefault="006C28B2" w:rsidP="006C28B2">
      <w:pPr>
        <w:spacing w:line="360" w:lineRule="auto"/>
        <w:rPr>
          <w:rFonts w:ascii="Times New Roman" w:hAnsi="Times New Roman"/>
          <w:szCs w:val="24"/>
        </w:rPr>
      </w:pPr>
    </w:p>
    <w:p w:rsidR="006C28B2" w:rsidRPr="00400E86" w:rsidRDefault="006C28B2" w:rsidP="006C28B2">
      <w:pPr>
        <w:pStyle w:val="Balk3"/>
        <w:rPr>
          <w:sz w:val="24"/>
          <w:szCs w:val="24"/>
        </w:rPr>
      </w:pPr>
      <w:r>
        <w:rPr>
          <w:sz w:val="24"/>
          <w:szCs w:val="24"/>
        </w:rPr>
        <w:t>2.7.3</w:t>
      </w:r>
      <w:r>
        <w:rPr>
          <w:sz w:val="24"/>
          <w:szCs w:val="24"/>
        </w:rPr>
        <w:tab/>
        <w:t>Teknolojik Düzey</w:t>
      </w:r>
    </w:p>
    <w:p w:rsidR="006C28B2" w:rsidRDefault="006C28B2" w:rsidP="006C28B2">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Pr>
          <w:rFonts w:ascii="Times New Roman" w:hAnsi="Times New Roman"/>
          <w:szCs w:val="24"/>
        </w:rPr>
        <w:t>lttaki tabloda yer verilmiştir.</w:t>
      </w:r>
    </w:p>
    <w:p w:rsidR="006C28B2" w:rsidRPr="00400E86" w:rsidRDefault="006C28B2" w:rsidP="006C28B2">
      <w:pPr>
        <w:spacing w:line="360" w:lineRule="auto"/>
        <w:ind w:firstLine="708"/>
        <w:jc w:val="both"/>
        <w:rPr>
          <w:rFonts w:ascii="Times New Roman" w:hAnsi="Times New Roman"/>
          <w:szCs w:val="24"/>
        </w:rPr>
      </w:pPr>
    </w:p>
    <w:p w:rsidR="006C28B2" w:rsidRPr="00400E86" w:rsidRDefault="006C28B2" w:rsidP="006C28B2">
      <w:pPr>
        <w:spacing w:line="360" w:lineRule="auto"/>
        <w:rPr>
          <w:rFonts w:ascii="Times New Roman" w:hAnsi="Times New Roman"/>
          <w:b/>
          <w:szCs w:val="24"/>
        </w:rPr>
      </w:pPr>
      <w:r w:rsidRPr="00400E86">
        <w:rPr>
          <w:rFonts w:ascii="Times New Roman" w:hAnsi="Times New Roman"/>
          <w:b/>
          <w:szCs w:val="24"/>
        </w:rPr>
        <w:t>Teknolojik Kaynaklar Tablosu</w:t>
      </w:r>
      <w:r>
        <w:rPr>
          <w:rFonts w:ascii="Times New Roman" w:hAnsi="Times New Roman"/>
          <w:b/>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tblPr>
      <w:tblGrid>
        <w:gridCol w:w="3144"/>
        <w:gridCol w:w="1406"/>
        <w:gridCol w:w="3007"/>
        <w:gridCol w:w="1505"/>
      </w:tblGrid>
      <w:tr w:rsidR="006C28B2" w:rsidRPr="00400E86" w:rsidTr="002209C1">
        <w:tc>
          <w:tcPr>
            <w:tcW w:w="3144" w:type="dxa"/>
            <w:tcBorders>
              <w:top w:val="single" w:sz="4" w:space="0" w:color="ED7D31"/>
              <w:left w:val="single" w:sz="4" w:space="0" w:color="ED7D31"/>
              <w:bottom w:val="single" w:sz="4" w:space="0" w:color="ED7D31"/>
              <w:right w:val="nil"/>
            </w:tcBorders>
            <w:shd w:val="clear" w:color="auto" w:fill="ED7D31"/>
          </w:tcPr>
          <w:p w:rsidR="006C28B2" w:rsidRPr="006C5073" w:rsidRDefault="006C28B2" w:rsidP="002209C1">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rsidR="006C28B2" w:rsidRPr="006C5073" w:rsidRDefault="006C28B2" w:rsidP="002209C1">
            <w:pPr>
              <w:spacing w:line="360" w:lineRule="auto"/>
              <w:rPr>
                <w:rFonts w:ascii="Times New Roman" w:hAnsi="Times New Roman"/>
                <w:b/>
                <w:szCs w:val="24"/>
              </w:rPr>
            </w:pPr>
            <w:r w:rsidRPr="006C5073">
              <w:rPr>
                <w:rFonts w:ascii="Times New Roman" w:hAnsi="Times New Roman"/>
                <w:b/>
                <w:szCs w:val="24"/>
              </w:rPr>
              <w:t>Adet</w:t>
            </w:r>
          </w:p>
        </w:tc>
        <w:tc>
          <w:tcPr>
            <w:tcW w:w="3007" w:type="dxa"/>
            <w:tcBorders>
              <w:top w:val="single" w:sz="4" w:space="0" w:color="ED7D31"/>
              <w:left w:val="nil"/>
              <w:bottom w:val="single" w:sz="4" w:space="0" w:color="ED7D31"/>
              <w:right w:val="nil"/>
            </w:tcBorders>
            <w:shd w:val="clear" w:color="auto" w:fill="ED7D31"/>
          </w:tcPr>
          <w:p w:rsidR="006C28B2" w:rsidRPr="006C5073" w:rsidRDefault="006C28B2" w:rsidP="002209C1">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rsidR="006C28B2" w:rsidRPr="006C5073" w:rsidRDefault="006C28B2" w:rsidP="002209C1">
            <w:pPr>
              <w:spacing w:line="360" w:lineRule="auto"/>
              <w:rPr>
                <w:rFonts w:ascii="Times New Roman" w:hAnsi="Times New Roman"/>
                <w:b/>
                <w:szCs w:val="24"/>
              </w:rPr>
            </w:pPr>
            <w:r w:rsidRPr="006C5073">
              <w:rPr>
                <w:rFonts w:ascii="Times New Roman" w:hAnsi="Times New Roman"/>
                <w:b/>
                <w:szCs w:val="24"/>
              </w:rPr>
              <w:t>Adet</w:t>
            </w:r>
          </w:p>
        </w:tc>
      </w:tr>
      <w:tr w:rsidR="006C28B2" w:rsidRPr="00400E86" w:rsidTr="002209C1">
        <w:tc>
          <w:tcPr>
            <w:tcW w:w="3144" w:type="dxa"/>
            <w:shd w:val="clear" w:color="auto" w:fill="FBE4D5"/>
          </w:tcPr>
          <w:p w:rsidR="006C28B2" w:rsidRPr="0041607A" w:rsidRDefault="006C28B2" w:rsidP="002209C1">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FBE4D5"/>
          </w:tcPr>
          <w:p w:rsidR="006C28B2" w:rsidRPr="00400E86" w:rsidRDefault="006C28B2" w:rsidP="002209C1">
            <w:pPr>
              <w:spacing w:line="360" w:lineRule="auto"/>
              <w:rPr>
                <w:rFonts w:ascii="Times New Roman" w:hAnsi="Times New Roman"/>
                <w:szCs w:val="24"/>
              </w:rPr>
            </w:pPr>
            <w:r w:rsidRPr="00400E86">
              <w:rPr>
                <w:rFonts w:ascii="Times New Roman" w:hAnsi="Times New Roman"/>
                <w:szCs w:val="24"/>
              </w:rPr>
              <w:t>4</w:t>
            </w:r>
          </w:p>
        </w:tc>
        <w:tc>
          <w:tcPr>
            <w:tcW w:w="3007"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FBE4D5"/>
          </w:tcPr>
          <w:p w:rsidR="006C28B2" w:rsidRPr="00400E86" w:rsidRDefault="006C28B2" w:rsidP="002209C1">
            <w:pPr>
              <w:spacing w:line="360" w:lineRule="auto"/>
              <w:rPr>
                <w:rFonts w:ascii="Times New Roman" w:hAnsi="Times New Roman"/>
                <w:szCs w:val="24"/>
              </w:rPr>
            </w:pPr>
            <w:r w:rsidRPr="00400E86">
              <w:rPr>
                <w:rFonts w:ascii="Times New Roman" w:hAnsi="Times New Roman"/>
                <w:szCs w:val="24"/>
              </w:rPr>
              <w:t>1</w:t>
            </w:r>
          </w:p>
        </w:tc>
      </w:tr>
      <w:tr w:rsidR="006C28B2" w:rsidRPr="00400E86" w:rsidTr="002209C1">
        <w:tc>
          <w:tcPr>
            <w:tcW w:w="3144" w:type="dxa"/>
            <w:shd w:val="clear" w:color="auto" w:fill="auto"/>
          </w:tcPr>
          <w:p w:rsidR="006C28B2" w:rsidRPr="0041607A" w:rsidRDefault="006C28B2" w:rsidP="002209C1">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auto"/>
          </w:tcPr>
          <w:p w:rsidR="006C28B2" w:rsidRPr="00400E86" w:rsidRDefault="006C28B2" w:rsidP="002209C1">
            <w:pPr>
              <w:spacing w:line="360" w:lineRule="auto"/>
              <w:rPr>
                <w:rFonts w:ascii="Times New Roman" w:hAnsi="Times New Roman"/>
                <w:szCs w:val="24"/>
              </w:rPr>
            </w:pPr>
            <w:r w:rsidRPr="00400E86">
              <w:rPr>
                <w:rFonts w:ascii="Times New Roman" w:hAnsi="Times New Roman"/>
                <w:szCs w:val="24"/>
              </w:rPr>
              <w:t>1</w:t>
            </w:r>
            <w:r>
              <w:rPr>
                <w:rFonts w:ascii="Times New Roman" w:hAnsi="Times New Roman"/>
                <w:szCs w:val="24"/>
              </w:rPr>
              <w:t>3</w:t>
            </w:r>
          </w:p>
        </w:tc>
        <w:tc>
          <w:tcPr>
            <w:tcW w:w="3007" w:type="dxa"/>
            <w:shd w:val="clear" w:color="auto" w:fill="auto"/>
          </w:tcPr>
          <w:p w:rsidR="006C28B2" w:rsidRPr="00400E86" w:rsidRDefault="006C28B2" w:rsidP="002209C1">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auto"/>
          </w:tcPr>
          <w:p w:rsidR="006C28B2" w:rsidRPr="00400E86" w:rsidRDefault="006C28B2" w:rsidP="002209C1">
            <w:pPr>
              <w:spacing w:line="360" w:lineRule="auto"/>
              <w:rPr>
                <w:rFonts w:ascii="Times New Roman" w:hAnsi="Times New Roman"/>
                <w:szCs w:val="24"/>
              </w:rPr>
            </w:pPr>
            <w:r w:rsidRPr="00400E86">
              <w:rPr>
                <w:rFonts w:ascii="Times New Roman" w:hAnsi="Times New Roman"/>
                <w:szCs w:val="24"/>
              </w:rPr>
              <w:t>3</w:t>
            </w:r>
          </w:p>
        </w:tc>
      </w:tr>
      <w:tr w:rsidR="006C28B2" w:rsidRPr="00400E86" w:rsidTr="002209C1">
        <w:tc>
          <w:tcPr>
            <w:tcW w:w="3144" w:type="dxa"/>
            <w:shd w:val="clear" w:color="auto" w:fill="FBE4D5"/>
          </w:tcPr>
          <w:p w:rsidR="006C28B2" w:rsidRPr="0041607A" w:rsidRDefault="006C28B2" w:rsidP="002209C1">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9</w:t>
            </w:r>
          </w:p>
        </w:tc>
        <w:tc>
          <w:tcPr>
            <w:tcW w:w="3007"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TV</w:t>
            </w:r>
          </w:p>
        </w:tc>
        <w:tc>
          <w:tcPr>
            <w:tcW w:w="1505" w:type="dxa"/>
            <w:shd w:val="clear" w:color="auto" w:fill="FBE4D5"/>
          </w:tcPr>
          <w:p w:rsidR="006C28B2" w:rsidRPr="00400E86" w:rsidRDefault="006C28B2" w:rsidP="002209C1">
            <w:pPr>
              <w:spacing w:line="360" w:lineRule="auto"/>
              <w:rPr>
                <w:rFonts w:ascii="Times New Roman" w:hAnsi="Times New Roman"/>
                <w:szCs w:val="24"/>
              </w:rPr>
            </w:pPr>
            <w:r w:rsidRPr="00400E86">
              <w:rPr>
                <w:rFonts w:ascii="Times New Roman" w:hAnsi="Times New Roman"/>
                <w:szCs w:val="24"/>
              </w:rPr>
              <w:t>1</w:t>
            </w:r>
          </w:p>
        </w:tc>
      </w:tr>
      <w:tr w:rsidR="006C28B2" w:rsidRPr="00400E86" w:rsidTr="002209C1">
        <w:tc>
          <w:tcPr>
            <w:tcW w:w="3144" w:type="dxa"/>
            <w:shd w:val="clear" w:color="auto" w:fill="FBE4D5"/>
          </w:tcPr>
          <w:p w:rsidR="006C28B2" w:rsidRPr="0041607A" w:rsidRDefault="006C28B2" w:rsidP="002209C1">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1</w:t>
            </w:r>
          </w:p>
        </w:tc>
        <w:tc>
          <w:tcPr>
            <w:tcW w:w="3007"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1</w:t>
            </w:r>
          </w:p>
        </w:tc>
      </w:tr>
      <w:tr w:rsidR="006C28B2" w:rsidRPr="00400E86" w:rsidTr="002209C1">
        <w:tc>
          <w:tcPr>
            <w:tcW w:w="3144" w:type="dxa"/>
            <w:shd w:val="clear" w:color="auto" w:fill="FBE4D5"/>
          </w:tcPr>
          <w:p w:rsidR="006C28B2" w:rsidRPr="0041607A" w:rsidRDefault="006C28B2" w:rsidP="002209C1">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5</w:t>
            </w:r>
          </w:p>
        </w:tc>
        <w:tc>
          <w:tcPr>
            <w:tcW w:w="3007" w:type="dxa"/>
            <w:shd w:val="clear" w:color="auto" w:fill="FBE4D5"/>
          </w:tcPr>
          <w:p w:rsidR="006C28B2" w:rsidRPr="00400E86" w:rsidRDefault="006C28B2" w:rsidP="002209C1">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FBE4D5"/>
          </w:tcPr>
          <w:p w:rsidR="006C28B2" w:rsidRPr="00400E86" w:rsidRDefault="006C28B2" w:rsidP="002209C1">
            <w:pPr>
              <w:spacing w:line="360" w:lineRule="auto"/>
              <w:rPr>
                <w:rFonts w:ascii="Times New Roman" w:hAnsi="Times New Roman"/>
                <w:szCs w:val="24"/>
              </w:rPr>
            </w:pPr>
            <w:r w:rsidRPr="00400E86">
              <w:rPr>
                <w:rFonts w:ascii="Times New Roman" w:hAnsi="Times New Roman"/>
                <w:szCs w:val="24"/>
              </w:rPr>
              <w:t>1 Mb</w:t>
            </w:r>
          </w:p>
        </w:tc>
      </w:tr>
    </w:tbl>
    <w:p w:rsidR="006C28B2" w:rsidRDefault="006C28B2" w:rsidP="006C28B2">
      <w:pPr>
        <w:spacing w:line="360" w:lineRule="auto"/>
        <w:rPr>
          <w:rFonts w:ascii="Times New Roman" w:hAnsi="Times New Roman"/>
          <w:szCs w:val="24"/>
        </w:rPr>
      </w:pPr>
    </w:p>
    <w:p w:rsidR="006C28B2" w:rsidRDefault="006C28B2" w:rsidP="006C28B2">
      <w:pPr>
        <w:spacing w:line="360" w:lineRule="auto"/>
        <w:rPr>
          <w:rFonts w:ascii="Times New Roman" w:hAnsi="Times New Roman"/>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10"/>
        <w:gridCol w:w="115"/>
        <w:gridCol w:w="2342"/>
      </w:tblGrid>
      <w:tr w:rsidR="006C28B2" w:rsidRPr="00400E86" w:rsidTr="002209C1">
        <w:trPr>
          <w:trHeight w:val="290"/>
        </w:trPr>
        <w:tc>
          <w:tcPr>
            <w:tcW w:w="6610" w:type="dxa"/>
            <w:tcBorders>
              <w:top w:val="nil"/>
              <w:left w:val="nil"/>
              <w:bottom w:val="nil"/>
              <w:right w:val="nil"/>
            </w:tcBorders>
            <w:shd w:val="clear" w:color="auto" w:fill="D99594" w:themeFill="accent2" w:themeFillTint="99"/>
          </w:tcPr>
          <w:p w:rsidR="006C28B2" w:rsidRPr="00373DBB" w:rsidRDefault="006C28B2" w:rsidP="002209C1">
            <w:pPr>
              <w:rPr>
                <w:b/>
              </w:rPr>
            </w:pPr>
            <w:r>
              <w:rPr>
                <w:b/>
              </w:rPr>
              <w:t xml:space="preserve">  KAYNAK</w:t>
            </w:r>
          </w:p>
        </w:tc>
        <w:tc>
          <w:tcPr>
            <w:tcW w:w="115" w:type="dxa"/>
            <w:tcBorders>
              <w:top w:val="nil"/>
              <w:left w:val="nil"/>
              <w:bottom w:val="nil"/>
              <w:right w:val="nil"/>
            </w:tcBorders>
            <w:shd w:val="clear" w:color="auto" w:fill="D99594" w:themeFill="accent2" w:themeFillTint="99"/>
          </w:tcPr>
          <w:p w:rsidR="006C28B2" w:rsidRPr="00373DBB" w:rsidRDefault="006C28B2" w:rsidP="002209C1">
            <w:pPr>
              <w:rPr>
                <w:b/>
              </w:rPr>
            </w:pPr>
          </w:p>
        </w:tc>
        <w:tc>
          <w:tcPr>
            <w:tcW w:w="2342" w:type="dxa"/>
            <w:tcBorders>
              <w:top w:val="nil"/>
              <w:left w:val="nil"/>
              <w:bottom w:val="nil"/>
              <w:right w:val="nil"/>
            </w:tcBorders>
            <w:shd w:val="clear" w:color="auto" w:fill="D99594" w:themeFill="accent2" w:themeFillTint="99"/>
          </w:tcPr>
          <w:p w:rsidR="006C28B2" w:rsidRPr="00373DBB" w:rsidRDefault="006C28B2" w:rsidP="002209C1">
            <w:pPr>
              <w:rPr>
                <w:b/>
              </w:rPr>
            </w:pPr>
            <w:r>
              <w:rPr>
                <w:b/>
              </w:rPr>
              <w:t>ADET</w:t>
            </w:r>
          </w:p>
        </w:tc>
      </w:tr>
      <w:tr w:rsidR="006C28B2" w:rsidRPr="00400E86" w:rsidTr="002209C1">
        <w:trPr>
          <w:trHeight w:val="274"/>
        </w:trPr>
        <w:tc>
          <w:tcPr>
            <w:tcW w:w="6725" w:type="dxa"/>
            <w:gridSpan w:val="2"/>
            <w:tcBorders>
              <w:top w:val="nil"/>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lastRenderedPageBreak/>
              <w:t>İnternet</w:t>
            </w:r>
          </w:p>
        </w:tc>
        <w:tc>
          <w:tcPr>
            <w:tcW w:w="2342" w:type="dxa"/>
            <w:tcBorders>
              <w:top w:val="nil"/>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Var</w:t>
            </w:r>
          </w:p>
        </w:tc>
      </w:tr>
      <w:tr w:rsidR="006C28B2" w:rsidRPr="00400E86" w:rsidTr="002209C1">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AkıllıTahta</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5</w:t>
            </w:r>
          </w:p>
        </w:tc>
      </w:tr>
      <w:tr w:rsidR="006C28B2" w:rsidRPr="00400E86" w:rsidTr="002209C1">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MasaüstüBilgisayar</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17</w:t>
            </w:r>
          </w:p>
        </w:tc>
      </w:tr>
      <w:tr w:rsidR="006C28B2" w:rsidRPr="00400E86" w:rsidTr="002209C1">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DizüstüBilgisayar</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1</w:t>
            </w:r>
          </w:p>
        </w:tc>
      </w:tr>
      <w:tr w:rsidR="006C28B2" w:rsidRPr="00400E86" w:rsidTr="002209C1">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Tablet Bilgisayar</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9</w:t>
            </w:r>
          </w:p>
        </w:tc>
      </w:tr>
      <w:tr w:rsidR="006C28B2" w:rsidRPr="00400E86" w:rsidTr="002209C1">
        <w:trPr>
          <w:trHeight w:val="270"/>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Yazıcı</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1</w:t>
            </w:r>
          </w:p>
        </w:tc>
      </w:tr>
      <w:tr w:rsidR="006C28B2" w:rsidRPr="00400E86" w:rsidTr="002209C1">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rPr>
                <w:rFonts w:ascii="Times New Roman" w:hAnsi="Times New Roman" w:cs="Times New Roman"/>
                <w:sz w:val="24"/>
                <w:szCs w:val="24"/>
              </w:rPr>
            </w:pPr>
            <w:r w:rsidRPr="00296959">
              <w:rPr>
                <w:rFonts w:ascii="Times New Roman" w:hAnsi="Times New Roman" w:cs="Times New Roman"/>
                <w:sz w:val="24"/>
                <w:szCs w:val="24"/>
              </w:rPr>
              <w:t>FotokopiMakinesi</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rPr>
                <w:rFonts w:ascii="Times New Roman" w:hAnsi="Times New Roman" w:cs="Times New Roman"/>
                <w:sz w:val="24"/>
                <w:szCs w:val="24"/>
              </w:rPr>
            </w:pPr>
            <w:r w:rsidRPr="00296959">
              <w:rPr>
                <w:rFonts w:ascii="Times New Roman" w:hAnsi="Times New Roman" w:cs="Times New Roman"/>
                <w:sz w:val="24"/>
                <w:szCs w:val="24"/>
              </w:rPr>
              <w:t xml:space="preserve">  3</w:t>
            </w:r>
          </w:p>
        </w:tc>
      </w:tr>
      <w:tr w:rsidR="006C28B2" w:rsidRPr="00400E86" w:rsidTr="002209C1">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rPr>
                <w:rFonts w:ascii="Times New Roman" w:hAnsi="Times New Roman" w:cs="Times New Roman"/>
                <w:sz w:val="24"/>
                <w:szCs w:val="24"/>
              </w:rPr>
            </w:pPr>
            <w:r w:rsidRPr="00296959">
              <w:rPr>
                <w:rFonts w:ascii="Times New Roman" w:hAnsi="Times New Roman" w:cs="Times New Roman"/>
                <w:sz w:val="24"/>
                <w:szCs w:val="24"/>
              </w:rPr>
              <w:t>Projeksiyon</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rPr>
                <w:rFonts w:ascii="Times New Roman" w:hAnsi="Times New Roman" w:cs="Times New Roman"/>
                <w:sz w:val="24"/>
                <w:szCs w:val="24"/>
              </w:rPr>
            </w:pPr>
            <w:r w:rsidRPr="00296959">
              <w:rPr>
                <w:rFonts w:ascii="Times New Roman" w:hAnsi="Times New Roman" w:cs="Times New Roman"/>
                <w:sz w:val="24"/>
                <w:szCs w:val="24"/>
              </w:rPr>
              <w:t xml:space="preserve">  1</w:t>
            </w:r>
          </w:p>
        </w:tc>
      </w:tr>
      <w:tr w:rsidR="006C28B2" w:rsidRPr="00400E86" w:rsidTr="002209C1">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rPr>
                <w:rFonts w:ascii="Times New Roman" w:hAnsi="Times New Roman" w:cs="Times New Roman"/>
                <w:sz w:val="24"/>
                <w:szCs w:val="24"/>
              </w:rPr>
            </w:pPr>
            <w:r w:rsidRPr="00296959">
              <w:rPr>
                <w:rFonts w:ascii="Times New Roman" w:hAnsi="Times New Roman" w:cs="Times New Roman"/>
                <w:sz w:val="24"/>
                <w:szCs w:val="24"/>
              </w:rPr>
              <w:t xml:space="preserve">  1</w:t>
            </w:r>
          </w:p>
        </w:tc>
      </w:tr>
      <w:tr w:rsidR="006C28B2" w:rsidRPr="00400E86" w:rsidTr="002209C1">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ind w:right="97"/>
              <w:rPr>
                <w:rFonts w:ascii="Times New Roman" w:hAnsi="Times New Roman" w:cs="Times New Roman"/>
                <w:b/>
                <w:sz w:val="24"/>
                <w:szCs w:val="24"/>
              </w:rPr>
            </w:pPr>
            <w:r w:rsidRPr="00296959">
              <w:rPr>
                <w:rFonts w:ascii="Times New Roman" w:hAnsi="Times New Roman" w:cs="Times New Roman"/>
                <w:b/>
                <w:sz w:val="24"/>
                <w:szCs w:val="24"/>
              </w:rPr>
              <w:t xml:space="preserve">  TOPLAM</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6C28B2" w:rsidRPr="00296959" w:rsidRDefault="006C28B2" w:rsidP="002209C1">
            <w:pPr>
              <w:pStyle w:val="TableParagraph"/>
              <w:spacing w:line="360" w:lineRule="auto"/>
              <w:rPr>
                <w:rFonts w:ascii="Times New Roman" w:hAnsi="Times New Roman" w:cs="Times New Roman"/>
                <w:b/>
                <w:sz w:val="24"/>
                <w:szCs w:val="24"/>
              </w:rPr>
            </w:pPr>
            <w:r w:rsidRPr="00296959">
              <w:rPr>
                <w:rFonts w:ascii="Times New Roman" w:hAnsi="Times New Roman" w:cs="Times New Roman"/>
                <w:b/>
                <w:sz w:val="24"/>
                <w:szCs w:val="24"/>
              </w:rPr>
              <w:t xml:space="preserve">  38</w:t>
            </w:r>
          </w:p>
        </w:tc>
      </w:tr>
    </w:tbl>
    <w:p w:rsidR="006C28B2" w:rsidRDefault="006C28B2" w:rsidP="006C28B2">
      <w:pPr>
        <w:spacing w:line="360" w:lineRule="auto"/>
        <w:rPr>
          <w:rFonts w:ascii="Times New Roman" w:hAnsi="Times New Roman"/>
          <w:szCs w:val="24"/>
        </w:rPr>
      </w:pPr>
    </w:p>
    <w:p w:rsidR="006C28B2" w:rsidRPr="00400E86" w:rsidRDefault="006C28B2" w:rsidP="006C28B2">
      <w:pPr>
        <w:spacing w:line="360" w:lineRule="auto"/>
        <w:rPr>
          <w:rFonts w:ascii="Times New Roman" w:hAnsi="Times New Roman"/>
          <w:szCs w:val="24"/>
        </w:rPr>
      </w:pPr>
    </w:p>
    <w:p w:rsidR="006C28B2" w:rsidRDefault="006C28B2" w:rsidP="006C28B2">
      <w:pPr>
        <w:pStyle w:val="Balk3"/>
        <w:rPr>
          <w:sz w:val="24"/>
          <w:szCs w:val="24"/>
        </w:rPr>
      </w:pPr>
      <w:r>
        <w:rPr>
          <w:sz w:val="24"/>
          <w:szCs w:val="24"/>
        </w:rPr>
        <w:t>2.7.4</w:t>
      </w:r>
      <w:r>
        <w:rPr>
          <w:sz w:val="24"/>
          <w:szCs w:val="24"/>
        </w:rPr>
        <w:tab/>
        <w:t>Mali Kaynaklar</w:t>
      </w:r>
    </w:p>
    <w:p w:rsidR="006C28B2" w:rsidRPr="003E3685" w:rsidRDefault="006C28B2" w:rsidP="006C28B2"/>
    <w:p w:rsidR="006C28B2" w:rsidRDefault="006C28B2" w:rsidP="006C28B2">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özel sponsorlar</w:t>
      </w:r>
      <w:r w:rsidRPr="00400E86">
        <w:rPr>
          <w:rFonts w:ascii="Times New Roman" w:hAnsi="Times New Roman"/>
          <w:szCs w:val="24"/>
        </w:rPr>
        <w:t xml:space="preserve"> dâhil olmak üzere gelir ve giderlerine ilişkin son iki yıl gerçekleşme bilgileri alttaki tabloda verilmiştir.</w:t>
      </w:r>
    </w:p>
    <w:p w:rsidR="006C28B2" w:rsidRPr="00400E86" w:rsidRDefault="006C28B2" w:rsidP="006C28B2">
      <w:pPr>
        <w:spacing w:line="360" w:lineRule="auto"/>
        <w:ind w:firstLine="708"/>
        <w:jc w:val="both"/>
        <w:rPr>
          <w:rFonts w:ascii="Times New Roman" w:hAnsi="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089"/>
        <w:gridCol w:w="3089"/>
        <w:gridCol w:w="3089"/>
      </w:tblGrid>
      <w:tr w:rsidR="006C28B2" w:rsidRPr="00400E86" w:rsidTr="002209C1">
        <w:trPr>
          <w:trHeight w:val="519"/>
        </w:trPr>
        <w:tc>
          <w:tcPr>
            <w:tcW w:w="3089" w:type="dxa"/>
            <w:tcBorders>
              <w:top w:val="single" w:sz="4" w:space="0" w:color="FFFFFF"/>
              <w:left w:val="single" w:sz="4" w:space="0" w:color="FFFFFF"/>
              <w:right w:val="nil"/>
            </w:tcBorders>
            <w:shd w:val="clear" w:color="auto" w:fill="ED7D31"/>
          </w:tcPr>
          <w:p w:rsidR="006C28B2" w:rsidRPr="00400E86" w:rsidRDefault="006C28B2" w:rsidP="002209C1">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ED7D31"/>
          </w:tcPr>
          <w:p w:rsidR="006C28B2" w:rsidRPr="00400E86" w:rsidRDefault="006C28B2" w:rsidP="002209C1">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rsidR="006C28B2" w:rsidRPr="00400E86" w:rsidRDefault="006C28B2" w:rsidP="002209C1">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6C28B2" w:rsidRPr="00400E86" w:rsidTr="002209C1">
        <w:trPr>
          <w:trHeight w:val="532"/>
        </w:trPr>
        <w:tc>
          <w:tcPr>
            <w:tcW w:w="3089" w:type="dxa"/>
            <w:tcBorders>
              <w:left w:val="single" w:sz="4" w:space="0" w:color="FFFFFF"/>
            </w:tcBorders>
            <w:shd w:val="clear" w:color="auto" w:fill="ED7D31"/>
          </w:tcPr>
          <w:p w:rsidR="006C28B2" w:rsidRPr="00400E86" w:rsidRDefault="006C28B2" w:rsidP="002209C1">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F7CAAC"/>
          </w:tcPr>
          <w:p w:rsidR="006C28B2" w:rsidRPr="00400E86" w:rsidRDefault="006C28B2" w:rsidP="002209C1">
            <w:pPr>
              <w:spacing w:line="360" w:lineRule="auto"/>
              <w:rPr>
                <w:rFonts w:ascii="Times New Roman" w:hAnsi="Times New Roman"/>
                <w:szCs w:val="24"/>
              </w:rPr>
            </w:pPr>
            <w:r>
              <w:rPr>
                <w:rFonts w:ascii="Times New Roman" w:hAnsi="Times New Roman"/>
                <w:szCs w:val="24"/>
              </w:rPr>
              <w:t>14.500</w:t>
            </w:r>
            <w:r w:rsidRPr="00400E86">
              <w:rPr>
                <w:rFonts w:ascii="Times New Roman" w:hAnsi="Times New Roman"/>
                <w:szCs w:val="24"/>
              </w:rPr>
              <w:t xml:space="preserve">  TL</w:t>
            </w:r>
          </w:p>
        </w:tc>
        <w:tc>
          <w:tcPr>
            <w:tcW w:w="3089" w:type="dxa"/>
            <w:shd w:val="clear" w:color="auto" w:fill="F7CAAC"/>
          </w:tcPr>
          <w:p w:rsidR="006C28B2" w:rsidRPr="00400E86" w:rsidRDefault="006C28B2" w:rsidP="002209C1">
            <w:pPr>
              <w:spacing w:line="360" w:lineRule="auto"/>
              <w:rPr>
                <w:rFonts w:ascii="Times New Roman" w:hAnsi="Times New Roman"/>
                <w:szCs w:val="24"/>
              </w:rPr>
            </w:pPr>
            <w:r>
              <w:rPr>
                <w:rFonts w:ascii="Times New Roman" w:hAnsi="Times New Roman"/>
                <w:szCs w:val="24"/>
              </w:rPr>
              <w:t xml:space="preserve">14.500 </w:t>
            </w:r>
            <w:r w:rsidRPr="00400E86">
              <w:rPr>
                <w:rFonts w:ascii="Times New Roman" w:hAnsi="Times New Roman"/>
                <w:szCs w:val="24"/>
              </w:rPr>
              <w:t>TL</w:t>
            </w:r>
          </w:p>
        </w:tc>
      </w:tr>
      <w:tr w:rsidR="006C28B2" w:rsidRPr="00400E86" w:rsidTr="002209C1">
        <w:trPr>
          <w:trHeight w:val="532"/>
        </w:trPr>
        <w:tc>
          <w:tcPr>
            <w:tcW w:w="3089" w:type="dxa"/>
            <w:tcBorders>
              <w:left w:val="single" w:sz="4" w:space="0" w:color="FFFFFF"/>
              <w:bottom w:val="single" w:sz="4" w:space="0" w:color="FFFFFF"/>
            </w:tcBorders>
            <w:shd w:val="clear" w:color="auto" w:fill="ED7D31"/>
          </w:tcPr>
          <w:p w:rsidR="006C28B2" w:rsidRPr="00400E86" w:rsidRDefault="006C28B2" w:rsidP="002209C1">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 xml:space="preserve">26.000 </w:t>
            </w:r>
            <w:r w:rsidRPr="00400E86">
              <w:rPr>
                <w:rFonts w:ascii="Times New Roman" w:hAnsi="Times New Roman"/>
                <w:szCs w:val="24"/>
              </w:rPr>
              <w:t>TL</w:t>
            </w:r>
          </w:p>
        </w:tc>
        <w:tc>
          <w:tcPr>
            <w:tcW w:w="3089" w:type="dxa"/>
            <w:shd w:val="clear" w:color="auto" w:fill="FBE4D5"/>
          </w:tcPr>
          <w:p w:rsidR="006C28B2" w:rsidRPr="00400E86" w:rsidRDefault="006C28B2" w:rsidP="002209C1">
            <w:pPr>
              <w:spacing w:line="360" w:lineRule="auto"/>
              <w:rPr>
                <w:rFonts w:ascii="Times New Roman" w:hAnsi="Times New Roman"/>
                <w:szCs w:val="24"/>
              </w:rPr>
            </w:pPr>
            <w:r>
              <w:rPr>
                <w:rFonts w:ascii="Times New Roman" w:hAnsi="Times New Roman"/>
                <w:szCs w:val="24"/>
              </w:rPr>
              <w:t xml:space="preserve">26.000 </w:t>
            </w:r>
            <w:r w:rsidRPr="00400E86">
              <w:rPr>
                <w:rFonts w:ascii="Times New Roman" w:hAnsi="Times New Roman"/>
                <w:szCs w:val="24"/>
              </w:rPr>
              <w:t>TL</w:t>
            </w:r>
          </w:p>
        </w:tc>
      </w:tr>
    </w:tbl>
    <w:p w:rsidR="006C28B2" w:rsidRDefault="006C28B2" w:rsidP="006C28B2">
      <w:pPr>
        <w:spacing w:line="360" w:lineRule="auto"/>
        <w:rPr>
          <w:rFonts w:ascii="Times New Roman" w:hAnsi="Times New Roman"/>
          <w:szCs w:val="24"/>
        </w:rPr>
      </w:pPr>
    </w:p>
    <w:p w:rsidR="006C28B2" w:rsidRDefault="006C28B2" w:rsidP="006C28B2">
      <w:pPr>
        <w:spacing w:line="360" w:lineRule="auto"/>
        <w:jc w:val="both"/>
        <w:rPr>
          <w:rFonts w:ascii="Times New Roman" w:hAnsi="Times New Roman"/>
          <w:szCs w:val="24"/>
        </w:rPr>
      </w:pPr>
      <w:r>
        <w:rPr>
          <w:rFonts w:ascii="Times New Roman" w:hAnsi="Times New Roman"/>
          <w:szCs w:val="24"/>
        </w:rPr>
        <w:t>Okulumuzun bulunduğu bölgenin sosyoekonomik yapısı nedeniyle okul aile birliği gelirleri son derece kısıtlı kalmaktadır. Sponsorlar aracılığıyla elde edilen gelirler bu gelirlerden kat kat fazladır.</w:t>
      </w:r>
    </w:p>
    <w:p w:rsidR="006C28B2" w:rsidRPr="00373DBB" w:rsidRDefault="006C28B2" w:rsidP="006C28B2">
      <w:pPr>
        <w:spacing w:line="360" w:lineRule="auto"/>
        <w:jc w:val="both"/>
        <w:rPr>
          <w:rFonts w:ascii="Times New Roman" w:hAnsi="Times New Roman"/>
          <w:szCs w:val="24"/>
        </w:rPr>
      </w:pPr>
    </w:p>
    <w:tbl>
      <w:tblPr>
        <w:tblStyle w:val="TableNormal1"/>
        <w:tblW w:w="0" w:type="auto"/>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Look w:val="01E0"/>
      </w:tblPr>
      <w:tblGrid>
        <w:gridCol w:w="5582"/>
      </w:tblGrid>
      <w:tr w:rsidR="006C28B2" w:rsidRPr="00400E86" w:rsidTr="002209C1">
        <w:trPr>
          <w:trHeight w:val="290"/>
        </w:trPr>
        <w:tc>
          <w:tcPr>
            <w:tcW w:w="5582" w:type="dxa"/>
            <w:tcBorders>
              <w:top w:val="nil"/>
              <w:left w:val="nil"/>
              <w:bottom w:val="nil"/>
              <w:right w:val="nil"/>
            </w:tcBorders>
            <w:shd w:val="clear" w:color="auto" w:fill="F79546"/>
          </w:tcPr>
          <w:p w:rsidR="006C28B2" w:rsidRPr="00400E86" w:rsidRDefault="006C28B2" w:rsidP="002209C1">
            <w:pPr>
              <w:pStyle w:val="TableParagraph"/>
              <w:spacing w:before="9" w:line="360" w:lineRule="auto"/>
              <w:ind w:left="115"/>
              <w:rPr>
                <w:rFonts w:ascii="Times New Roman" w:hAnsi="Times New Roman" w:cs="Times New Roman"/>
                <w:b/>
                <w:sz w:val="24"/>
                <w:szCs w:val="24"/>
              </w:rPr>
            </w:pPr>
            <w:r>
              <w:rPr>
                <w:rFonts w:ascii="Times New Roman" w:hAnsi="Times New Roman" w:cs="Times New Roman"/>
                <w:b/>
                <w:color w:val="FFFFFF"/>
                <w:sz w:val="24"/>
                <w:szCs w:val="24"/>
              </w:rPr>
              <w:t>MALİ KAYNAKLAR</w:t>
            </w:r>
          </w:p>
        </w:tc>
      </w:tr>
      <w:tr w:rsidR="006C28B2" w:rsidRPr="00400E86" w:rsidTr="002209C1">
        <w:trPr>
          <w:trHeight w:val="264"/>
        </w:trPr>
        <w:tc>
          <w:tcPr>
            <w:tcW w:w="5582" w:type="dxa"/>
            <w:tcBorders>
              <w:top w:val="nil"/>
            </w:tcBorders>
            <w:shd w:val="clear" w:color="auto" w:fill="FCE9D9"/>
          </w:tcPr>
          <w:p w:rsidR="006C28B2" w:rsidRPr="00373DBB" w:rsidRDefault="006C28B2" w:rsidP="002209C1">
            <w:pPr>
              <w:pStyle w:val="TableParagraph"/>
              <w:spacing w:line="360" w:lineRule="auto"/>
              <w:rPr>
                <w:rFonts w:ascii="Times New Roman" w:hAnsi="Times New Roman" w:cs="Times New Roman"/>
                <w:sz w:val="24"/>
                <w:szCs w:val="24"/>
              </w:rPr>
            </w:pPr>
            <w:r w:rsidRPr="00373DBB">
              <w:rPr>
                <w:rFonts w:ascii="Times New Roman" w:hAnsi="Times New Roman" w:cs="Times New Roman"/>
                <w:sz w:val="24"/>
                <w:szCs w:val="24"/>
              </w:rPr>
              <w:t>GenelBütçe</w:t>
            </w:r>
          </w:p>
        </w:tc>
      </w:tr>
      <w:tr w:rsidR="006C28B2" w:rsidRPr="00400E86" w:rsidTr="002209C1">
        <w:trPr>
          <w:trHeight w:val="270"/>
        </w:trPr>
        <w:tc>
          <w:tcPr>
            <w:tcW w:w="5582" w:type="dxa"/>
            <w:shd w:val="clear" w:color="auto" w:fill="FCE9D9"/>
          </w:tcPr>
          <w:p w:rsidR="006C28B2" w:rsidRPr="00373DBB" w:rsidRDefault="006C28B2" w:rsidP="002209C1">
            <w:pPr>
              <w:pStyle w:val="TableParagraph"/>
              <w:spacing w:line="360" w:lineRule="auto"/>
              <w:rPr>
                <w:rFonts w:ascii="Times New Roman" w:hAnsi="Times New Roman" w:cs="Times New Roman"/>
                <w:sz w:val="24"/>
                <w:szCs w:val="24"/>
              </w:rPr>
            </w:pPr>
            <w:r w:rsidRPr="00373DBB">
              <w:rPr>
                <w:rFonts w:ascii="Times New Roman" w:hAnsi="Times New Roman" w:cs="Times New Roman"/>
                <w:sz w:val="24"/>
                <w:szCs w:val="24"/>
              </w:rPr>
              <w:t>OkulAileBirliğiGelirleri</w:t>
            </w:r>
          </w:p>
        </w:tc>
      </w:tr>
      <w:tr w:rsidR="006C28B2" w:rsidRPr="00400E86" w:rsidTr="002209C1">
        <w:trPr>
          <w:trHeight w:val="265"/>
        </w:trPr>
        <w:tc>
          <w:tcPr>
            <w:tcW w:w="5582" w:type="dxa"/>
          </w:tcPr>
          <w:p w:rsidR="006C28B2" w:rsidRPr="00373DBB" w:rsidRDefault="006C28B2" w:rsidP="002209C1">
            <w:pPr>
              <w:pStyle w:val="TableParagraph"/>
              <w:spacing w:line="360" w:lineRule="auto"/>
              <w:rPr>
                <w:rFonts w:ascii="Times New Roman" w:hAnsi="Times New Roman" w:cs="Times New Roman"/>
                <w:sz w:val="24"/>
                <w:szCs w:val="24"/>
              </w:rPr>
            </w:pPr>
            <w:r w:rsidRPr="00373DBB">
              <w:rPr>
                <w:rFonts w:ascii="Times New Roman" w:hAnsi="Times New Roman" w:cs="Times New Roman"/>
                <w:sz w:val="24"/>
                <w:szCs w:val="24"/>
              </w:rPr>
              <w:t>Özel Sponsor Destekleri</w:t>
            </w:r>
          </w:p>
        </w:tc>
      </w:tr>
    </w:tbl>
    <w:p w:rsidR="006C28B2" w:rsidRDefault="006C28B2" w:rsidP="006C28B2">
      <w:pPr>
        <w:spacing w:line="360" w:lineRule="auto"/>
        <w:rPr>
          <w:rFonts w:ascii="Times New Roman" w:hAnsi="Times New Roman"/>
          <w:b/>
          <w:szCs w:val="24"/>
        </w:rPr>
      </w:pPr>
    </w:p>
    <w:p w:rsidR="006C28B2" w:rsidRPr="00400E86" w:rsidRDefault="006C28B2" w:rsidP="006C28B2">
      <w:pPr>
        <w:spacing w:line="360" w:lineRule="auto"/>
        <w:rPr>
          <w:rFonts w:ascii="Times New Roman" w:hAnsi="Times New Roman"/>
          <w:b/>
          <w:szCs w:val="24"/>
        </w:rPr>
      </w:pPr>
    </w:p>
    <w:p w:rsidR="006C28B2" w:rsidRDefault="006C28B2" w:rsidP="006C28B2">
      <w:pPr>
        <w:spacing w:line="360" w:lineRule="auto"/>
        <w:rPr>
          <w:rFonts w:ascii="Times New Roman" w:hAnsi="Times New Roman"/>
          <w:b/>
          <w:szCs w:val="24"/>
        </w:rPr>
      </w:pPr>
      <w:r>
        <w:rPr>
          <w:rFonts w:ascii="Times New Roman" w:hAnsi="Times New Roman"/>
          <w:b/>
          <w:szCs w:val="24"/>
        </w:rPr>
        <w:t>2.7.5.</w:t>
      </w:r>
      <w:r>
        <w:rPr>
          <w:rFonts w:ascii="Times New Roman" w:hAnsi="Times New Roman"/>
          <w:b/>
          <w:szCs w:val="24"/>
        </w:rPr>
        <w:tab/>
        <w:t>İstatistiki Veriler</w:t>
      </w:r>
    </w:p>
    <w:p w:rsidR="006C28B2" w:rsidRPr="006C5073" w:rsidRDefault="006C28B2" w:rsidP="006C28B2">
      <w:pPr>
        <w:pStyle w:val="Balk3"/>
        <w:rPr>
          <w:sz w:val="24"/>
          <w:szCs w:val="24"/>
        </w:rPr>
      </w:pPr>
      <w:r w:rsidRPr="006C5073">
        <w:rPr>
          <w:sz w:val="24"/>
          <w:szCs w:val="24"/>
        </w:rPr>
        <w:t>Sınıf ve Öğrenci Bilgileri</w:t>
      </w:r>
      <w:r>
        <w:rPr>
          <w:sz w:val="24"/>
          <w:szCs w:val="24"/>
        </w:rPr>
        <w:t>:</w:t>
      </w:r>
    </w:p>
    <w:p w:rsidR="006C28B2" w:rsidRPr="00400E86" w:rsidRDefault="006C28B2" w:rsidP="006C28B2">
      <w:pPr>
        <w:tabs>
          <w:tab w:val="left" w:pos="709"/>
        </w:tabs>
        <w:spacing w:line="360" w:lineRule="auto"/>
        <w:jc w:val="both"/>
        <w:rPr>
          <w:rFonts w:ascii="Times New Roman" w:hAnsi="Times New Roman"/>
          <w:szCs w:val="24"/>
        </w:rPr>
      </w:pPr>
      <w:r w:rsidRPr="00400E86">
        <w:rPr>
          <w:rFonts w:ascii="Times New Roman" w:hAnsi="Times New Roman"/>
          <w:szCs w:val="24"/>
        </w:rPr>
        <w:tab/>
        <w:t>Okulumuzda yer alan sınıfların öğrenci sayıları alttaki tabloda verilmiştir.</w:t>
      </w:r>
    </w:p>
    <w:p w:rsidR="006C28B2" w:rsidRPr="00400E86" w:rsidRDefault="006C28B2" w:rsidP="006C28B2">
      <w:pPr>
        <w:tabs>
          <w:tab w:val="left" w:pos="426"/>
        </w:tabs>
        <w:spacing w:line="360" w:lineRule="auto"/>
        <w:jc w:val="both"/>
        <w:rPr>
          <w:rFonts w:ascii="Times New Roman" w:hAnsi="Times New Roman"/>
          <w:szCs w:val="24"/>
        </w:rPr>
      </w:pP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tblPr>
      <w:tblGrid>
        <w:gridCol w:w="2518"/>
        <w:gridCol w:w="1276"/>
        <w:gridCol w:w="1276"/>
        <w:gridCol w:w="2126"/>
      </w:tblGrid>
      <w:tr w:rsidR="006C28B2" w:rsidRPr="00400E86" w:rsidTr="002209C1">
        <w:tc>
          <w:tcPr>
            <w:tcW w:w="2518" w:type="dxa"/>
            <w:tcBorders>
              <w:top w:val="single" w:sz="4" w:space="0" w:color="F79646"/>
              <w:left w:val="single" w:sz="4" w:space="0" w:color="F79646"/>
              <w:bottom w:val="single" w:sz="4" w:space="0" w:color="F79646"/>
              <w:right w:val="nil"/>
            </w:tcBorders>
            <w:shd w:val="clear" w:color="auto" w:fill="F79646"/>
          </w:tcPr>
          <w:p w:rsidR="006C28B2" w:rsidRPr="00400E86" w:rsidRDefault="006C28B2" w:rsidP="002209C1">
            <w:pPr>
              <w:tabs>
                <w:tab w:val="left" w:pos="426"/>
              </w:tabs>
              <w:spacing w:line="360" w:lineRule="auto"/>
              <w:jc w:val="both"/>
              <w:rPr>
                <w:rFonts w:ascii="Times New Roman" w:hAnsi="Times New Roman"/>
                <w:b/>
                <w:bCs/>
                <w:color w:val="FFFFFF"/>
                <w:szCs w:val="24"/>
              </w:rPr>
            </w:pPr>
            <w:r w:rsidRPr="00400E86">
              <w:rPr>
                <w:rFonts w:ascii="Times New Roman" w:hAnsi="Times New Roman"/>
                <w:b/>
                <w:bCs/>
                <w:color w:val="FFFFFF"/>
                <w:szCs w:val="24"/>
              </w:rPr>
              <w:lastRenderedPageBreak/>
              <w:t>SINIFI</w:t>
            </w:r>
          </w:p>
        </w:tc>
        <w:tc>
          <w:tcPr>
            <w:tcW w:w="1276" w:type="dxa"/>
            <w:tcBorders>
              <w:top w:val="single" w:sz="4" w:space="0" w:color="F79646"/>
              <w:left w:val="nil"/>
              <w:bottom w:val="single" w:sz="4" w:space="0" w:color="F79646"/>
              <w:right w:val="nil"/>
            </w:tcBorders>
            <w:shd w:val="clear" w:color="auto" w:fill="F79646"/>
          </w:tcPr>
          <w:p w:rsidR="006C28B2" w:rsidRPr="00400E86" w:rsidRDefault="006C28B2" w:rsidP="002209C1">
            <w:pPr>
              <w:tabs>
                <w:tab w:val="left" w:pos="426"/>
              </w:tabs>
              <w:spacing w:line="360" w:lineRule="auto"/>
              <w:jc w:val="both"/>
              <w:rPr>
                <w:rFonts w:ascii="Times New Roman" w:hAnsi="Times New Roman"/>
                <w:b/>
                <w:bCs/>
                <w:color w:val="FFFFFF"/>
                <w:szCs w:val="24"/>
              </w:rPr>
            </w:pPr>
            <w:r w:rsidRPr="00400E86">
              <w:rPr>
                <w:rFonts w:ascii="Times New Roman" w:hAnsi="Times New Roman"/>
                <w:b/>
                <w:bCs/>
                <w:color w:val="FFFFFF"/>
                <w:szCs w:val="24"/>
              </w:rPr>
              <w:t>Kız</w:t>
            </w:r>
          </w:p>
        </w:tc>
        <w:tc>
          <w:tcPr>
            <w:tcW w:w="1276" w:type="dxa"/>
            <w:tcBorders>
              <w:top w:val="single" w:sz="4" w:space="0" w:color="F79646"/>
              <w:left w:val="nil"/>
              <w:bottom w:val="single" w:sz="4" w:space="0" w:color="F79646"/>
              <w:right w:val="nil"/>
            </w:tcBorders>
            <w:shd w:val="clear" w:color="auto" w:fill="F79646"/>
          </w:tcPr>
          <w:p w:rsidR="006C28B2" w:rsidRPr="00400E86" w:rsidRDefault="006C28B2" w:rsidP="002209C1">
            <w:pPr>
              <w:tabs>
                <w:tab w:val="left" w:pos="426"/>
              </w:tabs>
              <w:spacing w:line="360" w:lineRule="auto"/>
              <w:jc w:val="both"/>
              <w:rPr>
                <w:rFonts w:ascii="Times New Roman" w:hAnsi="Times New Roman"/>
                <w:b/>
                <w:bCs/>
                <w:color w:val="FFFFFF"/>
                <w:szCs w:val="24"/>
              </w:rPr>
            </w:pPr>
            <w:r w:rsidRPr="00400E86">
              <w:rPr>
                <w:rFonts w:ascii="Times New Roman" w:hAnsi="Times New Roman"/>
                <w:b/>
                <w:bCs/>
                <w:color w:val="FFFFFF"/>
                <w:szCs w:val="24"/>
              </w:rPr>
              <w:t>Erkek</w:t>
            </w:r>
          </w:p>
        </w:tc>
        <w:tc>
          <w:tcPr>
            <w:tcW w:w="2126" w:type="dxa"/>
            <w:tcBorders>
              <w:top w:val="single" w:sz="4" w:space="0" w:color="F79646"/>
              <w:left w:val="nil"/>
              <w:bottom w:val="single" w:sz="4" w:space="0" w:color="F79646"/>
              <w:right w:val="nil"/>
            </w:tcBorders>
            <w:shd w:val="clear" w:color="auto" w:fill="F79646"/>
          </w:tcPr>
          <w:p w:rsidR="006C28B2" w:rsidRPr="00400E86" w:rsidRDefault="006C28B2" w:rsidP="002209C1">
            <w:pPr>
              <w:tabs>
                <w:tab w:val="left" w:pos="426"/>
              </w:tabs>
              <w:spacing w:line="360" w:lineRule="auto"/>
              <w:jc w:val="both"/>
              <w:rPr>
                <w:rFonts w:ascii="Times New Roman" w:hAnsi="Times New Roman"/>
                <w:b/>
                <w:bCs/>
                <w:color w:val="FFFFFF"/>
                <w:szCs w:val="24"/>
              </w:rPr>
            </w:pPr>
            <w:r w:rsidRPr="00400E86">
              <w:rPr>
                <w:rFonts w:ascii="Times New Roman" w:hAnsi="Times New Roman"/>
                <w:b/>
                <w:bCs/>
                <w:color w:val="FFFFFF"/>
                <w:szCs w:val="24"/>
              </w:rPr>
              <w:t>Toplam</w:t>
            </w:r>
          </w:p>
        </w:tc>
      </w:tr>
      <w:tr w:rsidR="006C28B2" w:rsidRPr="00400E86" w:rsidTr="002209C1">
        <w:tc>
          <w:tcPr>
            <w:tcW w:w="2518"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 xml:space="preserve">Anasınıfı </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14</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12</w:t>
            </w:r>
          </w:p>
        </w:tc>
        <w:tc>
          <w:tcPr>
            <w:tcW w:w="212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26</w:t>
            </w:r>
          </w:p>
        </w:tc>
      </w:tr>
      <w:tr w:rsidR="006C28B2" w:rsidRPr="00400E86" w:rsidTr="002209C1">
        <w:tc>
          <w:tcPr>
            <w:tcW w:w="2518"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5/A</w:t>
            </w:r>
          </w:p>
        </w:tc>
        <w:tc>
          <w:tcPr>
            <w:tcW w:w="127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5</w:t>
            </w:r>
          </w:p>
        </w:tc>
        <w:tc>
          <w:tcPr>
            <w:tcW w:w="127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5</w:t>
            </w:r>
          </w:p>
        </w:tc>
        <w:tc>
          <w:tcPr>
            <w:tcW w:w="212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10</w:t>
            </w:r>
          </w:p>
        </w:tc>
      </w:tr>
      <w:tr w:rsidR="006C28B2" w:rsidRPr="00400E86" w:rsidTr="002209C1">
        <w:tc>
          <w:tcPr>
            <w:tcW w:w="2518" w:type="dxa"/>
            <w:shd w:val="clear" w:color="auto" w:fill="auto"/>
          </w:tcPr>
          <w:p w:rsidR="006C28B2" w:rsidRPr="00400E86" w:rsidRDefault="006C28B2" w:rsidP="006C28B2">
            <w:pPr>
              <w:tabs>
                <w:tab w:val="left" w:pos="426"/>
              </w:tabs>
              <w:spacing w:line="360" w:lineRule="auto"/>
              <w:jc w:val="both"/>
              <w:rPr>
                <w:rFonts w:ascii="Times New Roman" w:hAnsi="Times New Roman"/>
                <w:szCs w:val="24"/>
              </w:rPr>
            </w:pPr>
            <w:r w:rsidRPr="0017753B">
              <w:rPr>
                <w:rFonts w:ascii="Times New Roman" w:hAnsi="Times New Roman"/>
                <w:szCs w:val="24"/>
              </w:rPr>
              <w:t>5/</w:t>
            </w:r>
            <w:r>
              <w:rPr>
                <w:rFonts w:ascii="Times New Roman" w:hAnsi="Times New Roman"/>
                <w:szCs w:val="24"/>
              </w:rPr>
              <w:t>B</w:t>
            </w: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212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r>
      <w:tr w:rsidR="006C28B2" w:rsidRPr="00400E86" w:rsidTr="002209C1">
        <w:tc>
          <w:tcPr>
            <w:tcW w:w="2518" w:type="dxa"/>
            <w:shd w:val="clear" w:color="auto" w:fill="auto"/>
          </w:tcPr>
          <w:p w:rsidR="006C28B2" w:rsidRPr="00400E86" w:rsidRDefault="006C28B2" w:rsidP="006C28B2">
            <w:pPr>
              <w:tabs>
                <w:tab w:val="left" w:pos="426"/>
              </w:tabs>
              <w:spacing w:line="360" w:lineRule="auto"/>
              <w:jc w:val="both"/>
              <w:rPr>
                <w:rFonts w:ascii="Times New Roman" w:hAnsi="Times New Roman"/>
                <w:szCs w:val="24"/>
              </w:rPr>
            </w:pPr>
            <w:r w:rsidRPr="0017753B">
              <w:rPr>
                <w:rFonts w:ascii="Times New Roman" w:hAnsi="Times New Roman"/>
                <w:szCs w:val="24"/>
              </w:rPr>
              <w:t>5/</w:t>
            </w:r>
            <w:r>
              <w:rPr>
                <w:rFonts w:ascii="Times New Roman" w:hAnsi="Times New Roman"/>
                <w:szCs w:val="24"/>
              </w:rPr>
              <w:t>C</w:t>
            </w: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212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r>
      <w:tr w:rsidR="006C28B2" w:rsidRPr="00400E86" w:rsidTr="002209C1">
        <w:tc>
          <w:tcPr>
            <w:tcW w:w="2518" w:type="dxa"/>
            <w:shd w:val="clear" w:color="auto" w:fill="auto"/>
          </w:tcPr>
          <w:p w:rsidR="006C28B2" w:rsidRPr="00400E86" w:rsidRDefault="006C28B2" w:rsidP="006C28B2">
            <w:pPr>
              <w:tabs>
                <w:tab w:val="left" w:pos="426"/>
              </w:tabs>
              <w:spacing w:line="360" w:lineRule="auto"/>
              <w:jc w:val="both"/>
              <w:rPr>
                <w:rFonts w:ascii="Times New Roman" w:hAnsi="Times New Roman"/>
                <w:szCs w:val="24"/>
              </w:rPr>
            </w:pPr>
            <w:r w:rsidRPr="0017753B">
              <w:rPr>
                <w:rFonts w:ascii="Times New Roman" w:hAnsi="Times New Roman"/>
                <w:szCs w:val="24"/>
              </w:rPr>
              <w:t>5/</w:t>
            </w:r>
            <w:r>
              <w:rPr>
                <w:rFonts w:ascii="Times New Roman" w:hAnsi="Times New Roman"/>
                <w:szCs w:val="24"/>
              </w:rPr>
              <w:t>D</w:t>
            </w: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212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r>
      <w:tr w:rsidR="006C28B2" w:rsidRPr="00400E86" w:rsidTr="002209C1">
        <w:tc>
          <w:tcPr>
            <w:tcW w:w="2518" w:type="dxa"/>
            <w:shd w:val="clear" w:color="auto" w:fill="auto"/>
          </w:tcPr>
          <w:p w:rsidR="006C28B2" w:rsidRPr="00400E86" w:rsidRDefault="006C28B2" w:rsidP="006C28B2">
            <w:pPr>
              <w:tabs>
                <w:tab w:val="left" w:pos="426"/>
              </w:tabs>
              <w:spacing w:line="360" w:lineRule="auto"/>
              <w:jc w:val="both"/>
              <w:rPr>
                <w:rFonts w:ascii="Times New Roman" w:hAnsi="Times New Roman"/>
                <w:szCs w:val="24"/>
              </w:rPr>
            </w:pPr>
            <w:r w:rsidRPr="0017753B">
              <w:rPr>
                <w:rFonts w:ascii="Times New Roman" w:hAnsi="Times New Roman"/>
                <w:szCs w:val="24"/>
              </w:rPr>
              <w:t>5/</w:t>
            </w:r>
            <w:r>
              <w:rPr>
                <w:rFonts w:ascii="Times New Roman" w:hAnsi="Times New Roman"/>
                <w:szCs w:val="24"/>
              </w:rPr>
              <w:t>E</w:t>
            </w: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127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c>
          <w:tcPr>
            <w:tcW w:w="2126" w:type="dxa"/>
            <w:shd w:val="clear" w:color="auto" w:fill="auto"/>
          </w:tcPr>
          <w:p w:rsidR="006C28B2" w:rsidRDefault="006C28B2" w:rsidP="006C28B2">
            <w:pPr>
              <w:tabs>
                <w:tab w:val="left" w:pos="426"/>
              </w:tabs>
              <w:spacing w:line="360" w:lineRule="auto"/>
              <w:jc w:val="both"/>
              <w:rPr>
                <w:rFonts w:ascii="Times New Roman" w:hAnsi="Times New Roman"/>
                <w:szCs w:val="24"/>
              </w:rPr>
            </w:pPr>
          </w:p>
        </w:tc>
      </w:tr>
      <w:tr w:rsidR="006C28B2" w:rsidRPr="00400E86" w:rsidTr="002209C1">
        <w:tc>
          <w:tcPr>
            <w:tcW w:w="2518"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6/A</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8</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6</w:t>
            </w:r>
          </w:p>
        </w:tc>
        <w:tc>
          <w:tcPr>
            <w:tcW w:w="212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14</w:t>
            </w:r>
          </w:p>
        </w:tc>
      </w:tr>
      <w:tr w:rsidR="006C28B2" w:rsidRPr="00400E86" w:rsidTr="002209C1">
        <w:tc>
          <w:tcPr>
            <w:tcW w:w="2518"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7/A</w:t>
            </w:r>
          </w:p>
        </w:tc>
        <w:tc>
          <w:tcPr>
            <w:tcW w:w="127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6</w:t>
            </w:r>
          </w:p>
        </w:tc>
        <w:tc>
          <w:tcPr>
            <w:tcW w:w="127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1</w:t>
            </w:r>
          </w:p>
        </w:tc>
        <w:tc>
          <w:tcPr>
            <w:tcW w:w="212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7</w:t>
            </w:r>
          </w:p>
        </w:tc>
      </w:tr>
      <w:tr w:rsidR="006C28B2" w:rsidRPr="00400E86" w:rsidTr="002209C1">
        <w:tc>
          <w:tcPr>
            <w:tcW w:w="2518"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sidRPr="00400E86">
              <w:rPr>
                <w:rFonts w:ascii="Times New Roman" w:hAnsi="Times New Roman"/>
                <w:szCs w:val="24"/>
              </w:rPr>
              <w:t>8/A</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3</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6</w:t>
            </w:r>
          </w:p>
        </w:tc>
        <w:tc>
          <w:tcPr>
            <w:tcW w:w="2126" w:type="dxa"/>
            <w:shd w:val="clear" w:color="auto" w:fill="FDE9D9"/>
          </w:tcPr>
          <w:p w:rsidR="006C28B2" w:rsidRPr="00400E86" w:rsidRDefault="006C28B2" w:rsidP="002209C1">
            <w:pPr>
              <w:tabs>
                <w:tab w:val="left" w:pos="426"/>
              </w:tabs>
              <w:spacing w:line="360" w:lineRule="auto"/>
              <w:jc w:val="both"/>
              <w:rPr>
                <w:rFonts w:ascii="Times New Roman" w:hAnsi="Times New Roman"/>
                <w:szCs w:val="24"/>
              </w:rPr>
            </w:pPr>
            <w:r>
              <w:rPr>
                <w:rFonts w:ascii="Times New Roman" w:hAnsi="Times New Roman"/>
                <w:szCs w:val="24"/>
              </w:rPr>
              <w:t>9</w:t>
            </w:r>
          </w:p>
        </w:tc>
      </w:tr>
      <w:tr w:rsidR="006C28B2" w:rsidRPr="00400E86" w:rsidTr="002209C1">
        <w:tc>
          <w:tcPr>
            <w:tcW w:w="2518"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p>
        </w:tc>
        <w:tc>
          <w:tcPr>
            <w:tcW w:w="127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p>
        </w:tc>
        <w:tc>
          <w:tcPr>
            <w:tcW w:w="127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p>
        </w:tc>
        <w:tc>
          <w:tcPr>
            <w:tcW w:w="2126" w:type="dxa"/>
            <w:shd w:val="clear" w:color="auto" w:fill="auto"/>
          </w:tcPr>
          <w:p w:rsidR="006C28B2" w:rsidRPr="00400E86" w:rsidRDefault="006C28B2" w:rsidP="002209C1">
            <w:pPr>
              <w:tabs>
                <w:tab w:val="left" w:pos="426"/>
              </w:tabs>
              <w:spacing w:line="360" w:lineRule="auto"/>
              <w:jc w:val="both"/>
              <w:rPr>
                <w:rFonts w:ascii="Times New Roman" w:hAnsi="Times New Roman"/>
                <w:szCs w:val="24"/>
              </w:rPr>
            </w:pPr>
          </w:p>
        </w:tc>
      </w:tr>
      <w:tr w:rsidR="006C28B2" w:rsidRPr="00400E86" w:rsidTr="002209C1">
        <w:tc>
          <w:tcPr>
            <w:tcW w:w="2518" w:type="dxa"/>
            <w:shd w:val="clear" w:color="auto" w:fill="FDE9D9"/>
          </w:tcPr>
          <w:p w:rsidR="006C28B2" w:rsidRPr="00400E86" w:rsidRDefault="006C28B2" w:rsidP="002209C1">
            <w:pPr>
              <w:tabs>
                <w:tab w:val="left" w:pos="426"/>
              </w:tabs>
              <w:spacing w:line="360" w:lineRule="auto"/>
              <w:jc w:val="both"/>
              <w:rPr>
                <w:rFonts w:ascii="Times New Roman" w:hAnsi="Times New Roman"/>
                <w:b/>
                <w:bCs/>
                <w:szCs w:val="24"/>
              </w:rPr>
            </w:pPr>
            <w:r w:rsidRPr="00400E86">
              <w:rPr>
                <w:rFonts w:ascii="Times New Roman" w:hAnsi="Times New Roman"/>
                <w:b/>
                <w:bCs/>
                <w:szCs w:val="24"/>
              </w:rPr>
              <w:t>Toplam</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b/>
                <w:szCs w:val="24"/>
              </w:rPr>
            </w:pPr>
            <w:r>
              <w:rPr>
                <w:rFonts w:ascii="Times New Roman" w:hAnsi="Times New Roman"/>
                <w:b/>
                <w:szCs w:val="24"/>
              </w:rPr>
              <w:t>36</w:t>
            </w:r>
          </w:p>
        </w:tc>
        <w:tc>
          <w:tcPr>
            <w:tcW w:w="1276" w:type="dxa"/>
            <w:shd w:val="clear" w:color="auto" w:fill="FDE9D9"/>
          </w:tcPr>
          <w:p w:rsidR="006C28B2" w:rsidRPr="00400E86" w:rsidRDefault="006C28B2" w:rsidP="002209C1">
            <w:pPr>
              <w:tabs>
                <w:tab w:val="left" w:pos="426"/>
              </w:tabs>
              <w:spacing w:line="360" w:lineRule="auto"/>
              <w:jc w:val="both"/>
              <w:rPr>
                <w:rFonts w:ascii="Times New Roman" w:hAnsi="Times New Roman"/>
                <w:b/>
                <w:szCs w:val="24"/>
              </w:rPr>
            </w:pPr>
            <w:r w:rsidRPr="00400E86">
              <w:rPr>
                <w:rFonts w:ascii="Times New Roman" w:hAnsi="Times New Roman"/>
                <w:b/>
                <w:szCs w:val="24"/>
              </w:rPr>
              <w:t>30</w:t>
            </w:r>
          </w:p>
        </w:tc>
        <w:tc>
          <w:tcPr>
            <w:tcW w:w="2126" w:type="dxa"/>
            <w:shd w:val="clear" w:color="auto" w:fill="FDE9D9"/>
          </w:tcPr>
          <w:p w:rsidR="006C28B2" w:rsidRPr="00400E86" w:rsidRDefault="006C28B2" w:rsidP="002209C1">
            <w:pPr>
              <w:tabs>
                <w:tab w:val="left" w:pos="426"/>
              </w:tabs>
              <w:spacing w:line="360" w:lineRule="auto"/>
              <w:jc w:val="both"/>
              <w:rPr>
                <w:rFonts w:ascii="Times New Roman" w:hAnsi="Times New Roman"/>
                <w:b/>
                <w:szCs w:val="24"/>
              </w:rPr>
            </w:pPr>
            <w:r>
              <w:rPr>
                <w:rFonts w:ascii="Times New Roman" w:hAnsi="Times New Roman"/>
                <w:b/>
                <w:szCs w:val="24"/>
              </w:rPr>
              <w:t>66</w:t>
            </w:r>
          </w:p>
        </w:tc>
      </w:tr>
    </w:tbl>
    <w:p w:rsidR="006C28B2" w:rsidRDefault="006C28B2" w:rsidP="006C28B2">
      <w:pPr>
        <w:spacing w:line="360" w:lineRule="auto"/>
        <w:rPr>
          <w:rFonts w:ascii="Times New Roman" w:hAnsi="Times New Roman"/>
          <w:szCs w:val="24"/>
        </w:rPr>
      </w:pPr>
    </w:p>
    <w:p w:rsidR="006C28B2" w:rsidRDefault="006C28B2">
      <w:pPr>
        <w:pStyle w:val="GvdeMetni"/>
        <w:spacing w:before="1" w:line="360" w:lineRule="auto"/>
        <w:ind w:left="958" w:right="1013"/>
        <w:jc w:val="both"/>
      </w:pPr>
    </w:p>
    <w:p w:rsidR="00796663" w:rsidRDefault="00796663" w:rsidP="00796663">
      <w:pPr>
        <w:spacing w:line="360" w:lineRule="auto"/>
        <w:rPr>
          <w:rFonts w:ascii="Times New Roman" w:hAnsi="Times New Roman"/>
          <w:b/>
          <w:szCs w:val="24"/>
        </w:rPr>
      </w:pPr>
      <w:r>
        <w:rPr>
          <w:rFonts w:ascii="Times New Roman" w:hAnsi="Times New Roman"/>
          <w:b/>
          <w:szCs w:val="24"/>
        </w:rPr>
        <w:t>2.8.</w:t>
      </w:r>
      <w:r>
        <w:rPr>
          <w:rFonts w:ascii="Times New Roman" w:hAnsi="Times New Roman"/>
          <w:b/>
          <w:szCs w:val="24"/>
        </w:rPr>
        <w:tab/>
        <w:t xml:space="preserve">Dış Çevre Analizi ( Politik, Ekonomik, Sosyal, Teknolojik, Yasal ve Çevresel Çevre – PESTLE) </w:t>
      </w:r>
    </w:p>
    <w:p w:rsidR="00796663" w:rsidRPr="00400E86" w:rsidRDefault="00796663" w:rsidP="00796663">
      <w:pPr>
        <w:spacing w:line="360" w:lineRule="auto"/>
        <w:rPr>
          <w:rFonts w:ascii="Times New Roman" w:hAnsi="Times New Roman"/>
          <w:b/>
          <w:szCs w:val="24"/>
        </w:rPr>
      </w:pPr>
    </w:p>
    <w:p w:rsidR="00796663" w:rsidRPr="00400E86" w:rsidRDefault="00796663" w:rsidP="00796663">
      <w:pPr>
        <w:spacing w:line="360" w:lineRule="auto"/>
        <w:ind w:firstLine="709"/>
        <w:jc w:val="both"/>
        <w:rPr>
          <w:rFonts w:ascii="Times New Roman" w:hAnsi="Times New Roman"/>
          <w:szCs w:val="24"/>
        </w:rPr>
      </w:pPr>
      <w:r w:rsidRPr="00400E86">
        <w:rPr>
          <w:rFonts w:ascii="Times New Roman" w:hAnsi="Times New Roman"/>
          <w:szCs w:val="24"/>
        </w:rPr>
        <w:t>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 gerçekleşmesi durumunda okulumuz için oluşturacağı potansiyel fırsatlar ve tehditler ortaya konulmuştur. Bu çalışmayla elde edilen bulgular, “tespitler ve ihtiyaçlar”ın belirlenmesi ile stratejilerin geliştirilmesi aşamasında kullanılmıştır.</w:t>
      </w:r>
    </w:p>
    <w:p w:rsidR="00796663" w:rsidRPr="00400E86" w:rsidRDefault="00796663" w:rsidP="00796663">
      <w:pPr>
        <w:spacing w:line="360" w:lineRule="auto"/>
        <w:rPr>
          <w:rFonts w:ascii="Times New Roman" w:hAnsi="Times New Roman"/>
          <w:b/>
          <w:szCs w:val="24"/>
        </w:rPr>
      </w:pPr>
    </w:p>
    <w:p w:rsidR="00796663" w:rsidRPr="00400E86" w:rsidRDefault="00796663" w:rsidP="00796663">
      <w:pPr>
        <w:pStyle w:val="ListeParagraf"/>
        <w:widowControl/>
        <w:numPr>
          <w:ilvl w:val="0"/>
          <w:numId w:val="36"/>
        </w:numPr>
        <w:autoSpaceDE/>
        <w:autoSpaceDN/>
        <w:spacing w:before="0" w:after="160" w:line="360" w:lineRule="auto"/>
        <w:contextualSpacing/>
        <w:rPr>
          <w:rFonts w:ascii="Times New Roman" w:hAnsi="Times New Roman"/>
          <w:b/>
          <w:szCs w:val="24"/>
        </w:rPr>
      </w:pPr>
      <w:r w:rsidRPr="00400E86">
        <w:rPr>
          <w:rFonts w:ascii="Times New Roman" w:hAnsi="Times New Roman"/>
          <w:b/>
          <w:szCs w:val="24"/>
        </w:rPr>
        <w:t>PESTLE Analizi-Sosyal Eğilimler</w:t>
      </w:r>
      <w:r>
        <w:rPr>
          <w:rFonts w:ascii="Times New Roman" w:hAnsi="Times New Roman"/>
          <w:b/>
          <w:szCs w:val="24"/>
        </w:rPr>
        <w:t>:</w:t>
      </w:r>
    </w:p>
    <w:p w:rsidR="00796663" w:rsidRPr="00400E86" w:rsidRDefault="00796663" w:rsidP="00796663">
      <w:pPr>
        <w:pStyle w:val="ListeParagraf"/>
        <w:spacing w:line="360" w:lineRule="auto"/>
        <w:rPr>
          <w:rFonts w:ascii="Times New Roman" w:hAnsi="Times New Roman"/>
          <w:b/>
          <w:szCs w:val="24"/>
        </w:rPr>
      </w:pPr>
    </w:p>
    <w:p w:rsidR="00796663" w:rsidRPr="00D5338A" w:rsidRDefault="00796663" w:rsidP="00796663">
      <w:pPr>
        <w:pStyle w:val="ListeParagraf"/>
        <w:widowControl/>
        <w:numPr>
          <w:ilvl w:val="0"/>
          <w:numId w:val="37"/>
        </w:numPr>
        <w:autoSpaceDE/>
        <w:autoSpaceDN/>
        <w:spacing w:before="0" w:after="160" w:line="360" w:lineRule="auto"/>
        <w:contextualSpacing/>
        <w:jc w:val="both"/>
        <w:rPr>
          <w:rFonts w:ascii="Times New Roman" w:hAnsi="Times New Roman"/>
          <w:szCs w:val="24"/>
        </w:rPr>
      </w:pPr>
      <w:r w:rsidRPr="00400E86">
        <w:rPr>
          <w:rFonts w:ascii="Times New Roman" w:hAnsi="Times New Roman"/>
          <w:szCs w:val="24"/>
        </w:rPr>
        <w:t xml:space="preserve">Köydeki iş imkânları yetersizliği nedeniyle erkek nüfusun büyük çoğunluğu </w:t>
      </w:r>
      <w:r>
        <w:rPr>
          <w:rFonts w:ascii="Times New Roman" w:hAnsi="Times New Roman"/>
          <w:szCs w:val="24"/>
        </w:rPr>
        <w:t xml:space="preserve">il dışına </w:t>
      </w:r>
      <w:r w:rsidRPr="00400E86">
        <w:rPr>
          <w:rFonts w:ascii="Times New Roman" w:hAnsi="Times New Roman"/>
          <w:szCs w:val="24"/>
        </w:rPr>
        <w:t>çalışmaya g</w:t>
      </w:r>
      <w:r>
        <w:rPr>
          <w:rFonts w:ascii="Times New Roman" w:hAnsi="Times New Roman"/>
          <w:szCs w:val="24"/>
        </w:rPr>
        <w:t>ittiği ve daha sonraki süreçte şehirlerin yaşam standartları dolayısıyla ailesiyle birlikte çalıştığı şehirlere göç ettiği için hem köy nüfusu hem de köylerdeki öğrenci potansiyeli hızla azalmaktadır.</w:t>
      </w:r>
    </w:p>
    <w:p w:rsidR="00796663" w:rsidRPr="00400E86" w:rsidRDefault="00796663" w:rsidP="00796663">
      <w:pPr>
        <w:pStyle w:val="ListeParagraf"/>
        <w:widowControl/>
        <w:numPr>
          <w:ilvl w:val="0"/>
          <w:numId w:val="37"/>
        </w:numPr>
        <w:autoSpaceDE/>
        <w:autoSpaceDN/>
        <w:spacing w:before="0" w:after="160" w:line="360" w:lineRule="auto"/>
        <w:contextualSpacing/>
        <w:jc w:val="both"/>
        <w:rPr>
          <w:rFonts w:ascii="Times New Roman" w:hAnsi="Times New Roman"/>
          <w:szCs w:val="24"/>
        </w:rPr>
      </w:pPr>
      <w:r w:rsidRPr="00400E86">
        <w:rPr>
          <w:rFonts w:ascii="Times New Roman" w:hAnsi="Times New Roman"/>
          <w:szCs w:val="24"/>
        </w:rPr>
        <w:t>Öğrenciler geniş aile ortamında büyüdüğü için gelenek ve görenekl</w:t>
      </w:r>
      <w:r>
        <w:rPr>
          <w:rFonts w:ascii="Times New Roman" w:hAnsi="Times New Roman"/>
          <w:szCs w:val="24"/>
        </w:rPr>
        <w:t>eri öğrenme şansını yakalarken büyüklerin çocuğun</w:t>
      </w:r>
      <w:r w:rsidRPr="00400E86">
        <w:rPr>
          <w:rFonts w:ascii="Times New Roman" w:hAnsi="Times New Roman"/>
          <w:szCs w:val="24"/>
        </w:rPr>
        <w:t xml:space="preserve"> eğitimine müdahalesi </w:t>
      </w:r>
      <w:r>
        <w:rPr>
          <w:rFonts w:ascii="Times New Roman" w:hAnsi="Times New Roman"/>
          <w:szCs w:val="24"/>
        </w:rPr>
        <w:t xml:space="preserve">ve çocuğa kötü örnek teşkil etmeleri nedeniyle anne ve babalar </w:t>
      </w:r>
      <w:r w:rsidRPr="00400E86">
        <w:rPr>
          <w:rFonts w:ascii="Times New Roman" w:hAnsi="Times New Roman"/>
          <w:szCs w:val="24"/>
        </w:rPr>
        <w:t>çocuğ</w:t>
      </w:r>
      <w:r>
        <w:rPr>
          <w:rFonts w:ascii="Times New Roman" w:hAnsi="Times New Roman"/>
          <w:szCs w:val="24"/>
        </w:rPr>
        <w:t>una istenilen kalitede aile içi eğitim gerçekleşmemektedir. Söz konusu sosyal yapı nedeniyle çocuğun okuldaki eğitim süreçleri de yeterince ailece desteklenmemektedir.</w:t>
      </w:r>
    </w:p>
    <w:p w:rsidR="00796663" w:rsidRPr="00400E86" w:rsidRDefault="00796663" w:rsidP="00796663">
      <w:pPr>
        <w:spacing w:line="360" w:lineRule="auto"/>
        <w:rPr>
          <w:rFonts w:ascii="Times New Roman" w:hAnsi="Times New Roman"/>
          <w:szCs w:val="24"/>
        </w:rPr>
      </w:pPr>
    </w:p>
    <w:p w:rsidR="00796663" w:rsidRPr="00400E86" w:rsidRDefault="00796663" w:rsidP="00796663">
      <w:pPr>
        <w:pStyle w:val="ListeParagraf"/>
        <w:widowControl/>
        <w:numPr>
          <w:ilvl w:val="0"/>
          <w:numId w:val="36"/>
        </w:numPr>
        <w:autoSpaceDE/>
        <w:autoSpaceDN/>
        <w:spacing w:before="0" w:after="160" w:line="360" w:lineRule="auto"/>
        <w:contextualSpacing/>
        <w:rPr>
          <w:rFonts w:ascii="Times New Roman" w:hAnsi="Times New Roman"/>
          <w:b/>
          <w:szCs w:val="24"/>
        </w:rPr>
      </w:pPr>
      <w:r w:rsidRPr="00400E86">
        <w:rPr>
          <w:rFonts w:ascii="Times New Roman" w:hAnsi="Times New Roman"/>
          <w:b/>
          <w:szCs w:val="24"/>
        </w:rPr>
        <w:t>PESTLE Analizi-Bilgi ve Ekonomi Eğilimleri</w:t>
      </w:r>
      <w:r>
        <w:rPr>
          <w:rFonts w:ascii="Times New Roman" w:hAnsi="Times New Roman"/>
          <w:b/>
          <w:szCs w:val="24"/>
        </w:rPr>
        <w:t>:</w:t>
      </w:r>
    </w:p>
    <w:p w:rsidR="00796663" w:rsidRPr="00400E86" w:rsidRDefault="00796663" w:rsidP="00796663">
      <w:pPr>
        <w:pStyle w:val="ListeParagraf"/>
        <w:spacing w:line="360" w:lineRule="auto"/>
        <w:rPr>
          <w:rFonts w:ascii="Times New Roman" w:hAnsi="Times New Roman"/>
          <w:b/>
          <w:szCs w:val="24"/>
        </w:rPr>
      </w:pPr>
    </w:p>
    <w:p w:rsidR="00796663" w:rsidRPr="00400E86" w:rsidRDefault="00796663" w:rsidP="00796663">
      <w:pPr>
        <w:pStyle w:val="ListeParagraf"/>
        <w:widowControl/>
        <w:numPr>
          <w:ilvl w:val="0"/>
          <w:numId w:val="38"/>
        </w:numPr>
        <w:autoSpaceDE/>
        <w:autoSpaceDN/>
        <w:spacing w:before="0" w:after="160" w:line="360" w:lineRule="auto"/>
        <w:contextualSpacing/>
        <w:jc w:val="both"/>
        <w:rPr>
          <w:rFonts w:ascii="Times New Roman" w:hAnsi="Times New Roman"/>
          <w:szCs w:val="24"/>
        </w:rPr>
      </w:pPr>
      <w:r w:rsidRPr="00400E86">
        <w:rPr>
          <w:rFonts w:ascii="Times New Roman" w:hAnsi="Times New Roman"/>
          <w:szCs w:val="24"/>
        </w:rPr>
        <w:t>Bilginin, refaha ve mutluluğa ulaşmada ana iticigüç olması,</w:t>
      </w:r>
    </w:p>
    <w:p w:rsidR="00796663" w:rsidRPr="00400E86" w:rsidRDefault="00796663" w:rsidP="00796663">
      <w:pPr>
        <w:pStyle w:val="ListeParagraf"/>
        <w:widowControl/>
        <w:numPr>
          <w:ilvl w:val="0"/>
          <w:numId w:val="38"/>
        </w:numPr>
        <w:autoSpaceDE/>
        <w:autoSpaceDN/>
        <w:spacing w:before="0" w:after="160" w:line="360" w:lineRule="auto"/>
        <w:contextualSpacing/>
        <w:jc w:val="both"/>
        <w:rPr>
          <w:rFonts w:ascii="Times New Roman" w:hAnsi="Times New Roman"/>
          <w:szCs w:val="24"/>
        </w:rPr>
      </w:pPr>
      <w:r w:rsidRPr="00400E86">
        <w:rPr>
          <w:rFonts w:ascii="Times New Roman" w:hAnsi="Times New Roman"/>
          <w:szCs w:val="24"/>
        </w:rPr>
        <w:t>Toplum kelimesinin anlamında, internet kullanımısonucunda meydana gelen değişiklikler,</w:t>
      </w:r>
    </w:p>
    <w:p w:rsidR="00796663" w:rsidRDefault="00796663" w:rsidP="00796663">
      <w:pPr>
        <w:pStyle w:val="ListeParagraf"/>
        <w:widowControl/>
        <w:numPr>
          <w:ilvl w:val="0"/>
          <w:numId w:val="38"/>
        </w:numPr>
        <w:autoSpaceDE/>
        <w:autoSpaceDN/>
        <w:spacing w:before="0" w:after="160" w:line="360" w:lineRule="auto"/>
        <w:contextualSpacing/>
        <w:jc w:val="both"/>
        <w:rPr>
          <w:rFonts w:ascii="Times New Roman" w:hAnsi="Times New Roman"/>
          <w:szCs w:val="24"/>
        </w:rPr>
      </w:pPr>
      <w:r w:rsidRPr="00400E86">
        <w:rPr>
          <w:rFonts w:ascii="Times New Roman" w:hAnsi="Times New Roman"/>
          <w:szCs w:val="24"/>
        </w:rPr>
        <w:lastRenderedPageBreak/>
        <w:t>Köydeki buğday ekimi büyük oranda terk edilerek fındık tarımına geçilmiştir, bu durum köyün ekonomik yönden kalkı</w:t>
      </w:r>
      <w:r>
        <w:rPr>
          <w:rFonts w:ascii="Times New Roman" w:hAnsi="Times New Roman"/>
          <w:szCs w:val="24"/>
        </w:rPr>
        <w:t>nmasına bir nebze</w:t>
      </w:r>
      <w:r w:rsidRPr="00400E86">
        <w:rPr>
          <w:rFonts w:ascii="Times New Roman" w:hAnsi="Times New Roman"/>
          <w:szCs w:val="24"/>
        </w:rPr>
        <w:t xml:space="preserve"> katkı sağlamıştır.</w:t>
      </w:r>
    </w:p>
    <w:p w:rsidR="00796663" w:rsidRDefault="00796663" w:rsidP="00796663">
      <w:pPr>
        <w:pStyle w:val="ListeParagraf"/>
        <w:widowControl/>
        <w:numPr>
          <w:ilvl w:val="0"/>
          <w:numId w:val="38"/>
        </w:numPr>
        <w:autoSpaceDE/>
        <w:autoSpaceDN/>
        <w:spacing w:before="0" w:after="160" w:line="360" w:lineRule="auto"/>
        <w:contextualSpacing/>
        <w:jc w:val="both"/>
        <w:rPr>
          <w:rFonts w:ascii="Times New Roman" w:hAnsi="Times New Roman"/>
          <w:szCs w:val="24"/>
        </w:rPr>
      </w:pPr>
      <w:r>
        <w:rPr>
          <w:rFonts w:ascii="Times New Roman" w:hAnsi="Times New Roman"/>
          <w:szCs w:val="24"/>
        </w:rPr>
        <w:t>Okulumuzun bulunduğu bölgede ekonomik refah düzeyi oldukça düşüktür. Ekonomik faaliyetler kısıtlıdır.</w:t>
      </w:r>
    </w:p>
    <w:p w:rsidR="00796663" w:rsidRPr="00400E86" w:rsidRDefault="00796663" w:rsidP="00796663">
      <w:pPr>
        <w:pStyle w:val="ListeParagraf"/>
        <w:widowControl/>
        <w:numPr>
          <w:ilvl w:val="0"/>
          <w:numId w:val="38"/>
        </w:numPr>
        <w:autoSpaceDE/>
        <w:autoSpaceDN/>
        <w:spacing w:before="0" w:after="160" w:line="360" w:lineRule="auto"/>
        <w:contextualSpacing/>
        <w:jc w:val="both"/>
        <w:rPr>
          <w:rFonts w:ascii="Times New Roman" w:hAnsi="Times New Roman"/>
          <w:szCs w:val="24"/>
        </w:rPr>
      </w:pPr>
      <w:r>
        <w:rPr>
          <w:rFonts w:ascii="Times New Roman" w:hAnsi="Times New Roman"/>
          <w:szCs w:val="24"/>
        </w:rPr>
        <w:t>Ekonomik yönelim babanın şehir içinde veya şehir dışında çalışarak aileyi geçindirmesi ve ihtiyaçlarını karşılaması üzerinedir.</w:t>
      </w:r>
    </w:p>
    <w:p w:rsidR="00796663" w:rsidRPr="00CD56D9" w:rsidRDefault="00796663" w:rsidP="00796663">
      <w:pPr>
        <w:spacing w:line="360" w:lineRule="auto"/>
        <w:rPr>
          <w:rFonts w:ascii="Times New Roman" w:hAnsi="Times New Roman"/>
          <w:szCs w:val="24"/>
        </w:rPr>
      </w:pPr>
    </w:p>
    <w:p w:rsidR="00796663" w:rsidRPr="00400E86" w:rsidRDefault="00796663" w:rsidP="00796663">
      <w:pPr>
        <w:pStyle w:val="ListeParagraf"/>
        <w:widowControl/>
        <w:numPr>
          <w:ilvl w:val="0"/>
          <w:numId w:val="36"/>
        </w:numPr>
        <w:autoSpaceDE/>
        <w:autoSpaceDN/>
        <w:spacing w:before="0" w:after="160" w:line="360" w:lineRule="auto"/>
        <w:contextualSpacing/>
        <w:rPr>
          <w:rFonts w:ascii="Times New Roman" w:hAnsi="Times New Roman"/>
          <w:b/>
          <w:szCs w:val="24"/>
        </w:rPr>
      </w:pPr>
      <w:r w:rsidRPr="00400E86">
        <w:rPr>
          <w:rFonts w:ascii="Times New Roman" w:hAnsi="Times New Roman"/>
          <w:b/>
          <w:szCs w:val="24"/>
        </w:rPr>
        <w:t>PESTLE Analizi-Politik Eğilimler</w:t>
      </w:r>
      <w:r>
        <w:rPr>
          <w:rFonts w:ascii="Times New Roman" w:hAnsi="Times New Roman"/>
          <w:b/>
          <w:szCs w:val="24"/>
        </w:rPr>
        <w:t>:</w:t>
      </w:r>
    </w:p>
    <w:p w:rsidR="00796663" w:rsidRPr="00400E86" w:rsidRDefault="00796663" w:rsidP="00796663">
      <w:pPr>
        <w:pStyle w:val="ListeParagraf"/>
        <w:spacing w:line="360" w:lineRule="auto"/>
        <w:ind w:left="1440"/>
        <w:rPr>
          <w:rFonts w:ascii="Times New Roman" w:hAnsi="Times New Roman"/>
          <w:b/>
          <w:szCs w:val="24"/>
        </w:rPr>
      </w:pPr>
    </w:p>
    <w:p w:rsidR="00796663" w:rsidRPr="00400E86" w:rsidRDefault="00796663" w:rsidP="00796663">
      <w:pPr>
        <w:pStyle w:val="ListeParagraf"/>
        <w:widowControl/>
        <w:numPr>
          <w:ilvl w:val="0"/>
          <w:numId w:val="39"/>
        </w:numPr>
        <w:autoSpaceDE/>
        <w:autoSpaceDN/>
        <w:spacing w:before="0" w:after="160" w:line="360" w:lineRule="auto"/>
        <w:ind w:left="709" w:hanging="283"/>
        <w:contextualSpacing/>
        <w:jc w:val="both"/>
        <w:rPr>
          <w:rFonts w:ascii="Times New Roman" w:hAnsi="Times New Roman"/>
          <w:szCs w:val="24"/>
        </w:rPr>
      </w:pPr>
      <w:r w:rsidRPr="00400E86">
        <w:rPr>
          <w:rFonts w:ascii="Times New Roman" w:hAnsi="Times New Roman"/>
          <w:szCs w:val="24"/>
        </w:rPr>
        <w:t>Çocukların değişik ihtiyaçlarına, doğal yeteneklerine ve ilgi alanlarına odaklanma,</w:t>
      </w:r>
    </w:p>
    <w:p w:rsidR="00796663" w:rsidRPr="00400E86" w:rsidRDefault="00796663" w:rsidP="00796663">
      <w:pPr>
        <w:pStyle w:val="ListeParagraf"/>
        <w:widowControl/>
        <w:numPr>
          <w:ilvl w:val="0"/>
          <w:numId w:val="39"/>
        </w:numPr>
        <w:autoSpaceDE/>
        <w:autoSpaceDN/>
        <w:spacing w:before="0" w:after="160" w:line="360" w:lineRule="auto"/>
        <w:ind w:left="709" w:hanging="283"/>
        <w:contextualSpacing/>
        <w:jc w:val="both"/>
        <w:rPr>
          <w:rFonts w:ascii="Times New Roman" w:hAnsi="Times New Roman"/>
          <w:szCs w:val="24"/>
        </w:rPr>
      </w:pPr>
      <w:r w:rsidRPr="00400E86">
        <w:rPr>
          <w:rFonts w:ascii="Times New Roman" w:hAnsi="Times New Roman"/>
          <w:szCs w:val="24"/>
        </w:rPr>
        <w:t>Erken eğitimin (okul öncesi eğitim) çocukların gelişimive örgün eğitimdeki başarıları üzerindeki öneminin velilerde farkındalık geliştirmesi,</w:t>
      </w:r>
    </w:p>
    <w:p w:rsidR="00796663" w:rsidRPr="00400E86" w:rsidRDefault="00796663" w:rsidP="00796663">
      <w:pPr>
        <w:pStyle w:val="ListeParagraf"/>
        <w:widowControl/>
        <w:numPr>
          <w:ilvl w:val="0"/>
          <w:numId w:val="39"/>
        </w:numPr>
        <w:autoSpaceDE/>
        <w:autoSpaceDN/>
        <w:spacing w:before="0" w:after="160" w:line="360" w:lineRule="auto"/>
        <w:ind w:left="709" w:hanging="283"/>
        <w:contextualSpacing/>
        <w:jc w:val="both"/>
        <w:rPr>
          <w:rFonts w:ascii="Times New Roman" w:hAnsi="Times New Roman"/>
          <w:szCs w:val="24"/>
        </w:rPr>
      </w:pPr>
      <w:r w:rsidRPr="00400E86">
        <w:rPr>
          <w:rFonts w:ascii="Times New Roman" w:hAnsi="Times New Roman"/>
          <w:szCs w:val="24"/>
        </w:rPr>
        <w:t>Toplumun, eğitime-öğretim hakkındazorunlu eğitimi aşan beklentileri,</w:t>
      </w:r>
    </w:p>
    <w:p w:rsidR="00796663" w:rsidRDefault="00796663" w:rsidP="00796663">
      <w:pPr>
        <w:pStyle w:val="ListeParagraf"/>
        <w:widowControl/>
        <w:numPr>
          <w:ilvl w:val="0"/>
          <w:numId w:val="39"/>
        </w:numPr>
        <w:autoSpaceDE/>
        <w:autoSpaceDN/>
        <w:spacing w:before="0" w:after="160" w:line="360" w:lineRule="auto"/>
        <w:ind w:left="709" w:hanging="283"/>
        <w:contextualSpacing/>
        <w:jc w:val="both"/>
        <w:rPr>
          <w:rFonts w:ascii="Times New Roman" w:hAnsi="Times New Roman"/>
          <w:szCs w:val="24"/>
        </w:rPr>
      </w:pPr>
      <w:r w:rsidRPr="00400E86">
        <w:rPr>
          <w:rFonts w:ascii="Times New Roman" w:hAnsi="Times New Roman"/>
          <w:szCs w:val="24"/>
        </w:rPr>
        <w:t>Köy dışına “öğrenci göçü”,</w:t>
      </w:r>
    </w:p>
    <w:p w:rsidR="00796663" w:rsidRPr="00D5338A" w:rsidRDefault="00796663" w:rsidP="00796663">
      <w:pPr>
        <w:pStyle w:val="ListeParagraf"/>
        <w:spacing w:line="360" w:lineRule="auto"/>
        <w:ind w:left="709"/>
        <w:jc w:val="both"/>
        <w:rPr>
          <w:rFonts w:ascii="Times New Roman" w:hAnsi="Times New Roman"/>
          <w:szCs w:val="24"/>
        </w:rPr>
      </w:pPr>
    </w:p>
    <w:p w:rsidR="00796663" w:rsidRDefault="00796663" w:rsidP="00796663">
      <w:pPr>
        <w:pStyle w:val="ListeParagraf"/>
        <w:widowControl/>
        <w:numPr>
          <w:ilvl w:val="0"/>
          <w:numId w:val="36"/>
        </w:numPr>
        <w:autoSpaceDE/>
        <w:autoSpaceDN/>
        <w:spacing w:before="0" w:after="160" w:line="360" w:lineRule="auto"/>
        <w:contextualSpacing/>
        <w:rPr>
          <w:rFonts w:ascii="Times New Roman" w:hAnsi="Times New Roman"/>
          <w:b/>
          <w:szCs w:val="24"/>
        </w:rPr>
      </w:pPr>
      <w:r w:rsidRPr="00400E86">
        <w:rPr>
          <w:rFonts w:ascii="Times New Roman" w:hAnsi="Times New Roman"/>
          <w:b/>
          <w:szCs w:val="24"/>
        </w:rPr>
        <w:t>PESTLE Analizi-Teknolojik Eğilimler</w:t>
      </w:r>
      <w:r>
        <w:rPr>
          <w:rFonts w:ascii="Times New Roman" w:hAnsi="Times New Roman"/>
          <w:b/>
          <w:szCs w:val="24"/>
        </w:rPr>
        <w:t>:</w:t>
      </w:r>
    </w:p>
    <w:p w:rsidR="00796663" w:rsidRPr="00CD56D9" w:rsidRDefault="00796663" w:rsidP="00796663">
      <w:pPr>
        <w:pStyle w:val="ListeParagraf"/>
        <w:spacing w:line="360" w:lineRule="auto"/>
        <w:rPr>
          <w:rFonts w:ascii="Times New Roman" w:hAnsi="Times New Roman"/>
          <w:b/>
          <w:szCs w:val="24"/>
        </w:rPr>
      </w:pPr>
    </w:p>
    <w:p w:rsidR="00796663" w:rsidRPr="00400E86" w:rsidRDefault="00796663" w:rsidP="00796663">
      <w:pPr>
        <w:pStyle w:val="ListeParagraf"/>
        <w:widowControl/>
        <w:numPr>
          <w:ilvl w:val="0"/>
          <w:numId w:val="40"/>
        </w:numPr>
        <w:autoSpaceDE/>
        <w:autoSpaceDN/>
        <w:spacing w:before="0" w:after="160" w:line="360" w:lineRule="auto"/>
        <w:contextualSpacing/>
        <w:rPr>
          <w:rFonts w:ascii="Times New Roman" w:hAnsi="Times New Roman"/>
          <w:szCs w:val="24"/>
        </w:rPr>
      </w:pPr>
      <w:r w:rsidRPr="00400E86">
        <w:rPr>
          <w:rFonts w:ascii="Times New Roman" w:hAnsi="Times New Roman"/>
          <w:szCs w:val="24"/>
        </w:rPr>
        <w:t>Teknolojinin ilerlemesi ve benimsenmesindeki artış</w:t>
      </w:r>
    </w:p>
    <w:p w:rsidR="00796663" w:rsidRPr="00400E86" w:rsidRDefault="00796663" w:rsidP="00796663">
      <w:pPr>
        <w:pStyle w:val="ListeParagraf"/>
        <w:widowControl/>
        <w:numPr>
          <w:ilvl w:val="0"/>
          <w:numId w:val="40"/>
        </w:numPr>
        <w:autoSpaceDE/>
        <w:autoSpaceDN/>
        <w:spacing w:before="0" w:after="160" w:line="360" w:lineRule="auto"/>
        <w:contextualSpacing/>
        <w:rPr>
          <w:rFonts w:ascii="Times New Roman" w:hAnsi="Times New Roman"/>
          <w:szCs w:val="24"/>
        </w:rPr>
      </w:pPr>
      <w:r w:rsidRPr="00400E86">
        <w:rPr>
          <w:rFonts w:ascii="Times New Roman" w:hAnsi="Times New Roman"/>
          <w:szCs w:val="24"/>
        </w:rPr>
        <w:t>Bilginin hızlı üretimi, erişilebilirlik vekullanılabilirliğinin gelişmesi,</w:t>
      </w:r>
    </w:p>
    <w:p w:rsidR="00796663" w:rsidRPr="00D5338A" w:rsidRDefault="00796663" w:rsidP="00796663">
      <w:pPr>
        <w:pStyle w:val="ListeParagraf"/>
        <w:widowControl/>
        <w:numPr>
          <w:ilvl w:val="0"/>
          <w:numId w:val="40"/>
        </w:numPr>
        <w:autoSpaceDE/>
        <w:autoSpaceDN/>
        <w:spacing w:before="0" w:after="160" w:line="360" w:lineRule="auto"/>
        <w:contextualSpacing/>
        <w:rPr>
          <w:rFonts w:ascii="Times New Roman" w:hAnsi="Times New Roman"/>
          <w:szCs w:val="24"/>
        </w:rPr>
      </w:pPr>
      <w:r w:rsidRPr="00400E86">
        <w:rPr>
          <w:rFonts w:ascii="Times New Roman" w:hAnsi="Times New Roman"/>
          <w:szCs w:val="24"/>
        </w:rPr>
        <w:t>Teknolojinin sağladığı yeni öğrenme ve etkileşim/paylaşım olanakları.</w:t>
      </w:r>
    </w:p>
    <w:p w:rsidR="00796663" w:rsidRPr="00400E86" w:rsidRDefault="00796663" w:rsidP="00796663">
      <w:pPr>
        <w:spacing w:line="360" w:lineRule="auto"/>
        <w:rPr>
          <w:rFonts w:ascii="Times New Roman" w:hAnsi="Times New Roman"/>
          <w:b/>
          <w:szCs w:val="24"/>
        </w:rPr>
      </w:pPr>
      <w:r>
        <w:rPr>
          <w:rFonts w:ascii="Times New Roman" w:hAnsi="Times New Roman"/>
          <w:b/>
          <w:szCs w:val="24"/>
        </w:rPr>
        <w:t>2.</w:t>
      </w:r>
      <w:r w:rsidRPr="00400E86">
        <w:rPr>
          <w:rFonts w:ascii="Times New Roman" w:hAnsi="Times New Roman"/>
          <w:b/>
          <w:szCs w:val="24"/>
        </w:rPr>
        <w:t>9.</w:t>
      </w:r>
      <w:r>
        <w:rPr>
          <w:rFonts w:ascii="Times New Roman" w:hAnsi="Times New Roman"/>
          <w:b/>
          <w:szCs w:val="24"/>
        </w:rPr>
        <w:tab/>
        <w:t>Güçlü ve Zayıf Yönler ile Fırsatlar ve Tehditler (GZFT) Analizi</w:t>
      </w:r>
    </w:p>
    <w:p w:rsidR="00796663" w:rsidRPr="00400E86" w:rsidRDefault="00796663" w:rsidP="00796663">
      <w:pPr>
        <w:spacing w:line="360" w:lineRule="auto"/>
        <w:rPr>
          <w:rFonts w:ascii="Times New Roman" w:hAnsi="Times New Roman"/>
          <w:b/>
          <w:szCs w:val="24"/>
        </w:rPr>
      </w:pPr>
    </w:p>
    <w:p w:rsidR="00796663" w:rsidRPr="00400E86" w:rsidRDefault="00796663" w:rsidP="00796663">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796663" w:rsidRDefault="00796663" w:rsidP="00796663">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796663" w:rsidRPr="00810058" w:rsidRDefault="00796663" w:rsidP="00796663">
      <w:pPr>
        <w:spacing w:line="360" w:lineRule="auto"/>
        <w:rPr>
          <w:rFonts w:ascii="Times New Roman" w:hAnsi="Times New Roman"/>
          <w:b/>
          <w:szCs w:val="24"/>
        </w:rPr>
      </w:pPr>
      <w:r w:rsidRPr="00CD56D9">
        <w:rPr>
          <w:rFonts w:ascii="Times New Roman" w:hAnsi="Times New Roman"/>
          <w:b/>
          <w:szCs w:val="24"/>
        </w:rPr>
        <w:t>İçsel Faktörler</w:t>
      </w:r>
      <w:r>
        <w:rPr>
          <w:rFonts w:ascii="Times New Roman" w:hAnsi="Times New Roman"/>
          <w:b/>
          <w:szCs w:val="24"/>
        </w:rPr>
        <w:t>:</w:t>
      </w:r>
      <w:bookmarkStart w:id="0" w:name="_Toc416084889"/>
    </w:p>
    <w:p w:rsidR="00796663" w:rsidRDefault="00796663" w:rsidP="00796663">
      <w:pPr>
        <w:spacing w:line="360" w:lineRule="auto"/>
        <w:jc w:val="both"/>
        <w:rPr>
          <w:rFonts w:ascii="Times New Roman" w:hAnsi="Times New Roman"/>
          <w:b/>
          <w:szCs w:val="24"/>
        </w:rPr>
      </w:pPr>
      <w:r w:rsidRPr="00400E86">
        <w:rPr>
          <w:rFonts w:ascii="Times New Roman" w:hAnsi="Times New Roman"/>
          <w:b/>
          <w:szCs w:val="24"/>
        </w:rPr>
        <w:t>Güçlü Yönler</w:t>
      </w:r>
    </w:p>
    <w:p w:rsidR="00796663" w:rsidRDefault="00796663" w:rsidP="00796663">
      <w:pPr>
        <w:spacing w:line="360" w:lineRule="auto"/>
        <w:jc w:val="both"/>
        <w:rPr>
          <w:rFonts w:ascii="Times New Roman" w:hAnsi="Times New Roman"/>
          <w:b/>
          <w:szCs w:val="24"/>
        </w:rPr>
      </w:pPr>
    </w:p>
    <w:tbl>
      <w:tblPr>
        <w:tblStyle w:val="KlavuzTablo2-Vurgu21"/>
        <w:tblW w:w="0" w:type="auto"/>
        <w:tblLook w:val="04A0"/>
      </w:tblPr>
      <w:tblGrid>
        <w:gridCol w:w="2127"/>
        <w:gridCol w:w="6935"/>
      </w:tblGrid>
      <w:tr w:rsidR="00796663" w:rsidTr="002209C1">
        <w:trPr>
          <w:cnfStyle w:val="100000000000"/>
        </w:trPr>
        <w:tc>
          <w:tcPr>
            <w:cnfStyle w:val="001000000000"/>
            <w:tcW w:w="2127" w:type="dxa"/>
          </w:tcPr>
          <w:p w:rsidR="00796663" w:rsidRPr="00BA637C" w:rsidRDefault="00796663" w:rsidP="002209C1">
            <w:pPr>
              <w:spacing w:line="360" w:lineRule="auto"/>
              <w:jc w:val="both"/>
              <w:rPr>
                <w:rFonts w:ascii="Times New Roman" w:hAnsi="Times New Roman"/>
                <w:szCs w:val="24"/>
              </w:rPr>
            </w:pPr>
            <w:r w:rsidRPr="00BA637C">
              <w:rPr>
                <w:rFonts w:ascii="Times New Roman" w:hAnsi="Times New Roman"/>
                <w:szCs w:val="24"/>
              </w:rPr>
              <w:t>Öğrenciler</w:t>
            </w:r>
          </w:p>
        </w:tc>
        <w:tc>
          <w:tcPr>
            <w:tcW w:w="6935" w:type="dxa"/>
          </w:tcPr>
          <w:p w:rsidR="00796663" w:rsidRDefault="00796663" w:rsidP="002209C1">
            <w:pPr>
              <w:spacing w:line="360" w:lineRule="auto"/>
              <w:jc w:val="both"/>
              <w:cnfStyle w:val="100000000000"/>
              <w:rPr>
                <w:rFonts w:ascii="Times New Roman" w:hAnsi="Times New Roman"/>
                <w:b w:val="0"/>
                <w:szCs w:val="24"/>
              </w:rPr>
            </w:pPr>
            <w:r>
              <w:rPr>
                <w:rFonts w:ascii="Times New Roman" w:hAnsi="Times New Roman"/>
                <w:b w:val="0"/>
                <w:szCs w:val="24"/>
              </w:rPr>
              <w:t>İmam Hatip Ortaokullarına ilgi duyarak gelen ve eğitim alan öğrenci profilinin bulunması,</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Arapça ve İngilizce olmak üzere ç</w:t>
            </w:r>
            <w:r>
              <w:rPr>
                <w:rFonts w:ascii="Times New Roman" w:hAnsi="Times New Roman"/>
                <w:b w:val="0"/>
                <w:szCs w:val="24"/>
              </w:rPr>
              <w:t>ift yabancı dil öğrenme imkânı,</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Müstakil bir imam h</w:t>
            </w:r>
            <w:r>
              <w:rPr>
                <w:rFonts w:ascii="Times New Roman" w:hAnsi="Times New Roman"/>
                <w:b w:val="0"/>
                <w:szCs w:val="24"/>
              </w:rPr>
              <w:t>atip ortaokulunda okuma imkânı,</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Okul</w:t>
            </w:r>
            <w:r>
              <w:rPr>
                <w:rFonts w:ascii="Times New Roman" w:hAnsi="Times New Roman"/>
                <w:b w:val="0"/>
                <w:szCs w:val="24"/>
              </w:rPr>
              <w:t xml:space="preserve">da yemek hizmetinin bulunması, </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lastRenderedPageBreak/>
              <w:t>Mezun öğrenciler için izleme çal</w:t>
            </w:r>
            <w:r>
              <w:rPr>
                <w:rFonts w:ascii="Times New Roman" w:hAnsi="Times New Roman"/>
                <w:b w:val="0"/>
                <w:szCs w:val="24"/>
              </w:rPr>
              <w:t xml:space="preserve">ışmalarının uygulanması, </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Taşıma merkezli eğitim yapılmasına rağmen öğrenci</w:t>
            </w:r>
            <w:r>
              <w:rPr>
                <w:rFonts w:ascii="Times New Roman" w:hAnsi="Times New Roman"/>
                <w:b w:val="0"/>
                <w:szCs w:val="24"/>
              </w:rPr>
              <w:t xml:space="preserve">lerin ulaşımının kolay olması, </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Sınıf mevcutlarının normal standardın ve i</w:t>
            </w:r>
            <w:r>
              <w:rPr>
                <w:rFonts w:ascii="Times New Roman" w:hAnsi="Times New Roman"/>
                <w:b w:val="0"/>
                <w:szCs w:val="24"/>
              </w:rPr>
              <w:t>l ortalamasının altında olması,</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Branş derslerinin yanı sıra dini eğitim</w:t>
            </w:r>
            <w:r>
              <w:rPr>
                <w:rFonts w:ascii="Times New Roman" w:hAnsi="Times New Roman"/>
                <w:b w:val="0"/>
                <w:szCs w:val="24"/>
              </w:rPr>
              <w:t>lerinin de temellerini almaları,</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Lise öğrenimine devam eden bölge öğrencilerinin büyük çoğunluğunun imam hatip liselerine devam etmeleri nedeniyle okulumuzda eğitim alan öğrencilere ilgili liselere hazır şekilde gitme imkânı bulmaları,</w:t>
            </w:r>
          </w:p>
          <w:p w:rsidR="00796663" w:rsidRPr="00CD56D9"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Din eğ</w:t>
            </w:r>
            <w:r>
              <w:rPr>
                <w:rFonts w:ascii="Times New Roman" w:hAnsi="Times New Roman"/>
                <w:b w:val="0"/>
                <w:szCs w:val="24"/>
              </w:rPr>
              <w:t xml:space="preserve">itimini </w:t>
            </w:r>
            <w:r w:rsidRPr="00CD56D9">
              <w:rPr>
                <w:rFonts w:ascii="Times New Roman" w:hAnsi="Times New Roman"/>
                <w:b w:val="0"/>
                <w:szCs w:val="24"/>
              </w:rPr>
              <w:t>devlet eliylealmaları,</w:t>
            </w:r>
          </w:p>
          <w:p w:rsidR="00796663" w:rsidRDefault="00796663" w:rsidP="002209C1">
            <w:pPr>
              <w:spacing w:line="360" w:lineRule="auto"/>
              <w:jc w:val="both"/>
              <w:cnfStyle w:val="100000000000"/>
              <w:rPr>
                <w:rFonts w:ascii="Times New Roman" w:hAnsi="Times New Roman"/>
                <w:b w:val="0"/>
                <w:szCs w:val="24"/>
              </w:rPr>
            </w:pPr>
            <w:r w:rsidRPr="00CD56D9">
              <w:rPr>
                <w:rFonts w:ascii="Times New Roman" w:hAnsi="Times New Roman"/>
                <w:b w:val="0"/>
                <w:szCs w:val="24"/>
              </w:rPr>
              <w:t>Bünyemizde yeterince donatılmış ana sınıfının bulunması.</w:t>
            </w:r>
          </w:p>
        </w:tc>
      </w:tr>
      <w:tr w:rsidR="00796663" w:rsidTr="002209C1">
        <w:trPr>
          <w:cnfStyle w:val="000000100000"/>
        </w:trPr>
        <w:tc>
          <w:tcPr>
            <w:cnfStyle w:val="001000000000"/>
            <w:tcW w:w="2127" w:type="dxa"/>
          </w:tcPr>
          <w:p w:rsidR="00796663" w:rsidRPr="000265E3" w:rsidRDefault="00796663" w:rsidP="002209C1">
            <w:pPr>
              <w:spacing w:line="360" w:lineRule="auto"/>
              <w:jc w:val="both"/>
              <w:rPr>
                <w:rFonts w:ascii="Times New Roman" w:hAnsi="Times New Roman"/>
                <w:szCs w:val="24"/>
              </w:rPr>
            </w:pPr>
            <w:r w:rsidRPr="000265E3">
              <w:rPr>
                <w:rFonts w:ascii="Times New Roman" w:hAnsi="Times New Roman"/>
                <w:szCs w:val="24"/>
              </w:rPr>
              <w:lastRenderedPageBreak/>
              <w:t>Çalışanlar</w:t>
            </w:r>
          </w:p>
        </w:tc>
        <w:tc>
          <w:tcPr>
            <w:tcW w:w="6935" w:type="dxa"/>
          </w:tcPr>
          <w:p w:rsidR="00796663" w:rsidRPr="006A2D7F" w:rsidRDefault="00796663" w:rsidP="002209C1">
            <w:pPr>
              <w:pStyle w:val="Default"/>
              <w:jc w:val="both"/>
              <w:cnfStyle w:val="000000100000"/>
            </w:pPr>
            <w:r w:rsidRPr="006A2D7F">
              <w:t>Etkin ekip çalışmaları için çalışanların gönüllü olması,</w:t>
            </w:r>
          </w:p>
          <w:p w:rsidR="00796663" w:rsidRPr="006A2D7F" w:rsidRDefault="00796663" w:rsidP="002209C1">
            <w:pPr>
              <w:pStyle w:val="Default"/>
              <w:jc w:val="both"/>
              <w:cnfStyle w:val="000000100000"/>
            </w:pPr>
          </w:p>
          <w:p w:rsidR="00796663" w:rsidRPr="006A2D7F" w:rsidRDefault="00796663" w:rsidP="002209C1">
            <w:pPr>
              <w:pStyle w:val="Default"/>
              <w:jc w:val="both"/>
              <w:cnfStyle w:val="000000100000"/>
            </w:pPr>
            <w:r w:rsidRPr="006A2D7F">
              <w:t>Güleryüzlü ve misafirperver bir kadronun bulunması,</w:t>
            </w:r>
          </w:p>
          <w:p w:rsidR="00796663" w:rsidRDefault="00796663" w:rsidP="002209C1">
            <w:pPr>
              <w:pStyle w:val="Default"/>
              <w:jc w:val="both"/>
              <w:cnfStyle w:val="000000100000"/>
            </w:pPr>
          </w:p>
          <w:p w:rsidR="00796663" w:rsidRDefault="00796663" w:rsidP="002209C1">
            <w:pPr>
              <w:pStyle w:val="Default"/>
              <w:jc w:val="both"/>
              <w:cnfStyle w:val="000000100000"/>
            </w:pPr>
            <w:r w:rsidRPr="006A2D7F">
              <w:t>Genç ve istekli bir kadronun bulunması</w:t>
            </w:r>
            <w:r>
              <w:t>,</w:t>
            </w:r>
          </w:p>
          <w:p w:rsidR="00796663" w:rsidRDefault="00796663" w:rsidP="002209C1">
            <w:pPr>
              <w:pStyle w:val="Default"/>
              <w:jc w:val="both"/>
              <w:cnfStyle w:val="000000100000"/>
            </w:pPr>
          </w:p>
          <w:p w:rsidR="00796663" w:rsidRDefault="00796663" w:rsidP="002209C1">
            <w:pPr>
              <w:pStyle w:val="Default"/>
              <w:jc w:val="both"/>
              <w:cnfStyle w:val="000000100000"/>
            </w:pPr>
            <w:r>
              <w:t>Okulda görevli öğretmenlerin tamamının meslekte tecrübeli olmaları, (Ortalama 10-15 yıllık tecrübeye sahiplerdir.)</w:t>
            </w:r>
          </w:p>
          <w:p w:rsidR="00796663" w:rsidRDefault="00796663" w:rsidP="002209C1">
            <w:pPr>
              <w:spacing w:line="360" w:lineRule="auto"/>
              <w:jc w:val="both"/>
              <w:cnfStyle w:val="000000100000"/>
              <w:rPr>
                <w:rFonts w:ascii="Times New Roman" w:hAnsi="Times New Roman"/>
                <w:szCs w:val="24"/>
              </w:rPr>
            </w:pPr>
          </w:p>
          <w:p w:rsidR="00796663" w:rsidRPr="00400E86" w:rsidRDefault="00796663" w:rsidP="002209C1">
            <w:pPr>
              <w:spacing w:line="360" w:lineRule="auto"/>
              <w:jc w:val="both"/>
              <w:cnfStyle w:val="000000100000"/>
              <w:rPr>
                <w:rFonts w:ascii="Times New Roman" w:hAnsi="Times New Roman"/>
                <w:szCs w:val="24"/>
              </w:rPr>
            </w:pPr>
            <w:r w:rsidRPr="00400E86">
              <w:rPr>
                <w:rFonts w:ascii="Times New Roman" w:hAnsi="Times New Roman"/>
                <w:szCs w:val="24"/>
              </w:rPr>
              <w:t>Kurum yöneticilerinin deneyimli ve işbirliğine yatkın olması,</w:t>
            </w:r>
          </w:p>
          <w:p w:rsidR="00796663" w:rsidRDefault="00796663" w:rsidP="002209C1">
            <w:pPr>
              <w:spacing w:line="360" w:lineRule="auto"/>
              <w:jc w:val="both"/>
              <w:cnfStyle w:val="000000100000"/>
              <w:rPr>
                <w:rFonts w:ascii="Times New Roman" w:hAnsi="Times New Roman"/>
                <w:szCs w:val="24"/>
              </w:rPr>
            </w:pPr>
          </w:p>
          <w:p w:rsidR="00796663" w:rsidRPr="00400E86" w:rsidRDefault="00796663" w:rsidP="002209C1">
            <w:pPr>
              <w:spacing w:line="360" w:lineRule="auto"/>
              <w:jc w:val="both"/>
              <w:cnfStyle w:val="000000100000"/>
              <w:rPr>
                <w:rFonts w:ascii="Times New Roman" w:hAnsi="Times New Roman"/>
                <w:szCs w:val="24"/>
              </w:rPr>
            </w:pPr>
            <w:r w:rsidRPr="00400E86">
              <w:rPr>
                <w:rFonts w:ascii="Times New Roman" w:hAnsi="Times New Roman"/>
                <w:szCs w:val="24"/>
              </w:rPr>
              <w:t>Teknolojiyi kullanabilen genç bir eğitim kadrosunun olması</w:t>
            </w:r>
            <w:r>
              <w:rPr>
                <w:rFonts w:ascii="Times New Roman" w:hAnsi="Times New Roman"/>
                <w:szCs w:val="24"/>
              </w:rPr>
              <w:t>.</w:t>
            </w:r>
          </w:p>
          <w:p w:rsidR="00796663" w:rsidRDefault="00796663" w:rsidP="002209C1">
            <w:pPr>
              <w:spacing w:line="360" w:lineRule="auto"/>
              <w:jc w:val="both"/>
              <w:cnfStyle w:val="000000100000"/>
              <w:rPr>
                <w:rFonts w:ascii="Times New Roman" w:hAnsi="Times New Roman"/>
                <w:b/>
                <w:szCs w:val="24"/>
              </w:rPr>
            </w:pPr>
          </w:p>
        </w:tc>
      </w:tr>
      <w:tr w:rsidR="00796663" w:rsidTr="002209C1">
        <w:tc>
          <w:tcPr>
            <w:cnfStyle w:val="001000000000"/>
            <w:tcW w:w="2127" w:type="dxa"/>
          </w:tcPr>
          <w:p w:rsidR="00796663" w:rsidRPr="000265E3" w:rsidRDefault="00796663" w:rsidP="002209C1">
            <w:pPr>
              <w:spacing w:line="360" w:lineRule="auto"/>
              <w:jc w:val="both"/>
              <w:rPr>
                <w:rFonts w:ascii="Times New Roman" w:hAnsi="Times New Roman"/>
                <w:szCs w:val="24"/>
              </w:rPr>
            </w:pPr>
            <w:r>
              <w:rPr>
                <w:rFonts w:ascii="Times New Roman" w:hAnsi="Times New Roman"/>
                <w:szCs w:val="24"/>
              </w:rPr>
              <w:t>Veliler</w:t>
            </w:r>
          </w:p>
        </w:tc>
        <w:tc>
          <w:tcPr>
            <w:tcW w:w="6935" w:type="dxa"/>
          </w:tcPr>
          <w:p w:rsidR="00796663" w:rsidRDefault="00796663" w:rsidP="002209C1">
            <w:pPr>
              <w:pStyle w:val="Default"/>
              <w:jc w:val="both"/>
              <w:cnfStyle w:val="000000000000"/>
            </w:pPr>
            <w:r w:rsidRPr="006A2D7F">
              <w:t>Velilerin okulla ve okulun velilerle iletişiminin samimi olması nedeniyle kısa sürede tarafların birbirine ulaşılabilmesi</w:t>
            </w:r>
            <w:r>
              <w:t>,</w:t>
            </w:r>
          </w:p>
          <w:p w:rsidR="00796663" w:rsidRDefault="00796663" w:rsidP="002209C1">
            <w:pPr>
              <w:pStyle w:val="Default"/>
              <w:jc w:val="both"/>
              <w:cnfStyle w:val="000000000000"/>
            </w:pPr>
          </w:p>
          <w:p w:rsidR="00796663" w:rsidRDefault="00796663" w:rsidP="002209C1">
            <w:pPr>
              <w:pStyle w:val="Default"/>
              <w:jc w:val="both"/>
              <w:cnfStyle w:val="000000000000"/>
            </w:pPr>
            <w:r>
              <w:t>Velilerin eğitim süreçlerine aktif olarak dâhil edilmesi,</w:t>
            </w:r>
          </w:p>
          <w:p w:rsidR="00796663" w:rsidRDefault="00796663" w:rsidP="002209C1">
            <w:pPr>
              <w:pStyle w:val="Default"/>
              <w:jc w:val="both"/>
              <w:cnfStyle w:val="000000000000"/>
            </w:pPr>
          </w:p>
          <w:p w:rsidR="00796663" w:rsidRDefault="00796663" w:rsidP="002209C1">
            <w:pPr>
              <w:pStyle w:val="Default"/>
              <w:jc w:val="both"/>
              <w:cnfStyle w:val="000000000000"/>
            </w:pPr>
            <w:r>
              <w:t>Velilere yönelik projeler yapılması,</w:t>
            </w:r>
          </w:p>
          <w:p w:rsidR="00796663" w:rsidRDefault="00796663" w:rsidP="002209C1">
            <w:pPr>
              <w:pStyle w:val="Default"/>
              <w:jc w:val="both"/>
              <w:cnfStyle w:val="000000000000"/>
            </w:pPr>
          </w:p>
          <w:p w:rsidR="00796663" w:rsidRDefault="00796663" w:rsidP="002209C1">
            <w:pPr>
              <w:pStyle w:val="Default"/>
              <w:jc w:val="both"/>
              <w:cnfStyle w:val="000000000000"/>
            </w:pPr>
            <w:r>
              <w:t>Diğer kurumlar ve Halk Eğitimi Merkezi ile işbirliği içerisinde velilere yönelik eğitimler düzenlenmesi.</w:t>
            </w:r>
          </w:p>
          <w:p w:rsidR="00796663" w:rsidRPr="006A2D7F" w:rsidRDefault="00796663" w:rsidP="002209C1">
            <w:pPr>
              <w:pStyle w:val="Default"/>
              <w:jc w:val="both"/>
              <w:cnfStyle w:val="000000000000"/>
            </w:pPr>
          </w:p>
        </w:tc>
      </w:tr>
      <w:tr w:rsidR="00796663" w:rsidTr="002209C1">
        <w:trPr>
          <w:cnfStyle w:val="000000100000"/>
        </w:trPr>
        <w:tc>
          <w:tcPr>
            <w:cnfStyle w:val="001000000000"/>
            <w:tcW w:w="2127"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t>Bina ve Yerleşke</w:t>
            </w:r>
          </w:p>
        </w:tc>
        <w:tc>
          <w:tcPr>
            <w:tcW w:w="6935" w:type="dxa"/>
          </w:tcPr>
          <w:p w:rsidR="00796663" w:rsidRDefault="00796663" w:rsidP="002209C1">
            <w:pPr>
              <w:pStyle w:val="Default"/>
              <w:jc w:val="both"/>
              <w:cnfStyle w:val="000000100000"/>
            </w:pPr>
            <w:r>
              <w:t>Okul binasının yeni ve çok yıpranmamış olması,</w:t>
            </w:r>
          </w:p>
          <w:p w:rsidR="00796663" w:rsidRDefault="00796663" w:rsidP="002209C1">
            <w:pPr>
              <w:pStyle w:val="Default"/>
              <w:jc w:val="both"/>
              <w:cnfStyle w:val="000000100000"/>
            </w:pPr>
          </w:p>
          <w:p w:rsidR="00796663" w:rsidRDefault="00796663" w:rsidP="002209C1">
            <w:pPr>
              <w:pStyle w:val="Default"/>
              <w:jc w:val="both"/>
              <w:cnfStyle w:val="000000100000"/>
            </w:pPr>
            <w:r>
              <w:t>Okul yerleşkesinin köy merkezinde, hayatın içinde yer alması,</w:t>
            </w:r>
          </w:p>
          <w:p w:rsidR="00796663" w:rsidRDefault="00796663" w:rsidP="002209C1">
            <w:pPr>
              <w:pStyle w:val="Default"/>
              <w:jc w:val="both"/>
              <w:cnfStyle w:val="000000100000"/>
            </w:pPr>
          </w:p>
          <w:p w:rsidR="00796663" w:rsidRDefault="00796663" w:rsidP="002209C1">
            <w:pPr>
              <w:pStyle w:val="Default"/>
              <w:jc w:val="both"/>
              <w:cnfStyle w:val="000000100000"/>
            </w:pPr>
            <w:r>
              <w:t>Öğrenciler için okulun rahatça ulaşılabilir bir konumda olması,</w:t>
            </w:r>
          </w:p>
          <w:p w:rsidR="00796663" w:rsidRDefault="00796663" w:rsidP="002209C1">
            <w:pPr>
              <w:pStyle w:val="Default"/>
              <w:jc w:val="both"/>
              <w:cnfStyle w:val="000000100000"/>
            </w:pPr>
          </w:p>
          <w:p w:rsidR="00796663" w:rsidRDefault="00796663" w:rsidP="002209C1">
            <w:pPr>
              <w:jc w:val="both"/>
              <w:cnfStyle w:val="000000100000"/>
              <w:rPr>
                <w:rFonts w:ascii="Times New Roman" w:hAnsi="Times New Roman"/>
                <w:szCs w:val="24"/>
              </w:rPr>
            </w:pPr>
            <w:r>
              <w:rPr>
                <w:rFonts w:ascii="Times New Roman" w:hAnsi="Times New Roman"/>
                <w:szCs w:val="24"/>
              </w:rPr>
              <w:t>İlçemizin kırsal kesimde yer alan tek müstakil imam hatip ortaokulu olması,</w:t>
            </w:r>
          </w:p>
          <w:p w:rsidR="00796663" w:rsidRDefault="00796663" w:rsidP="002209C1">
            <w:pPr>
              <w:jc w:val="both"/>
              <w:cnfStyle w:val="000000100000"/>
              <w:rPr>
                <w:rFonts w:ascii="Times New Roman" w:hAnsi="Times New Roman"/>
                <w:szCs w:val="24"/>
              </w:rPr>
            </w:pPr>
          </w:p>
          <w:p w:rsidR="00796663" w:rsidRDefault="00796663" w:rsidP="002209C1">
            <w:pPr>
              <w:pStyle w:val="Default"/>
              <w:jc w:val="both"/>
              <w:cnfStyle w:val="000000100000"/>
            </w:pPr>
            <w:r w:rsidRPr="004A3395">
              <w:t xml:space="preserve">Geniş bir bahçesinin bulunması, </w:t>
            </w:r>
          </w:p>
          <w:p w:rsidR="00796663" w:rsidRDefault="00796663" w:rsidP="002209C1">
            <w:pPr>
              <w:pStyle w:val="Default"/>
              <w:jc w:val="both"/>
              <w:cnfStyle w:val="000000100000"/>
            </w:pPr>
          </w:p>
          <w:p w:rsidR="00796663" w:rsidRPr="006A2D7F" w:rsidRDefault="00796663" w:rsidP="002209C1">
            <w:pPr>
              <w:pStyle w:val="Default"/>
              <w:jc w:val="both"/>
              <w:cnfStyle w:val="000000100000"/>
            </w:pPr>
            <w:r w:rsidRPr="006A2D7F">
              <w:t>Bahçede oyun parkının bulunması,</w:t>
            </w:r>
          </w:p>
          <w:p w:rsidR="00796663" w:rsidRPr="006A2D7F" w:rsidRDefault="00796663" w:rsidP="002209C1">
            <w:pPr>
              <w:pStyle w:val="Default"/>
              <w:jc w:val="both"/>
              <w:cnfStyle w:val="000000100000"/>
            </w:pPr>
          </w:p>
          <w:p w:rsidR="00796663" w:rsidRDefault="00796663" w:rsidP="002209C1">
            <w:pPr>
              <w:pStyle w:val="Default"/>
              <w:jc w:val="both"/>
              <w:cnfStyle w:val="000000100000"/>
            </w:pPr>
            <w:r w:rsidRPr="006A2D7F">
              <w:lastRenderedPageBreak/>
              <w:t>Dersliklerin geniş olması,</w:t>
            </w:r>
          </w:p>
          <w:p w:rsidR="00796663" w:rsidRDefault="00796663" w:rsidP="002209C1">
            <w:pPr>
              <w:pStyle w:val="Default"/>
              <w:jc w:val="both"/>
              <w:cnfStyle w:val="000000100000"/>
            </w:pPr>
          </w:p>
          <w:p w:rsidR="00796663" w:rsidRDefault="00796663" w:rsidP="002209C1">
            <w:pPr>
              <w:pStyle w:val="Default"/>
              <w:jc w:val="both"/>
              <w:cnfStyle w:val="000000100000"/>
            </w:pPr>
            <w:r>
              <w:t>Dersliklerin öğrenci mevcudu için yeterli olması,</w:t>
            </w:r>
          </w:p>
          <w:p w:rsidR="00796663" w:rsidRDefault="00796663" w:rsidP="002209C1">
            <w:pPr>
              <w:pStyle w:val="Default"/>
              <w:jc w:val="both"/>
              <w:cnfStyle w:val="000000100000"/>
            </w:pPr>
          </w:p>
          <w:p w:rsidR="00796663" w:rsidRPr="006A2D7F" w:rsidRDefault="00796663" w:rsidP="002209C1">
            <w:pPr>
              <w:pStyle w:val="Default"/>
              <w:jc w:val="both"/>
              <w:cnfStyle w:val="000000100000"/>
            </w:pPr>
            <w:r>
              <w:t>Değişik amaçlarla kullanılabilecek alanların bulunması,</w:t>
            </w:r>
          </w:p>
          <w:p w:rsidR="00796663" w:rsidRPr="006A2D7F" w:rsidRDefault="00796663" w:rsidP="002209C1">
            <w:pPr>
              <w:pStyle w:val="Default"/>
              <w:jc w:val="both"/>
              <w:cnfStyle w:val="000000100000"/>
            </w:pPr>
          </w:p>
          <w:p w:rsidR="00796663" w:rsidRDefault="00796663" w:rsidP="002209C1">
            <w:pPr>
              <w:pStyle w:val="Default"/>
              <w:jc w:val="both"/>
              <w:cnfStyle w:val="000000100000"/>
            </w:pPr>
            <w:r w:rsidRPr="006A2D7F">
              <w:t>Kalorifer sisteminin bulunması ve ısınma sorununun yaşanmaması</w:t>
            </w:r>
            <w:r>
              <w:t>.</w:t>
            </w:r>
          </w:p>
          <w:p w:rsidR="00796663" w:rsidRPr="006A2D7F" w:rsidRDefault="00796663" w:rsidP="002209C1">
            <w:pPr>
              <w:pStyle w:val="Default"/>
              <w:jc w:val="both"/>
              <w:cnfStyle w:val="000000100000"/>
            </w:pPr>
          </w:p>
        </w:tc>
      </w:tr>
      <w:tr w:rsidR="00796663" w:rsidTr="002209C1">
        <w:tc>
          <w:tcPr>
            <w:cnfStyle w:val="001000000000"/>
            <w:tcW w:w="2127"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lastRenderedPageBreak/>
              <w:t>Donanım</w:t>
            </w:r>
          </w:p>
        </w:tc>
        <w:tc>
          <w:tcPr>
            <w:tcW w:w="6935" w:type="dxa"/>
          </w:tcPr>
          <w:p w:rsidR="00796663" w:rsidRDefault="00796663" w:rsidP="002209C1">
            <w:pPr>
              <w:pStyle w:val="Default"/>
              <w:jc w:val="both"/>
              <w:cnfStyle w:val="000000000000"/>
            </w:pPr>
            <w:r>
              <w:t>Okulumuzun, açıldığı günden itibaren teknik ve teknolojik donanımının geliştiriliyor olması,</w:t>
            </w:r>
          </w:p>
          <w:p w:rsidR="00796663" w:rsidRDefault="00796663" w:rsidP="002209C1">
            <w:pPr>
              <w:pStyle w:val="Default"/>
              <w:jc w:val="both"/>
              <w:cnfStyle w:val="000000000000"/>
            </w:pPr>
          </w:p>
          <w:p w:rsidR="00796663" w:rsidRDefault="00796663" w:rsidP="002209C1">
            <w:pPr>
              <w:pStyle w:val="Default"/>
              <w:jc w:val="both"/>
              <w:cnfStyle w:val="000000000000"/>
            </w:pPr>
            <w:r>
              <w:t>Sınıflarda akıllı tahtalarının bulunması,</w:t>
            </w:r>
          </w:p>
          <w:p w:rsidR="00796663" w:rsidRDefault="00796663" w:rsidP="002209C1">
            <w:pPr>
              <w:pStyle w:val="Default"/>
              <w:jc w:val="both"/>
              <w:cnfStyle w:val="000000000000"/>
            </w:pPr>
          </w:p>
          <w:p w:rsidR="00796663" w:rsidRDefault="00796663" w:rsidP="002209C1">
            <w:pPr>
              <w:pStyle w:val="Default"/>
              <w:jc w:val="both"/>
              <w:cnfStyle w:val="000000000000"/>
            </w:pPr>
            <w:r>
              <w:t>Yeterli sayıda Fatih Projesi donanımının bulunması,</w:t>
            </w:r>
          </w:p>
          <w:p w:rsidR="00796663" w:rsidRDefault="00796663" w:rsidP="002209C1">
            <w:pPr>
              <w:pStyle w:val="Default"/>
              <w:jc w:val="both"/>
              <w:cnfStyle w:val="000000000000"/>
            </w:pPr>
          </w:p>
          <w:p w:rsidR="00796663" w:rsidRPr="006A2D7F" w:rsidRDefault="00796663" w:rsidP="002209C1">
            <w:pPr>
              <w:pStyle w:val="Default"/>
              <w:jc w:val="both"/>
              <w:cnfStyle w:val="000000000000"/>
            </w:pPr>
            <w:r>
              <w:t>Yeterli donanıma sahip Bilişim Teknolojileri sınıfının bulunması,</w:t>
            </w:r>
          </w:p>
          <w:p w:rsidR="00796663" w:rsidRDefault="00796663" w:rsidP="002209C1">
            <w:pPr>
              <w:pStyle w:val="Default"/>
              <w:jc w:val="both"/>
              <w:cnfStyle w:val="000000000000"/>
            </w:pPr>
          </w:p>
          <w:p w:rsidR="00796663" w:rsidRPr="006A2D7F" w:rsidRDefault="00796663" w:rsidP="002209C1">
            <w:pPr>
              <w:pStyle w:val="Default"/>
              <w:jc w:val="both"/>
              <w:cnfStyle w:val="000000000000"/>
            </w:pPr>
            <w:r>
              <w:t>Bünyemizde yeterince donatılmış ana sınıfının bulunması,</w:t>
            </w:r>
          </w:p>
          <w:p w:rsidR="00796663" w:rsidRPr="006A2D7F" w:rsidRDefault="00796663" w:rsidP="002209C1">
            <w:pPr>
              <w:pStyle w:val="Default"/>
              <w:jc w:val="both"/>
              <w:cnfStyle w:val="000000000000"/>
            </w:pPr>
          </w:p>
          <w:p w:rsidR="00796663" w:rsidRDefault="00796663" w:rsidP="002209C1">
            <w:pPr>
              <w:jc w:val="both"/>
              <w:cnfStyle w:val="000000000000"/>
              <w:rPr>
                <w:rFonts w:ascii="Times New Roman" w:hAnsi="Times New Roman"/>
                <w:szCs w:val="24"/>
              </w:rPr>
            </w:pPr>
            <w:r w:rsidRPr="006A2D7F">
              <w:rPr>
                <w:rFonts w:ascii="Times New Roman" w:hAnsi="Times New Roman"/>
                <w:szCs w:val="24"/>
              </w:rPr>
              <w:t>Etkileşimli tahta, tablet, yazıcı, projeksiyon</w:t>
            </w:r>
            <w:r>
              <w:rPr>
                <w:rFonts w:ascii="Times New Roman" w:hAnsi="Times New Roman"/>
                <w:szCs w:val="24"/>
              </w:rPr>
              <w:t>, TV</w:t>
            </w:r>
            <w:r w:rsidRPr="006A2D7F">
              <w:rPr>
                <w:rFonts w:ascii="Times New Roman" w:hAnsi="Times New Roman"/>
                <w:szCs w:val="24"/>
              </w:rPr>
              <w:t xml:space="preserve"> gibi donanım malzemelerinin bulunması,</w:t>
            </w:r>
          </w:p>
          <w:p w:rsidR="00796663" w:rsidRPr="006A2D7F" w:rsidRDefault="00796663" w:rsidP="002209C1">
            <w:pPr>
              <w:jc w:val="both"/>
              <w:cnfStyle w:val="000000000000"/>
              <w:rPr>
                <w:rFonts w:ascii="Times New Roman" w:hAnsi="Times New Roman"/>
                <w:szCs w:val="24"/>
              </w:rPr>
            </w:pPr>
          </w:p>
          <w:p w:rsidR="00796663" w:rsidRDefault="00796663" w:rsidP="002209C1">
            <w:pPr>
              <w:jc w:val="both"/>
              <w:cnfStyle w:val="000000000000"/>
              <w:rPr>
                <w:rFonts w:ascii="Times New Roman" w:hAnsi="Times New Roman"/>
                <w:szCs w:val="24"/>
              </w:rPr>
            </w:pPr>
            <w:r>
              <w:rPr>
                <w:rFonts w:ascii="Times New Roman" w:hAnsi="Times New Roman"/>
                <w:szCs w:val="24"/>
              </w:rPr>
              <w:t>Okul güvenlik k</w:t>
            </w:r>
            <w:r w:rsidRPr="006A2D7F">
              <w:rPr>
                <w:rFonts w:ascii="Times New Roman" w:hAnsi="Times New Roman"/>
                <w:szCs w:val="24"/>
              </w:rPr>
              <w:t>ameralarının bulunması,</w:t>
            </w:r>
          </w:p>
          <w:p w:rsidR="00796663" w:rsidRPr="006A2D7F" w:rsidRDefault="00796663" w:rsidP="002209C1">
            <w:pPr>
              <w:jc w:val="both"/>
              <w:cnfStyle w:val="000000000000"/>
              <w:rPr>
                <w:rFonts w:ascii="Times New Roman" w:hAnsi="Times New Roman"/>
                <w:szCs w:val="24"/>
              </w:rPr>
            </w:pPr>
          </w:p>
          <w:p w:rsidR="00796663" w:rsidRDefault="00796663" w:rsidP="002209C1">
            <w:pPr>
              <w:jc w:val="both"/>
              <w:cnfStyle w:val="000000000000"/>
              <w:rPr>
                <w:rFonts w:ascii="Times New Roman" w:hAnsi="Times New Roman"/>
                <w:szCs w:val="24"/>
              </w:rPr>
            </w:pPr>
            <w:r w:rsidRPr="006A2D7F">
              <w:rPr>
                <w:rFonts w:ascii="Times New Roman" w:hAnsi="Times New Roman"/>
                <w:szCs w:val="24"/>
              </w:rPr>
              <w:t>İnternet bağlantımızın bulunması.</w:t>
            </w:r>
          </w:p>
          <w:p w:rsidR="00796663" w:rsidRDefault="00796663" w:rsidP="002209C1">
            <w:pPr>
              <w:pStyle w:val="Default"/>
              <w:jc w:val="both"/>
              <w:cnfStyle w:val="000000000000"/>
            </w:pPr>
          </w:p>
        </w:tc>
      </w:tr>
      <w:tr w:rsidR="00796663" w:rsidTr="002209C1">
        <w:trPr>
          <w:cnfStyle w:val="000000100000"/>
        </w:trPr>
        <w:tc>
          <w:tcPr>
            <w:cnfStyle w:val="001000000000"/>
            <w:tcW w:w="2127"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t xml:space="preserve">Bütçe </w:t>
            </w:r>
          </w:p>
        </w:tc>
        <w:tc>
          <w:tcPr>
            <w:tcW w:w="6935" w:type="dxa"/>
          </w:tcPr>
          <w:p w:rsidR="00796663" w:rsidRPr="006A2D7F" w:rsidRDefault="00796663" w:rsidP="002209C1">
            <w:pPr>
              <w:pStyle w:val="Default"/>
              <w:jc w:val="both"/>
              <w:cnfStyle w:val="000000100000"/>
            </w:pPr>
            <w:r w:rsidRPr="006A2D7F">
              <w:t xml:space="preserve">Harcama yetkisinin Okul Müdüründe bulunması, </w:t>
            </w:r>
          </w:p>
          <w:p w:rsidR="00796663" w:rsidRPr="006A2D7F" w:rsidRDefault="00796663" w:rsidP="002209C1">
            <w:pPr>
              <w:pStyle w:val="Default"/>
              <w:jc w:val="both"/>
              <w:cnfStyle w:val="000000100000"/>
            </w:pPr>
          </w:p>
          <w:p w:rsidR="00796663" w:rsidRPr="006A2D7F" w:rsidRDefault="00796663" w:rsidP="002209C1">
            <w:pPr>
              <w:pStyle w:val="Default"/>
              <w:jc w:val="both"/>
              <w:cnfStyle w:val="000000100000"/>
            </w:pPr>
            <w:r w:rsidRPr="006A2D7F">
              <w:t xml:space="preserve">Okul Aile Birliğinin gönüllü ve istekli çalışması, </w:t>
            </w:r>
          </w:p>
          <w:p w:rsidR="00796663" w:rsidRPr="006A2D7F" w:rsidRDefault="00796663" w:rsidP="002209C1">
            <w:pPr>
              <w:pStyle w:val="Default"/>
              <w:jc w:val="both"/>
              <w:cnfStyle w:val="000000100000"/>
            </w:pPr>
          </w:p>
          <w:p w:rsidR="00796663" w:rsidRDefault="00796663" w:rsidP="002209C1">
            <w:pPr>
              <w:pStyle w:val="Default"/>
              <w:jc w:val="both"/>
              <w:cnfStyle w:val="000000100000"/>
            </w:pPr>
            <w:r w:rsidRPr="006A2D7F">
              <w:t>Hayırseverlerin katkısı.</w:t>
            </w:r>
          </w:p>
          <w:p w:rsidR="00796663" w:rsidRDefault="00796663" w:rsidP="002209C1">
            <w:pPr>
              <w:pStyle w:val="Default"/>
              <w:jc w:val="both"/>
              <w:cnfStyle w:val="000000100000"/>
            </w:pPr>
          </w:p>
          <w:p w:rsidR="00796663" w:rsidRPr="006A2D7F" w:rsidRDefault="00796663" w:rsidP="002209C1">
            <w:pPr>
              <w:pStyle w:val="Default"/>
              <w:jc w:val="both"/>
              <w:cnfStyle w:val="000000100000"/>
            </w:pPr>
            <w:r>
              <w:t>Öğrenci velilerinin okulda yapılacak çalışmalara maddi ve manevi destekte bulunması.</w:t>
            </w:r>
          </w:p>
          <w:p w:rsidR="00796663" w:rsidRDefault="00796663" w:rsidP="002209C1">
            <w:pPr>
              <w:pStyle w:val="Default"/>
              <w:jc w:val="both"/>
              <w:cnfStyle w:val="000000100000"/>
            </w:pPr>
          </w:p>
        </w:tc>
      </w:tr>
      <w:tr w:rsidR="00796663" w:rsidTr="002209C1">
        <w:tc>
          <w:tcPr>
            <w:cnfStyle w:val="001000000000"/>
            <w:tcW w:w="2127"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t>Yönetim Süreçleri</w:t>
            </w:r>
          </w:p>
        </w:tc>
        <w:tc>
          <w:tcPr>
            <w:tcW w:w="6935" w:type="dxa"/>
          </w:tcPr>
          <w:p w:rsidR="00796663" w:rsidRDefault="00796663" w:rsidP="002209C1">
            <w:pPr>
              <w:pStyle w:val="Default"/>
              <w:jc w:val="both"/>
              <w:cnfStyle w:val="000000000000"/>
            </w:pPr>
            <w:r>
              <w:t>Okula ve çevreye hâkim, velilerle ve okulun bulunduğu köydeki insanlarla iletişimi güçlü, okuldaki değişim ve dönüşümü destekleyen, öğretmen ve öğrencilerle bütünleşmiş, genç ve dinamik bir idare anlayışının bulunması,</w:t>
            </w:r>
          </w:p>
          <w:p w:rsidR="00796663" w:rsidRDefault="00796663" w:rsidP="002209C1">
            <w:pPr>
              <w:pStyle w:val="Default"/>
              <w:jc w:val="both"/>
              <w:cnfStyle w:val="000000000000"/>
            </w:pPr>
          </w:p>
          <w:p w:rsidR="00796663" w:rsidRPr="006A2D7F" w:rsidRDefault="00796663" w:rsidP="002209C1">
            <w:pPr>
              <w:jc w:val="both"/>
              <w:cnfStyle w:val="000000000000"/>
              <w:rPr>
                <w:rFonts w:ascii="Times New Roman" w:hAnsi="Times New Roman"/>
                <w:szCs w:val="24"/>
              </w:rPr>
            </w:pPr>
            <w:r w:rsidRPr="006A2D7F">
              <w:rPr>
                <w:rFonts w:ascii="Times New Roman" w:hAnsi="Times New Roman"/>
                <w:szCs w:val="24"/>
              </w:rPr>
              <w:t xml:space="preserve">Genç, uyumlu ve adil bir yönetim ekibinin bulunması, </w:t>
            </w:r>
          </w:p>
          <w:p w:rsidR="00796663" w:rsidRPr="006A2D7F" w:rsidRDefault="00796663" w:rsidP="002209C1">
            <w:pPr>
              <w:jc w:val="both"/>
              <w:cnfStyle w:val="000000000000"/>
              <w:rPr>
                <w:rFonts w:ascii="Times New Roman" w:hAnsi="Times New Roman"/>
                <w:szCs w:val="24"/>
              </w:rPr>
            </w:pPr>
          </w:p>
          <w:p w:rsidR="00796663" w:rsidRPr="006A2D7F" w:rsidRDefault="00796663" w:rsidP="002209C1">
            <w:pPr>
              <w:jc w:val="both"/>
              <w:cnfStyle w:val="000000000000"/>
              <w:rPr>
                <w:rFonts w:ascii="Times New Roman" w:hAnsi="Times New Roman"/>
                <w:szCs w:val="24"/>
              </w:rPr>
            </w:pPr>
            <w:r w:rsidRPr="006A2D7F">
              <w:rPr>
                <w:rFonts w:ascii="Times New Roman" w:hAnsi="Times New Roman"/>
                <w:szCs w:val="24"/>
              </w:rPr>
              <w:t>Çalışanlara eşit, adil ve liyakatle yaklaşılması,</w:t>
            </w:r>
          </w:p>
          <w:p w:rsidR="00796663" w:rsidRPr="006A2D7F" w:rsidRDefault="00796663" w:rsidP="002209C1">
            <w:pPr>
              <w:jc w:val="both"/>
              <w:cnfStyle w:val="000000000000"/>
              <w:rPr>
                <w:rFonts w:ascii="Times New Roman" w:hAnsi="Times New Roman"/>
                <w:szCs w:val="24"/>
              </w:rPr>
            </w:pPr>
          </w:p>
          <w:p w:rsidR="00796663" w:rsidRDefault="00796663" w:rsidP="002209C1">
            <w:pPr>
              <w:jc w:val="both"/>
              <w:cnfStyle w:val="000000000000"/>
              <w:rPr>
                <w:rFonts w:ascii="Times New Roman" w:hAnsi="Times New Roman"/>
                <w:szCs w:val="24"/>
              </w:rPr>
            </w:pPr>
            <w:r w:rsidRPr="006A2D7F">
              <w:rPr>
                <w:rFonts w:ascii="Times New Roman" w:hAnsi="Times New Roman"/>
                <w:szCs w:val="24"/>
              </w:rPr>
              <w:t>Yönetim Kadrosunun yönetmelik ve mevzuata hâkim olması.</w:t>
            </w:r>
          </w:p>
          <w:p w:rsidR="00796663" w:rsidRPr="006A2D7F" w:rsidRDefault="00796663" w:rsidP="002209C1">
            <w:pPr>
              <w:pStyle w:val="Default"/>
              <w:jc w:val="both"/>
              <w:cnfStyle w:val="000000000000"/>
            </w:pPr>
          </w:p>
        </w:tc>
      </w:tr>
      <w:tr w:rsidR="00796663" w:rsidTr="002209C1">
        <w:trPr>
          <w:cnfStyle w:val="000000100000"/>
        </w:trPr>
        <w:tc>
          <w:tcPr>
            <w:cnfStyle w:val="001000000000"/>
            <w:tcW w:w="2127"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t>İletişim Süreçleri</w:t>
            </w:r>
          </w:p>
        </w:tc>
        <w:tc>
          <w:tcPr>
            <w:tcW w:w="6935" w:type="dxa"/>
          </w:tcPr>
          <w:p w:rsidR="00796663" w:rsidRDefault="00796663" w:rsidP="002209C1">
            <w:pPr>
              <w:jc w:val="both"/>
              <w:cnfStyle w:val="000000100000"/>
              <w:rPr>
                <w:rFonts w:ascii="Times New Roman" w:hAnsi="Times New Roman"/>
                <w:szCs w:val="24"/>
              </w:rPr>
            </w:pPr>
            <w:r>
              <w:rPr>
                <w:rFonts w:ascii="Times New Roman" w:hAnsi="Times New Roman"/>
                <w:szCs w:val="24"/>
              </w:rPr>
              <w:t>Yönetim k</w:t>
            </w:r>
            <w:r w:rsidRPr="006A2D7F">
              <w:rPr>
                <w:rFonts w:ascii="Times New Roman" w:hAnsi="Times New Roman"/>
                <w:szCs w:val="24"/>
              </w:rPr>
              <w:t>adrosunun yönetmelik ve mevzuata hâkim</w:t>
            </w:r>
            <w:r>
              <w:rPr>
                <w:rFonts w:ascii="Times New Roman" w:hAnsi="Times New Roman"/>
                <w:szCs w:val="24"/>
              </w:rPr>
              <w:t xml:space="preserve"> olması,</w:t>
            </w:r>
          </w:p>
          <w:p w:rsidR="00796663" w:rsidRDefault="00796663" w:rsidP="002209C1">
            <w:pPr>
              <w:jc w:val="both"/>
              <w:cnfStyle w:val="000000100000"/>
              <w:rPr>
                <w:rFonts w:ascii="Times New Roman" w:hAnsi="Times New Roman"/>
                <w:szCs w:val="24"/>
              </w:rPr>
            </w:pPr>
          </w:p>
          <w:p w:rsidR="00796663" w:rsidRDefault="00796663" w:rsidP="002209C1">
            <w:pPr>
              <w:jc w:val="both"/>
              <w:cnfStyle w:val="000000100000"/>
              <w:rPr>
                <w:rFonts w:ascii="Times New Roman" w:hAnsi="Times New Roman"/>
                <w:szCs w:val="24"/>
              </w:rPr>
            </w:pPr>
            <w:r>
              <w:rPr>
                <w:rFonts w:ascii="Times New Roman" w:hAnsi="Times New Roman"/>
                <w:szCs w:val="24"/>
              </w:rPr>
              <w:t xml:space="preserve">Okulda tüm paydaşların güven ve aidiyet duygusuna sahip olmaları, </w:t>
            </w:r>
          </w:p>
          <w:p w:rsidR="00796663" w:rsidRDefault="00796663" w:rsidP="002209C1">
            <w:pPr>
              <w:jc w:val="both"/>
              <w:cnfStyle w:val="000000100000"/>
              <w:rPr>
                <w:rFonts w:ascii="Times New Roman" w:hAnsi="Times New Roman"/>
                <w:szCs w:val="24"/>
              </w:rPr>
            </w:pPr>
          </w:p>
          <w:p w:rsidR="00796663" w:rsidRDefault="00796663" w:rsidP="002209C1">
            <w:pPr>
              <w:jc w:val="both"/>
              <w:cnfStyle w:val="000000100000"/>
              <w:rPr>
                <w:rFonts w:ascii="Times New Roman" w:hAnsi="Times New Roman"/>
                <w:szCs w:val="24"/>
              </w:rPr>
            </w:pPr>
            <w:r w:rsidRPr="006A2D7F">
              <w:rPr>
                <w:rFonts w:ascii="Times New Roman" w:hAnsi="Times New Roman"/>
                <w:szCs w:val="24"/>
              </w:rPr>
              <w:t>Öğrenci sayısının azlığı ve birçoğunun kardeş olması nedeniyle öğrencilerle ve velilerle yakın ilişki kurulabilmesi.</w:t>
            </w:r>
          </w:p>
          <w:p w:rsidR="00796663" w:rsidRDefault="00796663" w:rsidP="002209C1">
            <w:pPr>
              <w:pStyle w:val="Default"/>
              <w:jc w:val="both"/>
              <w:cnfStyle w:val="000000100000"/>
            </w:pPr>
          </w:p>
        </w:tc>
      </w:tr>
    </w:tbl>
    <w:p w:rsidR="00796663" w:rsidRDefault="00796663" w:rsidP="00796663">
      <w:pPr>
        <w:spacing w:line="360" w:lineRule="auto"/>
        <w:jc w:val="both"/>
        <w:rPr>
          <w:rFonts w:ascii="Times New Roman" w:hAnsi="Times New Roman"/>
          <w:b/>
          <w:szCs w:val="24"/>
        </w:rPr>
      </w:pPr>
    </w:p>
    <w:p w:rsidR="00796663" w:rsidRDefault="00796663" w:rsidP="00796663">
      <w:pPr>
        <w:spacing w:line="360" w:lineRule="auto"/>
        <w:jc w:val="both"/>
        <w:rPr>
          <w:rFonts w:ascii="Times New Roman" w:hAnsi="Times New Roman"/>
          <w:b/>
          <w:szCs w:val="24"/>
        </w:rPr>
      </w:pPr>
    </w:p>
    <w:p w:rsidR="00796663" w:rsidRDefault="00796663" w:rsidP="00796663">
      <w:pPr>
        <w:spacing w:line="360" w:lineRule="auto"/>
        <w:jc w:val="both"/>
        <w:rPr>
          <w:rFonts w:ascii="Times New Roman" w:hAnsi="Times New Roman"/>
          <w:b/>
          <w:szCs w:val="24"/>
        </w:rPr>
      </w:pPr>
    </w:p>
    <w:p w:rsidR="00796663" w:rsidRDefault="00796663" w:rsidP="00796663">
      <w:pPr>
        <w:spacing w:line="360" w:lineRule="auto"/>
        <w:jc w:val="both"/>
        <w:rPr>
          <w:rFonts w:ascii="Times New Roman" w:hAnsi="Times New Roman"/>
          <w:b/>
          <w:szCs w:val="24"/>
        </w:rPr>
      </w:pPr>
      <w:r w:rsidRPr="00400E86">
        <w:rPr>
          <w:rFonts w:ascii="Times New Roman" w:hAnsi="Times New Roman"/>
          <w:b/>
          <w:szCs w:val="24"/>
        </w:rPr>
        <w:t>Zayıf Yönler</w:t>
      </w:r>
      <w:r>
        <w:rPr>
          <w:rFonts w:ascii="Times New Roman" w:hAnsi="Times New Roman"/>
          <w:b/>
          <w:szCs w:val="24"/>
        </w:rPr>
        <w:t>:</w:t>
      </w:r>
    </w:p>
    <w:p w:rsidR="00796663" w:rsidRDefault="00796663" w:rsidP="00796663">
      <w:pPr>
        <w:spacing w:line="360" w:lineRule="auto"/>
        <w:jc w:val="both"/>
        <w:rPr>
          <w:rFonts w:ascii="Times New Roman" w:hAnsi="Times New Roman"/>
          <w:b/>
          <w:szCs w:val="24"/>
        </w:rPr>
      </w:pPr>
    </w:p>
    <w:p w:rsidR="00796663" w:rsidRDefault="00796663" w:rsidP="00796663">
      <w:pPr>
        <w:spacing w:line="360" w:lineRule="auto"/>
        <w:jc w:val="both"/>
        <w:rPr>
          <w:rFonts w:ascii="Times New Roman" w:hAnsi="Times New Roman"/>
          <w:b/>
          <w:szCs w:val="24"/>
        </w:rPr>
      </w:pPr>
    </w:p>
    <w:tbl>
      <w:tblPr>
        <w:tblStyle w:val="DzTablo11"/>
        <w:tblW w:w="0" w:type="auto"/>
        <w:tblLook w:val="04A0"/>
      </w:tblPr>
      <w:tblGrid>
        <w:gridCol w:w="2122"/>
        <w:gridCol w:w="6940"/>
      </w:tblGrid>
      <w:tr w:rsidR="00796663" w:rsidTr="002209C1">
        <w:trPr>
          <w:cnfStyle w:val="100000000000"/>
        </w:trPr>
        <w:tc>
          <w:tcPr>
            <w:cnfStyle w:val="001000000000"/>
            <w:tcW w:w="2122" w:type="dxa"/>
          </w:tcPr>
          <w:p w:rsidR="00796663" w:rsidRPr="00402592" w:rsidRDefault="00796663" w:rsidP="002209C1">
            <w:pPr>
              <w:spacing w:line="360" w:lineRule="auto"/>
              <w:jc w:val="both"/>
              <w:rPr>
                <w:rFonts w:ascii="Times New Roman" w:hAnsi="Times New Roman"/>
                <w:szCs w:val="24"/>
              </w:rPr>
            </w:pPr>
            <w:r w:rsidRPr="00402592">
              <w:rPr>
                <w:rFonts w:ascii="Times New Roman" w:hAnsi="Times New Roman"/>
                <w:szCs w:val="24"/>
              </w:rPr>
              <w:t>Öğrenciler</w:t>
            </w:r>
          </w:p>
        </w:tc>
        <w:tc>
          <w:tcPr>
            <w:tcW w:w="6940" w:type="dxa"/>
          </w:tcPr>
          <w:p w:rsidR="00796663" w:rsidRPr="00402592" w:rsidRDefault="00796663" w:rsidP="002209C1">
            <w:pPr>
              <w:spacing w:line="360" w:lineRule="auto"/>
              <w:jc w:val="both"/>
              <w:cnfStyle w:val="100000000000"/>
              <w:rPr>
                <w:rFonts w:ascii="Times New Roman" w:hAnsi="Times New Roman"/>
                <w:b w:val="0"/>
                <w:szCs w:val="24"/>
              </w:rPr>
            </w:pPr>
            <w:r w:rsidRPr="00402592">
              <w:rPr>
                <w:rFonts w:ascii="Times New Roman" w:hAnsi="Times New Roman"/>
                <w:b w:val="0"/>
                <w:szCs w:val="24"/>
              </w:rPr>
              <w:t>Kitap okuma alışkanlıklarının yetersiz olması,</w:t>
            </w:r>
          </w:p>
          <w:p w:rsidR="00796663" w:rsidRPr="00402592" w:rsidRDefault="00796663" w:rsidP="002209C1">
            <w:pPr>
              <w:spacing w:line="360" w:lineRule="auto"/>
              <w:jc w:val="both"/>
              <w:cnfStyle w:val="100000000000"/>
              <w:rPr>
                <w:rFonts w:ascii="Times New Roman" w:hAnsi="Times New Roman"/>
                <w:b w:val="0"/>
                <w:szCs w:val="24"/>
              </w:rPr>
            </w:pPr>
          </w:p>
          <w:p w:rsidR="00796663" w:rsidRPr="00402592" w:rsidRDefault="00796663" w:rsidP="002209C1">
            <w:pPr>
              <w:spacing w:line="360" w:lineRule="auto"/>
              <w:jc w:val="both"/>
              <w:cnfStyle w:val="100000000000"/>
              <w:rPr>
                <w:rFonts w:ascii="Times New Roman" w:hAnsi="Times New Roman"/>
                <w:b w:val="0"/>
                <w:szCs w:val="24"/>
              </w:rPr>
            </w:pPr>
            <w:r w:rsidRPr="00402592">
              <w:rPr>
                <w:rFonts w:ascii="Times New Roman" w:hAnsi="Times New Roman"/>
                <w:b w:val="0"/>
                <w:szCs w:val="24"/>
              </w:rPr>
              <w:t xml:space="preserve">Akademik kaygının bulunmaması, </w:t>
            </w:r>
          </w:p>
          <w:p w:rsidR="00796663" w:rsidRPr="00402592" w:rsidRDefault="00796663" w:rsidP="002209C1">
            <w:pPr>
              <w:spacing w:line="360" w:lineRule="auto"/>
              <w:jc w:val="both"/>
              <w:cnfStyle w:val="100000000000"/>
              <w:rPr>
                <w:rFonts w:ascii="Times New Roman" w:hAnsi="Times New Roman"/>
                <w:b w:val="0"/>
                <w:szCs w:val="24"/>
              </w:rPr>
            </w:pPr>
          </w:p>
          <w:p w:rsidR="00796663" w:rsidRPr="00402592" w:rsidRDefault="00796663" w:rsidP="002209C1">
            <w:pPr>
              <w:spacing w:line="360" w:lineRule="auto"/>
              <w:jc w:val="both"/>
              <w:cnfStyle w:val="100000000000"/>
              <w:rPr>
                <w:rFonts w:ascii="Times New Roman" w:hAnsi="Times New Roman"/>
                <w:b w:val="0"/>
                <w:szCs w:val="24"/>
              </w:rPr>
            </w:pPr>
            <w:r w:rsidRPr="00402592">
              <w:rPr>
                <w:rFonts w:ascii="Times New Roman" w:hAnsi="Times New Roman"/>
                <w:b w:val="0"/>
                <w:szCs w:val="24"/>
              </w:rPr>
              <w:t>Hedeflerinin olmaması, pek çoğunun okul dışında yaşlarına uygun olmayan sorumluluklarının bulunması.</w:t>
            </w:r>
          </w:p>
          <w:p w:rsidR="00796663" w:rsidRPr="00402592" w:rsidRDefault="00796663" w:rsidP="002209C1">
            <w:pPr>
              <w:spacing w:line="360" w:lineRule="auto"/>
              <w:jc w:val="both"/>
              <w:cnfStyle w:val="100000000000"/>
              <w:rPr>
                <w:rFonts w:ascii="Times New Roman" w:hAnsi="Times New Roman"/>
                <w:b w:val="0"/>
                <w:szCs w:val="24"/>
              </w:rPr>
            </w:pPr>
          </w:p>
          <w:p w:rsidR="00796663" w:rsidRPr="00402592" w:rsidRDefault="00796663" w:rsidP="002209C1">
            <w:pPr>
              <w:spacing w:line="360" w:lineRule="auto"/>
              <w:jc w:val="both"/>
              <w:cnfStyle w:val="100000000000"/>
              <w:rPr>
                <w:rFonts w:ascii="Times New Roman" w:hAnsi="Times New Roman"/>
                <w:b w:val="0"/>
                <w:szCs w:val="24"/>
              </w:rPr>
            </w:pPr>
            <w:r w:rsidRPr="00402592">
              <w:rPr>
                <w:rFonts w:ascii="Times New Roman" w:hAnsi="Times New Roman"/>
                <w:b w:val="0"/>
                <w:szCs w:val="24"/>
              </w:rPr>
              <w:t>Bölge şartları nedeniyle taşımalı olarak okula gelip gitmeleri,</w:t>
            </w:r>
          </w:p>
          <w:p w:rsidR="00796663" w:rsidRPr="00402592" w:rsidRDefault="00796663" w:rsidP="002209C1">
            <w:pPr>
              <w:spacing w:line="360" w:lineRule="auto"/>
              <w:jc w:val="both"/>
              <w:cnfStyle w:val="100000000000"/>
              <w:rPr>
                <w:rFonts w:ascii="Times New Roman" w:hAnsi="Times New Roman"/>
                <w:b w:val="0"/>
                <w:szCs w:val="24"/>
              </w:rPr>
            </w:pPr>
          </w:p>
          <w:p w:rsidR="00796663" w:rsidRPr="00402592" w:rsidRDefault="00796663" w:rsidP="002209C1">
            <w:pPr>
              <w:spacing w:line="360" w:lineRule="auto"/>
              <w:jc w:val="both"/>
              <w:cnfStyle w:val="100000000000"/>
              <w:rPr>
                <w:rFonts w:ascii="Times New Roman" w:hAnsi="Times New Roman"/>
                <w:b w:val="0"/>
                <w:szCs w:val="24"/>
              </w:rPr>
            </w:pPr>
            <w:r w:rsidRPr="00402592">
              <w:rPr>
                <w:rFonts w:ascii="Times New Roman" w:hAnsi="Times New Roman"/>
                <w:b w:val="0"/>
                <w:szCs w:val="24"/>
              </w:rPr>
              <w:t>Öğrencilerin eğitim süreçlerinin ve akademik başarılarının velilerce önemsenmemesi ve desteklenmemesi,</w:t>
            </w:r>
          </w:p>
          <w:p w:rsidR="00796663" w:rsidRPr="00402592" w:rsidRDefault="00796663" w:rsidP="002209C1">
            <w:pPr>
              <w:spacing w:line="360" w:lineRule="auto"/>
              <w:jc w:val="both"/>
              <w:cnfStyle w:val="100000000000"/>
              <w:rPr>
                <w:rFonts w:ascii="Times New Roman" w:hAnsi="Times New Roman"/>
                <w:b w:val="0"/>
                <w:szCs w:val="24"/>
              </w:rPr>
            </w:pPr>
          </w:p>
          <w:p w:rsidR="00796663" w:rsidRPr="00402592" w:rsidRDefault="00796663" w:rsidP="002209C1">
            <w:pPr>
              <w:spacing w:line="360" w:lineRule="auto"/>
              <w:jc w:val="both"/>
              <w:cnfStyle w:val="100000000000"/>
              <w:rPr>
                <w:rFonts w:ascii="Times New Roman" w:hAnsi="Times New Roman"/>
                <w:b w:val="0"/>
                <w:szCs w:val="24"/>
              </w:rPr>
            </w:pPr>
            <w:r w:rsidRPr="00402592">
              <w:rPr>
                <w:rFonts w:ascii="Times New Roman" w:hAnsi="Times New Roman"/>
                <w:b w:val="0"/>
                <w:szCs w:val="24"/>
              </w:rPr>
              <w:t xml:space="preserve">Parçalanmış ailelerin çok olması, </w:t>
            </w:r>
          </w:p>
          <w:p w:rsidR="00796663" w:rsidRPr="00402592" w:rsidRDefault="00796663" w:rsidP="002209C1">
            <w:pPr>
              <w:spacing w:line="360" w:lineRule="auto"/>
              <w:jc w:val="both"/>
              <w:cnfStyle w:val="100000000000"/>
              <w:rPr>
                <w:rFonts w:ascii="Times New Roman" w:hAnsi="Times New Roman"/>
                <w:b w:val="0"/>
                <w:szCs w:val="24"/>
              </w:rPr>
            </w:pPr>
          </w:p>
          <w:p w:rsidR="00796663" w:rsidRDefault="00796663" w:rsidP="002209C1">
            <w:pPr>
              <w:spacing w:line="360" w:lineRule="auto"/>
              <w:jc w:val="both"/>
              <w:cnfStyle w:val="100000000000"/>
              <w:rPr>
                <w:rFonts w:ascii="Times New Roman" w:hAnsi="Times New Roman"/>
                <w:b w:val="0"/>
                <w:szCs w:val="24"/>
              </w:rPr>
            </w:pPr>
            <w:r w:rsidRPr="00402592">
              <w:rPr>
                <w:rFonts w:ascii="Times New Roman" w:hAnsi="Times New Roman"/>
                <w:b w:val="0"/>
                <w:szCs w:val="24"/>
              </w:rPr>
              <w:t>Okuma yazma bilmeyen velilerin bulunması.</w:t>
            </w:r>
          </w:p>
        </w:tc>
      </w:tr>
      <w:tr w:rsidR="00796663" w:rsidTr="002209C1">
        <w:trPr>
          <w:cnfStyle w:val="000000100000"/>
        </w:trPr>
        <w:tc>
          <w:tcPr>
            <w:cnfStyle w:val="001000000000"/>
            <w:tcW w:w="2122" w:type="dxa"/>
          </w:tcPr>
          <w:p w:rsidR="00796663" w:rsidRPr="00402592" w:rsidRDefault="00796663" w:rsidP="002209C1">
            <w:pPr>
              <w:spacing w:line="360" w:lineRule="auto"/>
              <w:jc w:val="both"/>
              <w:rPr>
                <w:rFonts w:ascii="Times New Roman" w:hAnsi="Times New Roman"/>
                <w:szCs w:val="24"/>
              </w:rPr>
            </w:pPr>
            <w:r w:rsidRPr="00402592">
              <w:rPr>
                <w:rFonts w:ascii="Times New Roman" w:hAnsi="Times New Roman"/>
                <w:szCs w:val="24"/>
              </w:rPr>
              <w:t>Çalışanlar</w:t>
            </w:r>
          </w:p>
        </w:tc>
        <w:tc>
          <w:tcPr>
            <w:tcW w:w="6940" w:type="dxa"/>
          </w:tcPr>
          <w:p w:rsidR="00796663" w:rsidRDefault="00796663" w:rsidP="002209C1">
            <w:pPr>
              <w:spacing w:line="360" w:lineRule="auto"/>
              <w:jc w:val="both"/>
              <w:cnfStyle w:val="000000100000"/>
              <w:rPr>
                <w:rFonts w:ascii="Times New Roman" w:hAnsi="Times New Roman"/>
                <w:szCs w:val="24"/>
              </w:rPr>
            </w:pPr>
            <w:r>
              <w:rPr>
                <w:rFonts w:ascii="Times New Roman" w:hAnsi="Times New Roman"/>
                <w:szCs w:val="24"/>
              </w:rPr>
              <w:t>Ulaşım şartlarının bütçeyi zorlaması nedeniyle motivasyonun düşük olması,</w:t>
            </w:r>
          </w:p>
          <w:p w:rsidR="00796663" w:rsidRDefault="00796663" w:rsidP="002209C1">
            <w:pPr>
              <w:spacing w:line="360" w:lineRule="auto"/>
              <w:jc w:val="both"/>
              <w:cnfStyle w:val="000000100000"/>
              <w:rPr>
                <w:rFonts w:ascii="Times New Roman" w:hAnsi="Times New Roman"/>
                <w:szCs w:val="24"/>
              </w:rPr>
            </w:pPr>
            <w:r>
              <w:rPr>
                <w:rFonts w:ascii="Times New Roman" w:hAnsi="Times New Roman"/>
                <w:szCs w:val="24"/>
              </w:rPr>
              <w:t>Her branştan bir öğretmen bulunması nedeniyle alternatifsiz kalınması,</w:t>
            </w:r>
          </w:p>
          <w:p w:rsidR="00796663" w:rsidRDefault="00796663" w:rsidP="002209C1">
            <w:pPr>
              <w:spacing w:line="360" w:lineRule="auto"/>
              <w:jc w:val="both"/>
              <w:cnfStyle w:val="000000100000"/>
              <w:rPr>
                <w:rFonts w:ascii="Times New Roman" w:hAnsi="Times New Roman"/>
                <w:szCs w:val="24"/>
              </w:rPr>
            </w:pPr>
            <w:r>
              <w:rPr>
                <w:rFonts w:ascii="Times New Roman" w:hAnsi="Times New Roman"/>
                <w:szCs w:val="24"/>
              </w:rPr>
              <w:t>Bazı personellerin yeterli derecede teknolojiye hâkim olmamaları,</w:t>
            </w:r>
          </w:p>
          <w:p w:rsidR="00796663" w:rsidRPr="00402592" w:rsidRDefault="00796663" w:rsidP="002209C1">
            <w:pPr>
              <w:spacing w:line="360" w:lineRule="auto"/>
              <w:jc w:val="both"/>
              <w:cnfStyle w:val="000000100000"/>
              <w:rPr>
                <w:rFonts w:ascii="Times New Roman" w:hAnsi="Times New Roman"/>
                <w:szCs w:val="24"/>
              </w:rPr>
            </w:pPr>
            <w:r>
              <w:rPr>
                <w:rFonts w:ascii="Times New Roman" w:hAnsi="Times New Roman"/>
                <w:szCs w:val="24"/>
              </w:rPr>
              <w:t>Kadrolu yardımcı personel bulunmaması.</w:t>
            </w:r>
          </w:p>
        </w:tc>
      </w:tr>
      <w:tr w:rsidR="00796663" w:rsidTr="002209C1">
        <w:tc>
          <w:tcPr>
            <w:cnfStyle w:val="001000000000"/>
            <w:tcW w:w="2122" w:type="dxa"/>
          </w:tcPr>
          <w:p w:rsidR="00796663" w:rsidRPr="00402592" w:rsidRDefault="00796663" w:rsidP="002209C1">
            <w:pPr>
              <w:spacing w:line="360" w:lineRule="auto"/>
              <w:jc w:val="both"/>
              <w:rPr>
                <w:rFonts w:ascii="Times New Roman" w:hAnsi="Times New Roman"/>
                <w:szCs w:val="24"/>
              </w:rPr>
            </w:pPr>
            <w:r>
              <w:rPr>
                <w:rFonts w:ascii="Times New Roman" w:hAnsi="Times New Roman"/>
                <w:szCs w:val="24"/>
              </w:rPr>
              <w:t>Veliler</w:t>
            </w:r>
          </w:p>
        </w:tc>
        <w:tc>
          <w:tcPr>
            <w:tcW w:w="6940" w:type="dxa"/>
          </w:tcPr>
          <w:p w:rsidR="00796663" w:rsidRDefault="00796663" w:rsidP="002209C1">
            <w:pPr>
              <w:spacing w:line="360" w:lineRule="auto"/>
              <w:jc w:val="both"/>
              <w:cnfStyle w:val="000000000000"/>
              <w:rPr>
                <w:rFonts w:ascii="Times New Roman" w:hAnsi="Times New Roman"/>
                <w:szCs w:val="24"/>
              </w:rPr>
            </w:pPr>
            <w:r w:rsidRPr="00402592">
              <w:rPr>
                <w:rFonts w:ascii="Times New Roman" w:hAnsi="Times New Roman"/>
                <w:szCs w:val="24"/>
              </w:rPr>
              <w:t>Okuma yazma bilmeyen velilerin bulunması</w:t>
            </w:r>
            <w:r>
              <w:rPr>
                <w:rFonts w:ascii="Times New Roman" w:hAnsi="Times New Roman"/>
                <w:szCs w:val="24"/>
              </w:rPr>
              <w:t>,</w:t>
            </w:r>
          </w:p>
          <w:p w:rsidR="00796663" w:rsidRDefault="00796663" w:rsidP="002209C1">
            <w:pPr>
              <w:jc w:val="both"/>
              <w:cnfStyle w:val="000000000000"/>
              <w:rPr>
                <w:rFonts w:ascii="Times New Roman" w:hAnsi="Times New Roman"/>
                <w:szCs w:val="24"/>
              </w:rPr>
            </w:pPr>
            <w:r>
              <w:rPr>
                <w:rFonts w:ascii="Times New Roman" w:hAnsi="Times New Roman"/>
                <w:szCs w:val="24"/>
              </w:rPr>
              <w:t>Bölgede taşımalı eğitim sisteminin uygulanıyor olması ve imkânlarının kısıtlılığı gibi nedenlerle okula gelip gitmekte sıkıntı yaşamaları,</w:t>
            </w:r>
          </w:p>
          <w:p w:rsidR="00796663" w:rsidRDefault="00796663" w:rsidP="002209C1">
            <w:pPr>
              <w:jc w:val="both"/>
              <w:cnfStyle w:val="000000000000"/>
              <w:rPr>
                <w:rFonts w:ascii="Times New Roman" w:hAnsi="Times New Roman"/>
                <w:szCs w:val="24"/>
              </w:rPr>
            </w:pPr>
          </w:p>
          <w:p w:rsidR="00796663" w:rsidRDefault="00796663" w:rsidP="002209C1">
            <w:pPr>
              <w:jc w:val="both"/>
              <w:cnfStyle w:val="000000000000"/>
              <w:rPr>
                <w:rFonts w:ascii="Times New Roman" w:hAnsi="Times New Roman"/>
                <w:szCs w:val="24"/>
              </w:rPr>
            </w:pPr>
            <w:r>
              <w:rPr>
                <w:rFonts w:ascii="Times New Roman" w:hAnsi="Times New Roman"/>
                <w:szCs w:val="24"/>
              </w:rPr>
              <w:t>Öğrencilere yeterince ilgi, alaka ve sevgiyle yaklaşmamaları,</w:t>
            </w:r>
          </w:p>
          <w:p w:rsidR="00796663" w:rsidRDefault="00796663" w:rsidP="002209C1">
            <w:pPr>
              <w:jc w:val="both"/>
              <w:cnfStyle w:val="000000000000"/>
              <w:rPr>
                <w:rFonts w:ascii="Times New Roman" w:hAnsi="Times New Roman"/>
                <w:szCs w:val="24"/>
              </w:rPr>
            </w:pPr>
          </w:p>
          <w:p w:rsidR="00796663" w:rsidRDefault="00796663" w:rsidP="002209C1">
            <w:pPr>
              <w:jc w:val="both"/>
              <w:cnfStyle w:val="000000000000"/>
              <w:rPr>
                <w:rFonts w:ascii="Times New Roman" w:hAnsi="Times New Roman"/>
                <w:szCs w:val="24"/>
              </w:rPr>
            </w:pPr>
            <w:r>
              <w:rPr>
                <w:rFonts w:ascii="Times New Roman" w:hAnsi="Times New Roman"/>
                <w:szCs w:val="24"/>
              </w:rPr>
              <w:t>Öğrencilerin eğitim süreçlerinin ve akademik başarılarının velilerce önemsenmemesi ve desteklenmemesi,</w:t>
            </w:r>
          </w:p>
          <w:p w:rsidR="00796663" w:rsidRDefault="00796663" w:rsidP="002209C1">
            <w:pPr>
              <w:jc w:val="both"/>
              <w:cnfStyle w:val="000000000000"/>
              <w:rPr>
                <w:rFonts w:ascii="Times New Roman" w:hAnsi="Times New Roman"/>
                <w:szCs w:val="24"/>
              </w:rPr>
            </w:pPr>
          </w:p>
          <w:p w:rsidR="00796663" w:rsidRPr="006A2D7F" w:rsidRDefault="00796663" w:rsidP="002209C1">
            <w:pPr>
              <w:jc w:val="both"/>
              <w:cnfStyle w:val="000000000000"/>
              <w:rPr>
                <w:rFonts w:ascii="Times New Roman" w:hAnsi="Times New Roman"/>
                <w:szCs w:val="24"/>
              </w:rPr>
            </w:pPr>
            <w:r w:rsidRPr="006A2D7F">
              <w:rPr>
                <w:rFonts w:ascii="Times New Roman" w:hAnsi="Times New Roman"/>
                <w:szCs w:val="24"/>
              </w:rPr>
              <w:t xml:space="preserve">Ailede babanın genellikle şehir dışında çalışması, </w:t>
            </w:r>
          </w:p>
          <w:p w:rsidR="00796663" w:rsidRPr="006A2D7F" w:rsidRDefault="00796663" w:rsidP="002209C1">
            <w:pPr>
              <w:jc w:val="both"/>
              <w:cnfStyle w:val="000000000000"/>
              <w:rPr>
                <w:rFonts w:ascii="Times New Roman" w:hAnsi="Times New Roman"/>
                <w:szCs w:val="24"/>
              </w:rPr>
            </w:pPr>
          </w:p>
          <w:p w:rsidR="00796663" w:rsidRDefault="00796663" w:rsidP="002209C1">
            <w:pPr>
              <w:spacing w:line="360" w:lineRule="auto"/>
              <w:jc w:val="both"/>
              <w:cnfStyle w:val="000000000000"/>
              <w:rPr>
                <w:rFonts w:ascii="Times New Roman" w:hAnsi="Times New Roman"/>
                <w:szCs w:val="24"/>
              </w:rPr>
            </w:pPr>
            <w:r w:rsidRPr="006A2D7F">
              <w:rPr>
                <w:rFonts w:ascii="Times New Roman" w:hAnsi="Times New Roman"/>
                <w:szCs w:val="24"/>
              </w:rPr>
              <w:t>Parçalanmış ailelerin çok olması</w:t>
            </w:r>
            <w:r>
              <w:rPr>
                <w:rFonts w:ascii="Times New Roman" w:hAnsi="Times New Roman"/>
                <w:szCs w:val="24"/>
              </w:rPr>
              <w:t>.</w:t>
            </w:r>
          </w:p>
        </w:tc>
      </w:tr>
      <w:tr w:rsidR="00796663" w:rsidTr="002209C1">
        <w:trPr>
          <w:cnfStyle w:val="000000100000"/>
        </w:trPr>
        <w:tc>
          <w:tcPr>
            <w:cnfStyle w:val="001000000000"/>
            <w:tcW w:w="2122"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t>Bina ve Yerleşke</w:t>
            </w:r>
          </w:p>
        </w:tc>
        <w:tc>
          <w:tcPr>
            <w:tcW w:w="6940" w:type="dxa"/>
          </w:tcPr>
          <w:p w:rsidR="00796663" w:rsidRPr="006A2D7F" w:rsidRDefault="00796663" w:rsidP="002209C1">
            <w:pPr>
              <w:pStyle w:val="Default"/>
              <w:spacing w:line="360" w:lineRule="auto"/>
              <w:cnfStyle w:val="000000100000"/>
            </w:pPr>
            <w:r w:rsidRPr="006A2D7F">
              <w:t xml:space="preserve">Okul çevresinde taşıma merkezli birden fazla ortaokul bulunması ve bu okulların köklü okullar </w:t>
            </w:r>
            <w:r>
              <w:t xml:space="preserve">olması nedeniyle okulların öğrenci </w:t>
            </w:r>
            <w:r>
              <w:lastRenderedPageBreak/>
              <w:t>potansiyelinin düşmesi,</w:t>
            </w:r>
          </w:p>
          <w:p w:rsidR="00796663" w:rsidRPr="006A2D7F" w:rsidRDefault="00796663" w:rsidP="002209C1">
            <w:pPr>
              <w:pStyle w:val="Default"/>
              <w:spacing w:line="360" w:lineRule="auto"/>
              <w:cnfStyle w:val="000000100000"/>
            </w:pPr>
          </w:p>
          <w:p w:rsidR="00796663" w:rsidRDefault="00796663" w:rsidP="002209C1">
            <w:pPr>
              <w:pStyle w:val="Default"/>
              <w:cnfStyle w:val="000000100000"/>
            </w:pPr>
            <w:r w:rsidRPr="006A2D7F">
              <w:t xml:space="preserve"> Sosyal Et</w:t>
            </w:r>
            <w:r>
              <w:t>kinlikler Salonunun bulunmaması,</w:t>
            </w:r>
          </w:p>
          <w:p w:rsidR="00796663" w:rsidRDefault="00796663" w:rsidP="002209C1">
            <w:pPr>
              <w:pStyle w:val="Default"/>
              <w:cnfStyle w:val="000000100000"/>
            </w:pPr>
          </w:p>
          <w:p w:rsidR="00796663" w:rsidRPr="00402592" w:rsidRDefault="00796663" w:rsidP="002209C1">
            <w:pPr>
              <w:spacing w:line="360" w:lineRule="auto"/>
              <w:jc w:val="both"/>
              <w:cnfStyle w:val="000000100000"/>
              <w:rPr>
                <w:rFonts w:ascii="Times New Roman" w:hAnsi="Times New Roman"/>
                <w:szCs w:val="24"/>
              </w:rPr>
            </w:pPr>
            <w:r>
              <w:t>Öğrencilerin yeteneklerini ortaya çıkaracak alanlarının bulunmaması.</w:t>
            </w:r>
          </w:p>
        </w:tc>
      </w:tr>
      <w:tr w:rsidR="00796663" w:rsidTr="002209C1">
        <w:tc>
          <w:tcPr>
            <w:cnfStyle w:val="001000000000"/>
            <w:tcW w:w="2122"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lastRenderedPageBreak/>
              <w:t>Donanım</w:t>
            </w:r>
          </w:p>
        </w:tc>
        <w:tc>
          <w:tcPr>
            <w:tcW w:w="6940" w:type="dxa"/>
          </w:tcPr>
          <w:p w:rsidR="00796663" w:rsidRPr="006A2D7F" w:rsidRDefault="00796663" w:rsidP="002209C1">
            <w:pPr>
              <w:jc w:val="both"/>
              <w:cnfStyle w:val="000000000000"/>
              <w:rPr>
                <w:rFonts w:ascii="Times New Roman" w:hAnsi="Times New Roman"/>
                <w:szCs w:val="24"/>
              </w:rPr>
            </w:pPr>
            <w:r w:rsidRPr="006A2D7F">
              <w:rPr>
                <w:rFonts w:ascii="Times New Roman" w:hAnsi="Times New Roman"/>
                <w:szCs w:val="24"/>
              </w:rPr>
              <w:t>İnternet hızının çok düşük olması,</w:t>
            </w:r>
          </w:p>
          <w:p w:rsidR="00796663" w:rsidRPr="006A2D7F" w:rsidRDefault="00796663" w:rsidP="002209C1">
            <w:pPr>
              <w:jc w:val="both"/>
              <w:cnfStyle w:val="000000000000"/>
              <w:rPr>
                <w:rFonts w:ascii="Times New Roman" w:hAnsi="Times New Roman"/>
                <w:szCs w:val="24"/>
              </w:rPr>
            </w:pPr>
          </w:p>
          <w:p w:rsidR="00796663" w:rsidRPr="006A2D7F" w:rsidRDefault="00796663" w:rsidP="002209C1">
            <w:pPr>
              <w:jc w:val="both"/>
              <w:cnfStyle w:val="000000000000"/>
              <w:rPr>
                <w:rFonts w:ascii="Times New Roman" w:hAnsi="Times New Roman"/>
                <w:szCs w:val="24"/>
              </w:rPr>
            </w:pPr>
            <w:r w:rsidRPr="006A2D7F">
              <w:rPr>
                <w:rFonts w:ascii="Times New Roman" w:hAnsi="Times New Roman"/>
                <w:szCs w:val="24"/>
              </w:rPr>
              <w:t>Etkileşimli tahta alt yapısının bulunmaması,</w:t>
            </w:r>
          </w:p>
          <w:p w:rsidR="00796663" w:rsidRPr="006A2D7F" w:rsidRDefault="00796663" w:rsidP="002209C1">
            <w:pPr>
              <w:jc w:val="both"/>
              <w:cnfStyle w:val="000000000000"/>
              <w:rPr>
                <w:rFonts w:ascii="Times New Roman" w:hAnsi="Times New Roman"/>
                <w:szCs w:val="24"/>
              </w:rPr>
            </w:pPr>
          </w:p>
          <w:p w:rsidR="00796663" w:rsidRDefault="00796663" w:rsidP="002209C1">
            <w:pPr>
              <w:pStyle w:val="Default"/>
              <w:cnfStyle w:val="000000000000"/>
            </w:pPr>
            <w:r w:rsidRPr="006A2D7F">
              <w:t>Okuldaki bilgisayarların</w:t>
            </w:r>
            <w:r>
              <w:t xml:space="preserve"> kısmen</w:t>
            </w:r>
            <w:r w:rsidRPr="006A2D7F">
              <w:t xml:space="preserve"> yetersiz olması</w:t>
            </w:r>
            <w:r>
              <w:t>.</w:t>
            </w:r>
          </w:p>
          <w:p w:rsidR="00796663" w:rsidRPr="006A2D7F" w:rsidRDefault="00796663" w:rsidP="002209C1">
            <w:pPr>
              <w:pStyle w:val="Default"/>
              <w:cnfStyle w:val="000000000000"/>
            </w:pPr>
          </w:p>
        </w:tc>
      </w:tr>
      <w:tr w:rsidR="00796663" w:rsidTr="002209C1">
        <w:trPr>
          <w:cnfStyle w:val="000000100000"/>
        </w:trPr>
        <w:tc>
          <w:tcPr>
            <w:cnfStyle w:val="001000000000"/>
            <w:tcW w:w="2122" w:type="dxa"/>
          </w:tcPr>
          <w:p w:rsidR="00796663" w:rsidRDefault="00796663" w:rsidP="002209C1">
            <w:pPr>
              <w:spacing w:line="360" w:lineRule="auto"/>
              <w:jc w:val="both"/>
              <w:rPr>
                <w:rFonts w:ascii="Times New Roman" w:hAnsi="Times New Roman"/>
                <w:szCs w:val="24"/>
              </w:rPr>
            </w:pPr>
            <w:r>
              <w:rPr>
                <w:rFonts w:ascii="Times New Roman" w:hAnsi="Times New Roman"/>
                <w:szCs w:val="24"/>
              </w:rPr>
              <w:t>Bütçe</w:t>
            </w:r>
          </w:p>
        </w:tc>
        <w:tc>
          <w:tcPr>
            <w:tcW w:w="6940" w:type="dxa"/>
          </w:tcPr>
          <w:p w:rsidR="00796663" w:rsidRDefault="00796663" w:rsidP="002209C1">
            <w:pPr>
              <w:pStyle w:val="Default"/>
              <w:cnfStyle w:val="000000100000"/>
            </w:pPr>
            <w:r>
              <w:t>Okul Aile Birliği gelirlerinin oldukça düşük olması,</w:t>
            </w:r>
          </w:p>
          <w:p w:rsidR="00796663" w:rsidRDefault="00796663" w:rsidP="002209C1">
            <w:pPr>
              <w:pStyle w:val="Default"/>
              <w:cnfStyle w:val="000000100000"/>
            </w:pPr>
          </w:p>
          <w:p w:rsidR="00796663" w:rsidRDefault="00796663" w:rsidP="002209C1">
            <w:pPr>
              <w:pStyle w:val="Default"/>
              <w:cnfStyle w:val="000000100000"/>
            </w:pPr>
            <w:r>
              <w:t>Artan maliyetler nedeniyle gelir gider dengesinin bozulması.</w:t>
            </w:r>
          </w:p>
          <w:p w:rsidR="00796663" w:rsidRPr="006A2D7F" w:rsidRDefault="00796663" w:rsidP="002209C1">
            <w:pPr>
              <w:jc w:val="both"/>
              <w:cnfStyle w:val="000000100000"/>
              <w:rPr>
                <w:rFonts w:ascii="Times New Roman" w:hAnsi="Times New Roman"/>
                <w:szCs w:val="24"/>
              </w:rPr>
            </w:pPr>
          </w:p>
        </w:tc>
      </w:tr>
      <w:tr w:rsidR="00796663" w:rsidTr="002209C1">
        <w:tc>
          <w:tcPr>
            <w:cnfStyle w:val="001000000000"/>
            <w:tcW w:w="2122" w:type="dxa"/>
          </w:tcPr>
          <w:p w:rsidR="00796663" w:rsidRPr="004F5D81" w:rsidRDefault="00796663" w:rsidP="002209C1">
            <w:pPr>
              <w:jc w:val="both"/>
              <w:rPr>
                <w:rFonts w:ascii="Times New Roman" w:hAnsi="Times New Roman"/>
                <w:bCs w:val="0"/>
                <w:szCs w:val="24"/>
              </w:rPr>
            </w:pPr>
            <w:r w:rsidRPr="004F5D81">
              <w:rPr>
                <w:rFonts w:ascii="Times New Roman" w:hAnsi="Times New Roman"/>
                <w:bCs w:val="0"/>
                <w:szCs w:val="24"/>
              </w:rPr>
              <w:t>Yönetim Süreçleri</w:t>
            </w:r>
          </w:p>
        </w:tc>
        <w:tc>
          <w:tcPr>
            <w:tcW w:w="6940" w:type="dxa"/>
          </w:tcPr>
          <w:p w:rsidR="00796663" w:rsidRDefault="00796663" w:rsidP="002209C1">
            <w:pPr>
              <w:jc w:val="both"/>
              <w:cnfStyle w:val="000000000000"/>
              <w:rPr>
                <w:rFonts w:ascii="Times New Roman" w:hAnsi="Times New Roman"/>
                <w:szCs w:val="24"/>
              </w:rPr>
            </w:pPr>
            <w:r>
              <w:rPr>
                <w:rFonts w:ascii="Times New Roman" w:hAnsi="Times New Roman"/>
                <w:szCs w:val="24"/>
              </w:rPr>
              <w:t>Planlanan çalışmalarda çeşitli nedenlerle aksaklık ve gecikmeler olması.</w:t>
            </w:r>
          </w:p>
          <w:p w:rsidR="00796663" w:rsidRPr="006A2D7F" w:rsidRDefault="00796663" w:rsidP="002209C1">
            <w:pPr>
              <w:jc w:val="both"/>
              <w:cnfStyle w:val="000000000000"/>
              <w:rPr>
                <w:rFonts w:ascii="Times New Roman" w:hAnsi="Times New Roman"/>
                <w:szCs w:val="24"/>
              </w:rPr>
            </w:pPr>
          </w:p>
        </w:tc>
      </w:tr>
      <w:tr w:rsidR="00796663" w:rsidTr="002209C1">
        <w:trPr>
          <w:cnfStyle w:val="000000100000"/>
        </w:trPr>
        <w:tc>
          <w:tcPr>
            <w:cnfStyle w:val="001000000000"/>
            <w:tcW w:w="2122" w:type="dxa"/>
          </w:tcPr>
          <w:p w:rsidR="00796663" w:rsidRPr="004F5D81" w:rsidRDefault="00796663" w:rsidP="002209C1">
            <w:pPr>
              <w:jc w:val="both"/>
              <w:rPr>
                <w:rFonts w:ascii="Times New Roman" w:hAnsi="Times New Roman"/>
                <w:bCs w:val="0"/>
                <w:szCs w:val="24"/>
              </w:rPr>
            </w:pPr>
            <w:r>
              <w:rPr>
                <w:rFonts w:ascii="Times New Roman" w:hAnsi="Times New Roman"/>
                <w:bCs w:val="0"/>
                <w:szCs w:val="24"/>
              </w:rPr>
              <w:t>İletişim Süreçleri</w:t>
            </w:r>
          </w:p>
        </w:tc>
        <w:tc>
          <w:tcPr>
            <w:tcW w:w="6940" w:type="dxa"/>
          </w:tcPr>
          <w:p w:rsidR="00796663" w:rsidRDefault="00796663" w:rsidP="002209C1">
            <w:pPr>
              <w:jc w:val="both"/>
              <w:cnfStyle w:val="000000100000"/>
              <w:rPr>
                <w:rFonts w:ascii="Times New Roman" w:hAnsi="Times New Roman"/>
                <w:szCs w:val="24"/>
              </w:rPr>
            </w:pPr>
            <w:r>
              <w:rPr>
                <w:rFonts w:ascii="Times New Roman" w:hAnsi="Times New Roman"/>
                <w:szCs w:val="24"/>
              </w:rPr>
              <w:t>Bazı velilerin okula ve öğretmenlere ön yargılı davranması nedeniyle iletişim noktasında sıkıntılar yaşanması.</w:t>
            </w:r>
          </w:p>
        </w:tc>
      </w:tr>
    </w:tbl>
    <w:p w:rsidR="00796663" w:rsidRPr="00400E86" w:rsidRDefault="00796663" w:rsidP="00796663">
      <w:pPr>
        <w:spacing w:line="360" w:lineRule="auto"/>
        <w:jc w:val="both"/>
        <w:rPr>
          <w:rFonts w:ascii="Times New Roman" w:hAnsi="Times New Roman"/>
          <w:b/>
          <w:szCs w:val="24"/>
        </w:rPr>
      </w:pPr>
    </w:p>
    <w:p w:rsidR="00796663" w:rsidRPr="00400E86" w:rsidRDefault="00796663" w:rsidP="00796663">
      <w:pPr>
        <w:spacing w:line="360" w:lineRule="auto"/>
        <w:jc w:val="both"/>
        <w:rPr>
          <w:rFonts w:ascii="Times New Roman" w:hAnsi="Times New Roman"/>
          <w:szCs w:val="24"/>
        </w:rPr>
      </w:pPr>
    </w:p>
    <w:p w:rsidR="00796663" w:rsidRPr="008C2652" w:rsidRDefault="00796663" w:rsidP="00796663">
      <w:pPr>
        <w:pStyle w:val="Balk3"/>
        <w:rPr>
          <w:sz w:val="24"/>
          <w:szCs w:val="24"/>
        </w:rPr>
      </w:pPr>
      <w:r w:rsidRPr="00400E86">
        <w:rPr>
          <w:sz w:val="24"/>
          <w:szCs w:val="24"/>
        </w:rPr>
        <w:t>Dışsal Faktörler</w:t>
      </w:r>
      <w:r>
        <w:rPr>
          <w:sz w:val="24"/>
          <w:szCs w:val="24"/>
        </w:rPr>
        <w:t>:</w:t>
      </w:r>
    </w:p>
    <w:p w:rsidR="00796663" w:rsidRPr="00683BA5" w:rsidRDefault="00796663" w:rsidP="00796663">
      <w:pPr>
        <w:pStyle w:val="GvdeMetni"/>
        <w:spacing w:line="360" w:lineRule="auto"/>
        <w:rPr>
          <w:rFonts w:ascii="Times New Roman" w:hAnsi="Times New Roman" w:cs="Times New Roman"/>
          <w:b/>
          <w:spacing w:val="11"/>
          <w:shd w:val="clear" w:color="auto" w:fill="D2D2D2"/>
        </w:rPr>
      </w:pPr>
      <w:r w:rsidRPr="00683BA5">
        <w:rPr>
          <w:rFonts w:ascii="Times New Roman" w:hAnsi="Times New Roman" w:cs="Times New Roman"/>
          <w:b/>
          <w:spacing w:val="11"/>
          <w:shd w:val="clear" w:color="auto" w:fill="D2D2D2"/>
        </w:rPr>
        <w:t>Fırsatlar:</w:t>
      </w:r>
    </w:p>
    <w:tbl>
      <w:tblPr>
        <w:tblW w:w="895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410"/>
        <w:gridCol w:w="6549"/>
      </w:tblGrid>
      <w:tr w:rsidR="00796663" w:rsidRPr="006A2D7F" w:rsidTr="002209C1">
        <w:tc>
          <w:tcPr>
            <w:tcW w:w="2410" w:type="dxa"/>
            <w:tcBorders>
              <w:top w:val="single" w:sz="4" w:space="0" w:color="9BBB59"/>
              <w:left w:val="single" w:sz="4" w:space="0" w:color="9BBB59"/>
              <w:bottom w:val="single" w:sz="4" w:space="0" w:color="9BBB59"/>
              <w:right w:val="nil"/>
            </w:tcBorders>
            <w:shd w:val="clear" w:color="auto" w:fill="9BBB59"/>
          </w:tcPr>
          <w:p w:rsidR="00796663" w:rsidRPr="006A2D7F" w:rsidRDefault="00796663" w:rsidP="002209C1">
            <w:pPr>
              <w:jc w:val="both"/>
              <w:rPr>
                <w:rFonts w:ascii="Times New Roman" w:hAnsi="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rsidR="00796663" w:rsidRPr="006A2D7F" w:rsidRDefault="00796663" w:rsidP="002209C1">
            <w:pPr>
              <w:jc w:val="both"/>
              <w:rPr>
                <w:rFonts w:ascii="Times New Roman" w:hAnsi="Times New Roman"/>
                <w:b/>
                <w:bCs/>
                <w:color w:val="FFFFFF"/>
                <w:szCs w:val="24"/>
              </w:rPr>
            </w:pPr>
          </w:p>
        </w:tc>
      </w:tr>
      <w:tr w:rsidR="00796663" w:rsidRPr="006A2D7F" w:rsidTr="002209C1">
        <w:tc>
          <w:tcPr>
            <w:tcW w:w="2410" w:type="dxa"/>
            <w:shd w:val="clear" w:color="auto" w:fill="EAF1DD"/>
          </w:tcPr>
          <w:p w:rsidR="00796663" w:rsidRPr="00D22C57" w:rsidRDefault="00796663" w:rsidP="002209C1">
            <w:pPr>
              <w:jc w:val="both"/>
              <w:rPr>
                <w:rFonts w:ascii="Times New Roman" w:hAnsi="Times New Roman"/>
                <w:b/>
                <w:bCs/>
                <w:szCs w:val="24"/>
              </w:rPr>
            </w:pPr>
          </w:p>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EAF1DD"/>
          </w:tcPr>
          <w:p w:rsidR="00796663" w:rsidRDefault="00796663" w:rsidP="002209C1">
            <w:pPr>
              <w:pStyle w:val="AralkYok"/>
              <w:rPr>
                <w:rFonts w:ascii="Times New Roman" w:hAnsi="Times New Roman"/>
                <w:szCs w:val="24"/>
              </w:rPr>
            </w:pPr>
          </w:p>
          <w:p w:rsidR="00796663" w:rsidRDefault="00796663" w:rsidP="002209C1">
            <w:pPr>
              <w:pStyle w:val="AralkYok"/>
              <w:spacing w:line="360" w:lineRule="auto"/>
              <w:rPr>
                <w:rFonts w:ascii="Times New Roman" w:hAnsi="Times New Roman"/>
                <w:szCs w:val="24"/>
              </w:rPr>
            </w:pPr>
            <w:r>
              <w:rPr>
                <w:rFonts w:ascii="Times New Roman" w:hAnsi="Times New Roman"/>
                <w:szCs w:val="24"/>
              </w:rPr>
              <w:t>MEB’ in ve 2023 Eğitim Vizyonunun eğitimi ileriye taşıyacak plan ve politikalar geliştirmesi,</w:t>
            </w:r>
          </w:p>
          <w:p w:rsidR="00796663" w:rsidRDefault="00796663" w:rsidP="002209C1">
            <w:pPr>
              <w:pStyle w:val="AralkYok"/>
              <w:spacing w:line="360" w:lineRule="auto"/>
              <w:rPr>
                <w:rFonts w:ascii="Times New Roman" w:hAnsi="Times New Roman"/>
                <w:szCs w:val="24"/>
              </w:rPr>
            </w:pPr>
          </w:p>
          <w:p w:rsidR="00796663" w:rsidRDefault="00796663" w:rsidP="002209C1">
            <w:pPr>
              <w:pStyle w:val="AralkYok"/>
              <w:spacing w:line="360" w:lineRule="auto"/>
              <w:rPr>
                <w:rFonts w:ascii="Times New Roman" w:hAnsi="Times New Roman"/>
                <w:szCs w:val="24"/>
              </w:rPr>
            </w:pPr>
            <w:r>
              <w:rPr>
                <w:rFonts w:ascii="Times New Roman" w:hAnsi="Times New Roman"/>
                <w:szCs w:val="24"/>
              </w:rPr>
              <w:t>Mesleki eğitime ve özellikle de okulumuzun devamı olan imam hatip liselerine önem verilmesi,</w:t>
            </w:r>
          </w:p>
          <w:p w:rsidR="00796663" w:rsidRPr="00400E86" w:rsidRDefault="00796663" w:rsidP="002209C1">
            <w:pPr>
              <w:pStyle w:val="TableParagraph"/>
              <w:spacing w:line="360" w:lineRule="auto"/>
              <w:rPr>
                <w:rFonts w:ascii="Times New Roman" w:hAnsi="Times New Roman" w:cs="Times New Roman"/>
                <w:sz w:val="24"/>
                <w:szCs w:val="24"/>
              </w:rPr>
            </w:pPr>
            <w:r w:rsidRPr="00400E86">
              <w:rPr>
                <w:rFonts w:ascii="Times New Roman" w:hAnsi="Times New Roman" w:cs="Times New Roman"/>
                <w:sz w:val="24"/>
                <w:szCs w:val="24"/>
              </w:rPr>
              <w:t>İl/İlçeMEMProjeleri</w:t>
            </w:r>
          </w:p>
          <w:p w:rsidR="00796663" w:rsidRDefault="00796663" w:rsidP="002209C1">
            <w:pPr>
              <w:pStyle w:val="AralkYok"/>
              <w:spacing w:line="360" w:lineRule="auto"/>
              <w:rPr>
                <w:rFonts w:ascii="Times New Roman" w:hAnsi="Times New Roman"/>
                <w:szCs w:val="24"/>
              </w:rPr>
            </w:pPr>
            <w:r w:rsidRPr="00400E86">
              <w:rPr>
                <w:rFonts w:ascii="Times New Roman" w:hAnsi="Times New Roman"/>
                <w:szCs w:val="24"/>
              </w:rPr>
              <w:t>Canik</w:t>
            </w:r>
            <w:r>
              <w:rPr>
                <w:rFonts w:ascii="Times New Roman" w:hAnsi="Times New Roman"/>
                <w:szCs w:val="24"/>
              </w:rPr>
              <w:t>Vizyon 2023 Projesi</w:t>
            </w:r>
          </w:p>
          <w:p w:rsidR="00796663" w:rsidRPr="006A2D7F" w:rsidRDefault="00796663" w:rsidP="002209C1">
            <w:pPr>
              <w:pStyle w:val="AralkYok"/>
              <w:rPr>
                <w:rFonts w:ascii="Times New Roman" w:hAnsi="Times New Roman"/>
                <w:szCs w:val="24"/>
              </w:rPr>
            </w:pPr>
          </w:p>
        </w:tc>
      </w:tr>
      <w:tr w:rsidR="00796663" w:rsidRPr="006A2D7F" w:rsidTr="002209C1">
        <w:tc>
          <w:tcPr>
            <w:tcW w:w="2410" w:type="dxa"/>
            <w:shd w:val="clear" w:color="auto" w:fill="auto"/>
          </w:tcPr>
          <w:p w:rsidR="00796663" w:rsidRPr="00D22C57" w:rsidRDefault="00796663" w:rsidP="002209C1">
            <w:pPr>
              <w:jc w:val="both"/>
              <w:rPr>
                <w:rFonts w:ascii="Times New Roman" w:hAnsi="Times New Roman"/>
                <w:b/>
                <w:bCs/>
                <w:szCs w:val="24"/>
              </w:rPr>
            </w:pPr>
          </w:p>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rsidR="00796663" w:rsidRDefault="00796663" w:rsidP="002209C1">
            <w:pPr>
              <w:pStyle w:val="AralkYok"/>
              <w:rPr>
                <w:rFonts w:ascii="Times New Roman" w:hAnsi="Times New Roman"/>
                <w:szCs w:val="24"/>
              </w:rPr>
            </w:pPr>
          </w:p>
          <w:p w:rsidR="00796663" w:rsidRDefault="00796663" w:rsidP="002209C1">
            <w:pPr>
              <w:pStyle w:val="AralkYok"/>
              <w:spacing w:line="360" w:lineRule="auto"/>
              <w:rPr>
                <w:rFonts w:ascii="Times New Roman" w:hAnsi="Times New Roman"/>
                <w:szCs w:val="24"/>
              </w:rPr>
            </w:pPr>
            <w:r>
              <w:rPr>
                <w:rFonts w:ascii="Times New Roman" w:hAnsi="Times New Roman"/>
                <w:szCs w:val="24"/>
              </w:rPr>
              <w:t>MEB’in hızlıca aktardığı ödenekler,</w:t>
            </w:r>
          </w:p>
          <w:p w:rsidR="00796663" w:rsidRDefault="00796663" w:rsidP="002209C1">
            <w:pPr>
              <w:pStyle w:val="AralkYok"/>
              <w:spacing w:line="360" w:lineRule="auto"/>
              <w:rPr>
                <w:rFonts w:ascii="Times New Roman" w:hAnsi="Times New Roman"/>
                <w:szCs w:val="24"/>
              </w:rPr>
            </w:pPr>
          </w:p>
          <w:p w:rsidR="00796663" w:rsidRDefault="00796663" w:rsidP="002209C1">
            <w:pPr>
              <w:pStyle w:val="AralkYok"/>
              <w:spacing w:line="360" w:lineRule="auto"/>
              <w:jc w:val="both"/>
              <w:rPr>
                <w:rFonts w:ascii="Times New Roman" w:hAnsi="Times New Roman"/>
                <w:szCs w:val="24"/>
              </w:rPr>
            </w:pPr>
            <w:r>
              <w:rPr>
                <w:rFonts w:ascii="Times New Roman" w:hAnsi="Times New Roman"/>
                <w:szCs w:val="24"/>
              </w:rPr>
              <w:t>Yapılan çalışmalarda İl Milli Eğitim Müdürlüğü ve İlçe Milli Eğitim Müdürlüğü tarafından azami destek verilmesi,</w:t>
            </w:r>
          </w:p>
          <w:p w:rsidR="00796663" w:rsidRDefault="00796663" w:rsidP="002209C1">
            <w:pPr>
              <w:pStyle w:val="AralkYok"/>
              <w:tabs>
                <w:tab w:val="left" w:pos="919"/>
              </w:tabs>
              <w:spacing w:line="360" w:lineRule="auto"/>
              <w:jc w:val="both"/>
              <w:rPr>
                <w:rFonts w:ascii="Times New Roman" w:hAnsi="Times New Roman"/>
                <w:szCs w:val="24"/>
              </w:rPr>
            </w:pPr>
            <w:r>
              <w:rPr>
                <w:rFonts w:ascii="Times New Roman" w:hAnsi="Times New Roman"/>
                <w:szCs w:val="24"/>
              </w:rPr>
              <w:tab/>
            </w:r>
          </w:p>
          <w:p w:rsidR="00796663" w:rsidRDefault="00796663" w:rsidP="002209C1">
            <w:pPr>
              <w:pStyle w:val="AralkYok"/>
              <w:spacing w:line="360" w:lineRule="auto"/>
              <w:jc w:val="both"/>
              <w:rPr>
                <w:rFonts w:ascii="Times New Roman" w:hAnsi="Times New Roman"/>
                <w:szCs w:val="24"/>
              </w:rPr>
            </w:pPr>
            <w:r>
              <w:rPr>
                <w:rFonts w:ascii="Times New Roman" w:hAnsi="Times New Roman"/>
                <w:szCs w:val="24"/>
              </w:rPr>
              <w:t>Bölge halkının ve hayırseverlerin imkânları doğrultusunda gereken maddi desteği sağlamaları.</w:t>
            </w:r>
          </w:p>
          <w:p w:rsidR="00796663" w:rsidRPr="006A2D7F" w:rsidRDefault="00796663" w:rsidP="002209C1">
            <w:pPr>
              <w:pStyle w:val="AralkYok"/>
              <w:rPr>
                <w:rFonts w:ascii="Times New Roman" w:hAnsi="Times New Roman"/>
                <w:szCs w:val="24"/>
              </w:rPr>
            </w:pPr>
          </w:p>
        </w:tc>
      </w:tr>
      <w:tr w:rsidR="00796663" w:rsidRPr="006A2D7F" w:rsidTr="002209C1">
        <w:tc>
          <w:tcPr>
            <w:tcW w:w="2410" w:type="dxa"/>
            <w:shd w:val="clear" w:color="auto" w:fill="EAF1DD"/>
          </w:tcPr>
          <w:p w:rsidR="00796663" w:rsidRPr="00D22C57" w:rsidRDefault="00796663" w:rsidP="002209C1">
            <w:pPr>
              <w:jc w:val="both"/>
              <w:rPr>
                <w:rFonts w:ascii="Times New Roman" w:hAnsi="Times New Roman"/>
                <w:b/>
                <w:bCs/>
                <w:szCs w:val="24"/>
              </w:rPr>
            </w:pPr>
          </w:p>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EAF1DD"/>
          </w:tcPr>
          <w:p w:rsidR="00796663" w:rsidRDefault="00796663" w:rsidP="002209C1">
            <w:pPr>
              <w:rPr>
                <w:rFonts w:ascii="Times New Roman" w:hAnsi="Times New Roman"/>
                <w:bCs/>
                <w:szCs w:val="24"/>
              </w:rPr>
            </w:pPr>
          </w:p>
          <w:p w:rsidR="00796663" w:rsidRDefault="00796663" w:rsidP="002209C1">
            <w:pPr>
              <w:rPr>
                <w:rFonts w:ascii="Times New Roman" w:hAnsi="Times New Roman"/>
                <w:bCs/>
                <w:szCs w:val="24"/>
              </w:rPr>
            </w:pPr>
            <w:r>
              <w:rPr>
                <w:rFonts w:ascii="Times New Roman" w:hAnsi="Times New Roman"/>
                <w:bCs/>
                <w:szCs w:val="24"/>
              </w:rPr>
              <w:t>Bölge halkının imam hatip okullarına karşı olumlu algıları,</w:t>
            </w:r>
          </w:p>
          <w:p w:rsidR="00796663" w:rsidRDefault="00796663" w:rsidP="002209C1">
            <w:pPr>
              <w:rPr>
                <w:rFonts w:ascii="Times New Roman" w:hAnsi="Times New Roman"/>
                <w:bCs/>
                <w:szCs w:val="24"/>
              </w:rPr>
            </w:pPr>
          </w:p>
          <w:p w:rsidR="00796663" w:rsidRDefault="00796663" w:rsidP="002209C1">
            <w:pPr>
              <w:rPr>
                <w:rFonts w:ascii="Times New Roman" w:hAnsi="Times New Roman"/>
                <w:bCs/>
                <w:szCs w:val="24"/>
              </w:rPr>
            </w:pPr>
            <w:r>
              <w:rPr>
                <w:rFonts w:ascii="Times New Roman" w:hAnsi="Times New Roman"/>
                <w:bCs/>
                <w:szCs w:val="24"/>
              </w:rPr>
              <w:t>Okula potansiyel olabilecek öğrenci devamlılığının olması.</w:t>
            </w:r>
          </w:p>
          <w:p w:rsidR="00796663" w:rsidRPr="006A2D7F" w:rsidRDefault="00796663" w:rsidP="002209C1">
            <w:pPr>
              <w:rPr>
                <w:rFonts w:ascii="Times New Roman" w:hAnsi="Times New Roman"/>
                <w:szCs w:val="24"/>
              </w:rPr>
            </w:pPr>
          </w:p>
        </w:tc>
      </w:tr>
      <w:tr w:rsidR="00796663" w:rsidRPr="006A2D7F" w:rsidTr="002209C1">
        <w:tc>
          <w:tcPr>
            <w:tcW w:w="2410" w:type="dxa"/>
            <w:shd w:val="clear" w:color="auto" w:fill="auto"/>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auto"/>
          </w:tcPr>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Pr>
                <w:rFonts w:ascii="Times New Roman" w:hAnsi="Times New Roman"/>
                <w:szCs w:val="24"/>
              </w:rPr>
              <w:t>Okulun donanımın yeterli hale getirilmiş ve her geçen gün eksiklerinin tamamlanıyor olması,</w:t>
            </w:r>
          </w:p>
          <w:p w:rsidR="00796663" w:rsidRDefault="00796663" w:rsidP="002209C1">
            <w:pPr>
              <w:jc w:val="both"/>
              <w:rPr>
                <w:rFonts w:ascii="Times New Roman" w:hAnsi="Times New Roman"/>
                <w:szCs w:val="24"/>
              </w:rPr>
            </w:pPr>
          </w:p>
          <w:p w:rsidR="00796663" w:rsidRPr="006A2D7F" w:rsidRDefault="00796663" w:rsidP="002209C1">
            <w:pPr>
              <w:jc w:val="both"/>
              <w:rPr>
                <w:rFonts w:ascii="Times New Roman" w:hAnsi="Times New Roman"/>
                <w:szCs w:val="24"/>
              </w:rPr>
            </w:pPr>
            <w:r w:rsidRPr="00EE15DF">
              <w:rPr>
                <w:rFonts w:ascii="Times New Roman" w:hAnsi="Times New Roman"/>
                <w:szCs w:val="24"/>
              </w:rPr>
              <w:t>Uygulama imkanı bulunmayan soyut konuların teknoloj</w:t>
            </w:r>
            <w:r>
              <w:rPr>
                <w:rFonts w:ascii="Times New Roman" w:hAnsi="Times New Roman"/>
                <w:szCs w:val="24"/>
              </w:rPr>
              <w:t>i ile somut</w:t>
            </w:r>
            <w:r w:rsidRPr="00EE15DF">
              <w:rPr>
                <w:rFonts w:ascii="Times New Roman" w:hAnsi="Times New Roman"/>
                <w:szCs w:val="24"/>
              </w:rPr>
              <w:t>laştır</w:t>
            </w:r>
            <w:r>
              <w:rPr>
                <w:rFonts w:ascii="Times New Roman" w:hAnsi="Times New Roman"/>
                <w:szCs w:val="24"/>
              </w:rPr>
              <w:t>ı</w:t>
            </w:r>
            <w:r w:rsidRPr="00EE15DF">
              <w:rPr>
                <w:rFonts w:ascii="Times New Roman" w:hAnsi="Times New Roman"/>
                <w:szCs w:val="24"/>
              </w:rPr>
              <w:t>labilmesi</w:t>
            </w:r>
            <w:r>
              <w:rPr>
                <w:rFonts w:ascii="Times New Roman" w:hAnsi="Times New Roman"/>
                <w:szCs w:val="24"/>
              </w:rPr>
              <w:t>.</w:t>
            </w:r>
          </w:p>
          <w:p w:rsidR="00796663" w:rsidRPr="006A2D7F" w:rsidRDefault="00796663" w:rsidP="002209C1">
            <w:pPr>
              <w:jc w:val="both"/>
              <w:rPr>
                <w:rFonts w:ascii="Times New Roman" w:hAnsi="Times New Roman"/>
                <w:szCs w:val="24"/>
              </w:rPr>
            </w:pPr>
          </w:p>
        </w:tc>
      </w:tr>
      <w:tr w:rsidR="00796663" w:rsidRPr="006A2D7F" w:rsidTr="002209C1">
        <w:tc>
          <w:tcPr>
            <w:tcW w:w="2410" w:type="dxa"/>
            <w:shd w:val="clear" w:color="auto" w:fill="EAF1DD"/>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EAF1DD"/>
          </w:tcPr>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sidRPr="00400E86">
              <w:rPr>
                <w:rFonts w:ascii="Times New Roman" w:hAnsi="Times New Roman"/>
                <w:szCs w:val="24"/>
              </w:rPr>
              <w:t>MEB’in kalite ve misyon farklılaşması</w:t>
            </w:r>
            <w:r>
              <w:rPr>
                <w:rFonts w:ascii="Times New Roman" w:hAnsi="Times New Roman"/>
                <w:szCs w:val="24"/>
              </w:rPr>
              <w:t xml:space="preserve"> konusundaki yeni düzenlemeleri,</w:t>
            </w:r>
          </w:p>
          <w:p w:rsidR="00796663" w:rsidRDefault="00796663" w:rsidP="002209C1">
            <w:pPr>
              <w:jc w:val="both"/>
              <w:rPr>
                <w:rFonts w:ascii="Times New Roman" w:hAnsi="Times New Roman"/>
                <w:szCs w:val="24"/>
              </w:rPr>
            </w:pPr>
          </w:p>
          <w:p w:rsidR="00796663" w:rsidRPr="006A2D7F" w:rsidRDefault="00796663" w:rsidP="002209C1">
            <w:pPr>
              <w:jc w:val="both"/>
              <w:rPr>
                <w:rFonts w:ascii="Times New Roman" w:hAnsi="Times New Roman"/>
                <w:szCs w:val="24"/>
              </w:rPr>
            </w:pPr>
            <w:r>
              <w:rPr>
                <w:rFonts w:ascii="Times New Roman" w:hAnsi="Times New Roman"/>
                <w:szCs w:val="24"/>
              </w:rPr>
              <w:t>İş ve işlemlerin mevzuata uygun yürütülüyor olması.</w:t>
            </w:r>
          </w:p>
          <w:p w:rsidR="00796663" w:rsidRPr="006A2D7F" w:rsidRDefault="00796663" w:rsidP="002209C1">
            <w:pPr>
              <w:jc w:val="both"/>
              <w:rPr>
                <w:rFonts w:ascii="Times New Roman" w:hAnsi="Times New Roman"/>
                <w:szCs w:val="24"/>
              </w:rPr>
            </w:pPr>
          </w:p>
        </w:tc>
      </w:tr>
      <w:tr w:rsidR="00796663" w:rsidRPr="006A2D7F" w:rsidTr="002209C1">
        <w:tc>
          <w:tcPr>
            <w:tcW w:w="2410" w:type="dxa"/>
            <w:shd w:val="clear" w:color="auto" w:fill="EAF1DD"/>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EAF1DD"/>
          </w:tcPr>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Pr>
                <w:rFonts w:ascii="Times New Roman" w:hAnsi="Times New Roman"/>
                <w:szCs w:val="24"/>
              </w:rPr>
              <w:t>Kırsal bölgede bulunulması,</w:t>
            </w:r>
          </w:p>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Pr>
                <w:rFonts w:ascii="Times New Roman" w:hAnsi="Times New Roman"/>
                <w:szCs w:val="24"/>
              </w:rPr>
              <w:t>Doğayla iç içe yaşama imkânının bulunması,</w:t>
            </w:r>
          </w:p>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Pr>
                <w:rFonts w:ascii="Times New Roman" w:hAnsi="Times New Roman"/>
                <w:szCs w:val="24"/>
              </w:rPr>
              <w:t>Şehrin kalabalığından ve gürültüsünden uzak olunması,</w:t>
            </w:r>
          </w:p>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Pr>
                <w:rFonts w:ascii="Times New Roman" w:hAnsi="Times New Roman"/>
                <w:szCs w:val="24"/>
              </w:rPr>
              <w:t>Doğayı ve dünyanın ekolojik dengesini daha iyi tanıma imkânın bulunması.</w:t>
            </w:r>
          </w:p>
          <w:p w:rsidR="00796663" w:rsidRPr="006A2D7F" w:rsidRDefault="00796663" w:rsidP="002209C1">
            <w:pPr>
              <w:jc w:val="both"/>
              <w:rPr>
                <w:rFonts w:ascii="Times New Roman" w:hAnsi="Times New Roman"/>
                <w:szCs w:val="24"/>
              </w:rPr>
            </w:pPr>
          </w:p>
        </w:tc>
      </w:tr>
    </w:tbl>
    <w:p w:rsidR="00796663" w:rsidRDefault="00796663" w:rsidP="00796663">
      <w:pPr>
        <w:spacing w:line="360" w:lineRule="auto"/>
        <w:jc w:val="both"/>
        <w:rPr>
          <w:rFonts w:ascii="Times New Roman" w:hAnsi="Times New Roman"/>
          <w:color w:val="000000" w:themeColor="text1"/>
          <w:szCs w:val="24"/>
        </w:rPr>
      </w:pPr>
    </w:p>
    <w:p w:rsidR="00796663" w:rsidRDefault="00796663" w:rsidP="00796663">
      <w:pPr>
        <w:spacing w:line="360" w:lineRule="auto"/>
        <w:jc w:val="both"/>
        <w:rPr>
          <w:rFonts w:ascii="Times New Roman" w:hAnsi="Times New Roman"/>
          <w:szCs w:val="24"/>
        </w:rPr>
      </w:pPr>
    </w:p>
    <w:p w:rsidR="00796663" w:rsidRDefault="00796663" w:rsidP="00796663">
      <w:pPr>
        <w:spacing w:line="360" w:lineRule="auto"/>
        <w:jc w:val="both"/>
        <w:rPr>
          <w:rFonts w:ascii="Times New Roman" w:hAnsi="Times New Roman"/>
          <w:szCs w:val="24"/>
        </w:rPr>
      </w:pPr>
    </w:p>
    <w:p w:rsidR="00796663" w:rsidRPr="00400E86" w:rsidRDefault="00796663" w:rsidP="00796663">
      <w:pPr>
        <w:spacing w:line="360" w:lineRule="auto"/>
        <w:jc w:val="both"/>
        <w:rPr>
          <w:rFonts w:ascii="Times New Roman" w:hAnsi="Times New Roman"/>
          <w:szCs w:val="24"/>
        </w:rPr>
      </w:pPr>
    </w:p>
    <w:p w:rsidR="00796663" w:rsidRDefault="00796663" w:rsidP="00796663">
      <w:pPr>
        <w:spacing w:line="360" w:lineRule="auto"/>
        <w:jc w:val="both"/>
        <w:rPr>
          <w:rFonts w:ascii="Times New Roman" w:hAnsi="Times New Roman"/>
          <w:b/>
          <w:szCs w:val="24"/>
        </w:rPr>
      </w:pPr>
      <w:r w:rsidRPr="00400E86">
        <w:rPr>
          <w:rFonts w:ascii="Times New Roman" w:hAnsi="Times New Roman"/>
          <w:b/>
          <w:szCs w:val="24"/>
        </w:rPr>
        <w:t>Tehditler</w:t>
      </w:r>
      <w:r>
        <w:rPr>
          <w:rFonts w:ascii="Times New Roman" w:hAnsi="Times New Roman"/>
          <w:b/>
          <w:szCs w:val="24"/>
        </w:rPr>
        <w:t>:</w:t>
      </w:r>
    </w:p>
    <w:p w:rsidR="00796663" w:rsidRDefault="00796663" w:rsidP="00796663">
      <w:pPr>
        <w:spacing w:line="360" w:lineRule="auto"/>
        <w:jc w:val="both"/>
        <w:rPr>
          <w:rFonts w:ascii="Times New Roman" w:hAnsi="Times New Roman"/>
          <w:b/>
          <w:szCs w:val="24"/>
        </w:rPr>
      </w:pPr>
    </w:p>
    <w:tbl>
      <w:tblPr>
        <w:tblW w:w="906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518"/>
        <w:gridCol w:w="6549"/>
      </w:tblGrid>
      <w:tr w:rsidR="00796663" w:rsidRPr="006A2D7F" w:rsidTr="002209C1">
        <w:tc>
          <w:tcPr>
            <w:tcW w:w="2518" w:type="dxa"/>
            <w:tcBorders>
              <w:top w:val="single" w:sz="4" w:space="0" w:color="9BBB59"/>
              <w:left w:val="single" w:sz="4" w:space="0" w:color="9BBB59"/>
              <w:bottom w:val="single" w:sz="4" w:space="0" w:color="9BBB59"/>
              <w:right w:val="nil"/>
            </w:tcBorders>
            <w:shd w:val="clear" w:color="auto" w:fill="9BBB59"/>
          </w:tcPr>
          <w:p w:rsidR="00796663" w:rsidRPr="006A2D7F" w:rsidRDefault="00796663" w:rsidP="002209C1">
            <w:pPr>
              <w:jc w:val="both"/>
              <w:rPr>
                <w:rFonts w:ascii="Times New Roman" w:hAnsi="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rsidR="00796663" w:rsidRPr="006A2D7F" w:rsidRDefault="00796663" w:rsidP="002209C1">
            <w:pPr>
              <w:jc w:val="both"/>
              <w:rPr>
                <w:rFonts w:ascii="Times New Roman" w:hAnsi="Times New Roman"/>
                <w:b/>
                <w:bCs/>
                <w:color w:val="FFFFFF"/>
                <w:szCs w:val="24"/>
              </w:rPr>
            </w:pPr>
          </w:p>
        </w:tc>
      </w:tr>
      <w:tr w:rsidR="00796663" w:rsidRPr="006A2D7F" w:rsidTr="002209C1">
        <w:tc>
          <w:tcPr>
            <w:tcW w:w="2518" w:type="dxa"/>
            <w:shd w:val="clear" w:color="auto" w:fill="EAF1DD"/>
          </w:tcPr>
          <w:p w:rsidR="00796663" w:rsidRPr="00D22C57" w:rsidRDefault="00796663" w:rsidP="002209C1">
            <w:pPr>
              <w:jc w:val="both"/>
              <w:rPr>
                <w:rFonts w:ascii="Times New Roman" w:hAnsi="Times New Roman"/>
                <w:b/>
                <w:bCs/>
                <w:szCs w:val="24"/>
              </w:rPr>
            </w:pPr>
          </w:p>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EAF1DD"/>
          </w:tcPr>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sidRPr="006A2D7F">
              <w:rPr>
                <w:rFonts w:ascii="Times New Roman" w:hAnsi="Times New Roman"/>
                <w:szCs w:val="24"/>
              </w:rPr>
              <w:t>Eğitim sisteminin sürekli yenilenen programlar,</w:t>
            </w:r>
          </w:p>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sidRPr="00400E86">
              <w:rPr>
                <w:rFonts w:ascii="Times New Roman" w:hAnsi="Times New Roman"/>
                <w:szCs w:val="24"/>
              </w:rPr>
              <w:t>Eğitim politikalarında yaşanan değişimlerin eğitim kalitesini olumsuz etkilemesi</w:t>
            </w:r>
            <w:r>
              <w:rPr>
                <w:rFonts w:ascii="Times New Roman" w:hAnsi="Times New Roman"/>
                <w:szCs w:val="24"/>
              </w:rPr>
              <w:t>,</w:t>
            </w:r>
          </w:p>
          <w:p w:rsidR="00796663" w:rsidRPr="006A2D7F"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sidRPr="006A2D7F">
              <w:rPr>
                <w:rFonts w:ascii="Times New Roman" w:hAnsi="Times New Roman"/>
                <w:szCs w:val="24"/>
              </w:rPr>
              <w:t xml:space="preserve">Sınav sistemindeki değişiklikler, </w:t>
            </w:r>
          </w:p>
          <w:p w:rsidR="00796663" w:rsidRPr="006A2D7F" w:rsidRDefault="00796663" w:rsidP="002209C1">
            <w:pPr>
              <w:jc w:val="both"/>
              <w:rPr>
                <w:rFonts w:ascii="Times New Roman" w:hAnsi="Times New Roman"/>
                <w:szCs w:val="24"/>
              </w:rPr>
            </w:pPr>
          </w:p>
          <w:p w:rsidR="00796663" w:rsidRPr="006A2D7F" w:rsidRDefault="00796663" w:rsidP="002209C1">
            <w:pPr>
              <w:jc w:val="both"/>
              <w:rPr>
                <w:rFonts w:ascii="Times New Roman" w:hAnsi="Times New Roman"/>
                <w:szCs w:val="24"/>
              </w:rPr>
            </w:pPr>
            <w:r w:rsidRPr="006A2D7F">
              <w:rPr>
                <w:rFonts w:ascii="Times New Roman" w:hAnsi="Times New Roman"/>
                <w:szCs w:val="24"/>
              </w:rPr>
              <w:t>Merkezi yerleştirmenin öğrencileri sınırlaması</w:t>
            </w:r>
            <w:r>
              <w:rPr>
                <w:rFonts w:ascii="Times New Roman" w:hAnsi="Times New Roman"/>
                <w:szCs w:val="24"/>
              </w:rPr>
              <w:t>.</w:t>
            </w:r>
          </w:p>
        </w:tc>
      </w:tr>
      <w:tr w:rsidR="00796663" w:rsidRPr="006A2D7F" w:rsidTr="002209C1">
        <w:tc>
          <w:tcPr>
            <w:tcW w:w="2518" w:type="dxa"/>
            <w:shd w:val="clear" w:color="auto" w:fill="auto"/>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rsidR="00796663" w:rsidRDefault="00796663" w:rsidP="002209C1">
            <w:pPr>
              <w:pStyle w:val="AralkYok"/>
              <w:rPr>
                <w:rFonts w:ascii="Times New Roman" w:eastAsia="Arial Unicode MS" w:hAnsi="Times New Roman"/>
                <w:szCs w:val="24"/>
              </w:rPr>
            </w:pPr>
          </w:p>
          <w:p w:rsidR="00796663" w:rsidRDefault="00796663" w:rsidP="002209C1">
            <w:pPr>
              <w:pStyle w:val="AralkYok"/>
              <w:rPr>
                <w:rFonts w:ascii="Times New Roman" w:hAnsi="Times New Roman"/>
                <w:szCs w:val="24"/>
              </w:rPr>
            </w:pPr>
            <w:r w:rsidRPr="006A2D7F">
              <w:rPr>
                <w:rFonts w:ascii="Times New Roman" w:eastAsia="Arial Unicode MS" w:hAnsi="Times New Roman"/>
                <w:szCs w:val="24"/>
              </w:rPr>
              <w:t>Eğitim öğretim çalışmalarının desteklenmesi konusunda m</w:t>
            </w:r>
            <w:r>
              <w:rPr>
                <w:rFonts w:ascii="Times New Roman" w:hAnsi="Times New Roman"/>
                <w:szCs w:val="24"/>
              </w:rPr>
              <w:t>ali mevzuatın kısıtlamalar getirmesi.</w:t>
            </w:r>
          </w:p>
          <w:p w:rsidR="00796663" w:rsidRPr="006A2D7F" w:rsidRDefault="00796663" w:rsidP="002209C1">
            <w:pPr>
              <w:pStyle w:val="AralkYok"/>
              <w:rPr>
                <w:rFonts w:ascii="Times New Roman" w:hAnsi="Times New Roman"/>
                <w:szCs w:val="24"/>
              </w:rPr>
            </w:pPr>
          </w:p>
        </w:tc>
      </w:tr>
      <w:tr w:rsidR="00796663" w:rsidRPr="006A2D7F" w:rsidTr="002209C1">
        <w:tc>
          <w:tcPr>
            <w:tcW w:w="2518" w:type="dxa"/>
            <w:shd w:val="clear" w:color="auto" w:fill="EAF1DD"/>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EAF1DD"/>
          </w:tcPr>
          <w:p w:rsidR="00796663" w:rsidRDefault="00796663" w:rsidP="002209C1">
            <w:pPr>
              <w:rPr>
                <w:rFonts w:ascii="Times New Roman" w:hAnsi="Times New Roman"/>
                <w:bCs/>
                <w:szCs w:val="24"/>
              </w:rPr>
            </w:pPr>
          </w:p>
          <w:p w:rsidR="00796663" w:rsidRDefault="00796663" w:rsidP="002209C1">
            <w:pPr>
              <w:rPr>
                <w:rFonts w:ascii="Times New Roman" w:hAnsi="Times New Roman"/>
                <w:bCs/>
                <w:szCs w:val="24"/>
              </w:rPr>
            </w:pPr>
            <w:r w:rsidRPr="006A2D7F">
              <w:rPr>
                <w:rFonts w:ascii="Times New Roman" w:hAnsi="Times New Roman"/>
                <w:bCs/>
                <w:szCs w:val="24"/>
              </w:rPr>
              <w:t>Gele</w:t>
            </w:r>
            <w:r>
              <w:rPr>
                <w:rFonts w:ascii="Times New Roman" w:hAnsi="Times New Roman"/>
                <w:bCs/>
                <w:szCs w:val="24"/>
              </w:rPr>
              <w:t>neksel aile yapısının bozulması</w:t>
            </w:r>
            <w:r w:rsidRPr="006A2D7F">
              <w:rPr>
                <w:rFonts w:ascii="Times New Roman" w:hAnsi="Times New Roman"/>
                <w:bCs/>
                <w:szCs w:val="24"/>
              </w:rPr>
              <w:t>,</w:t>
            </w:r>
          </w:p>
          <w:p w:rsidR="00796663" w:rsidRPr="006A2D7F" w:rsidRDefault="00796663" w:rsidP="002209C1">
            <w:pPr>
              <w:rPr>
                <w:rFonts w:ascii="Times New Roman" w:hAnsi="Times New Roman"/>
                <w:bCs/>
                <w:szCs w:val="24"/>
              </w:rPr>
            </w:pPr>
          </w:p>
          <w:p w:rsidR="00796663" w:rsidRDefault="00796663" w:rsidP="002209C1">
            <w:pPr>
              <w:rPr>
                <w:rFonts w:ascii="Times New Roman" w:hAnsi="Times New Roman"/>
                <w:bCs/>
                <w:szCs w:val="24"/>
              </w:rPr>
            </w:pPr>
            <w:r w:rsidRPr="006A2D7F">
              <w:rPr>
                <w:rFonts w:ascii="Times New Roman" w:hAnsi="Times New Roman"/>
                <w:bCs/>
                <w:szCs w:val="24"/>
              </w:rPr>
              <w:t>Basın yayın araçlarının olumsuz etkileri</w:t>
            </w:r>
            <w:r>
              <w:rPr>
                <w:rFonts w:ascii="Times New Roman" w:hAnsi="Times New Roman"/>
                <w:bCs/>
                <w:szCs w:val="24"/>
              </w:rPr>
              <w:t>,</w:t>
            </w:r>
          </w:p>
          <w:p w:rsidR="00796663" w:rsidRDefault="00796663" w:rsidP="002209C1">
            <w:pPr>
              <w:rPr>
                <w:rFonts w:ascii="Times New Roman" w:hAnsi="Times New Roman"/>
                <w:bCs/>
                <w:szCs w:val="24"/>
              </w:rPr>
            </w:pPr>
          </w:p>
          <w:p w:rsidR="00796663" w:rsidRPr="006A2D7F" w:rsidRDefault="00796663" w:rsidP="002209C1">
            <w:pPr>
              <w:rPr>
                <w:rFonts w:ascii="Times New Roman" w:hAnsi="Times New Roman"/>
                <w:bCs/>
                <w:szCs w:val="24"/>
              </w:rPr>
            </w:pPr>
            <w:r>
              <w:rPr>
                <w:rFonts w:ascii="Times New Roman" w:hAnsi="Times New Roman"/>
                <w:bCs/>
                <w:szCs w:val="24"/>
              </w:rPr>
              <w:t>Köy geleneklerinden uzaklaşılması.</w:t>
            </w:r>
          </w:p>
          <w:p w:rsidR="00796663" w:rsidRPr="006A2D7F" w:rsidRDefault="00796663" w:rsidP="002209C1">
            <w:pPr>
              <w:rPr>
                <w:rFonts w:ascii="Times New Roman" w:hAnsi="Times New Roman"/>
                <w:szCs w:val="24"/>
              </w:rPr>
            </w:pPr>
          </w:p>
        </w:tc>
      </w:tr>
      <w:tr w:rsidR="00796663" w:rsidRPr="006A2D7F" w:rsidTr="002209C1">
        <w:tc>
          <w:tcPr>
            <w:tcW w:w="2518" w:type="dxa"/>
            <w:shd w:val="clear" w:color="auto" w:fill="auto"/>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lastRenderedPageBreak/>
              <w:t>Teknolojik</w:t>
            </w:r>
          </w:p>
        </w:tc>
        <w:tc>
          <w:tcPr>
            <w:tcW w:w="6549" w:type="dxa"/>
            <w:shd w:val="clear" w:color="auto" w:fill="auto"/>
          </w:tcPr>
          <w:p w:rsidR="00796663" w:rsidRDefault="00796663" w:rsidP="002209C1">
            <w:pPr>
              <w:pStyle w:val="AralkYok"/>
              <w:rPr>
                <w:rFonts w:ascii="Times New Roman" w:hAnsi="Times New Roman"/>
                <w:szCs w:val="24"/>
              </w:rPr>
            </w:pPr>
          </w:p>
          <w:p w:rsidR="00796663" w:rsidRDefault="00796663" w:rsidP="002209C1">
            <w:pPr>
              <w:pStyle w:val="AralkYok"/>
              <w:rPr>
                <w:rFonts w:ascii="Times New Roman" w:hAnsi="Times New Roman"/>
                <w:szCs w:val="24"/>
              </w:rPr>
            </w:pPr>
            <w:r>
              <w:rPr>
                <w:rFonts w:ascii="Times New Roman" w:hAnsi="Times New Roman"/>
                <w:szCs w:val="24"/>
              </w:rPr>
              <w:t>Teknoloji kullanım seviyesinin düşük olması,</w:t>
            </w:r>
          </w:p>
          <w:p w:rsidR="00796663" w:rsidRDefault="00796663" w:rsidP="002209C1">
            <w:pPr>
              <w:pStyle w:val="AralkYok"/>
              <w:rPr>
                <w:rFonts w:ascii="Times New Roman" w:hAnsi="Times New Roman"/>
                <w:szCs w:val="24"/>
              </w:rPr>
            </w:pPr>
          </w:p>
          <w:p w:rsidR="00796663" w:rsidRDefault="00796663" w:rsidP="002209C1">
            <w:pPr>
              <w:pStyle w:val="AralkYok"/>
              <w:rPr>
                <w:rFonts w:ascii="Times New Roman" w:hAnsi="Times New Roman"/>
                <w:szCs w:val="24"/>
              </w:rPr>
            </w:pPr>
            <w:r w:rsidRPr="006A2D7F">
              <w:rPr>
                <w:rFonts w:ascii="Times New Roman" w:hAnsi="Times New Roman"/>
                <w:szCs w:val="24"/>
              </w:rPr>
              <w:t>Teknolojinin bilinçsiz kullanımı</w:t>
            </w:r>
            <w:r>
              <w:rPr>
                <w:rFonts w:ascii="Times New Roman" w:hAnsi="Times New Roman"/>
                <w:szCs w:val="24"/>
              </w:rPr>
              <w:t>.</w:t>
            </w:r>
          </w:p>
          <w:p w:rsidR="00796663" w:rsidRPr="006A2D7F" w:rsidRDefault="00796663" w:rsidP="002209C1">
            <w:pPr>
              <w:pStyle w:val="AralkYok"/>
              <w:rPr>
                <w:rFonts w:ascii="Times New Roman" w:hAnsi="Times New Roman"/>
                <w:szCs w:val="24"/>
              </w:rPr>
            </w:pPr>
          </w:p>
        </w:tc>
      </w:tr>
      <w:tr w:rsidR="00796663" w:rsidRPr="006A2D7F" w:rsidTr="002209C1">
        <w:tc>
          <w:tcPr>
            <w:tcW w:w="2518" w:type="dxa"/>
            <w:shd w:val="clear" w:color="auto" w:fill="EAF1DD"/>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EAF1DD"/>
          </w:tcPr>
          <w:p w:rsidR="00796663" w:rsidRDefault="00796663" w:rsidP="002209C1">
            <w:pPr>
              <w:pStyle w:val="AralkYok"/>
              <w:rPr>
                <w:rFonts w:ascii="Times New Roman" w:hAnsi="Times New Roman"/>
                <w:szCs w:val="24"/>
              </w:rPr>
            </w:pPr>
          </w:p>
          <w:p w:rsidR="00796663" w:rsidRPr="006A2D7F" w:rsidRDefault="00796663" w:rsidP="002209C1">
            <w:pPr>
              <w:pStyle w:val="AralkYok"/>
              <w:rPr>
                <w:rFonts w:ascii="Times New Roman" w:hAnsi="Times New Roman"/>
                <w:szCs w:val="24"/>
              </w:rPr>
            </w:pPr>
            <w:r w:rsidRPr="006A2D7F">
              <w:rPr>
                <w:rFonts w:ascii="Times New Roman" w:hAnsi="Times New Roman"/>
                <w:szCs w:val="24"/>
              </w:rPr>
              <w:t>Mevzu</w:t>
            </w:r>
            <w:r>
              <w:rPr>
                <w:rFonts w:ascii="Times New Roman" w:hAnsi="Times New Roman"/>
                <w:szCs w:val="24"/>
              </w:rPr>
              <w:t>atta değişikliklerin çok olması.</w:t>
            </w:r>
          </w:p>
          <w:p w:rsidR="00796663" w:rsidRPr="006A2D7F" w:rsidRDefault="00796663" w:rsidP="002209C1">
            <w:pPr>
              <w:pStyle w:val="AralkYok"/>
              <w:rPr>
                <w:rFonts w:ascii="Times New Roman" w:hAnsi="Times New Roman"/>
                <w:szCs w:val="24"/>
              </w:rPr>
            </w:pPr>
          </w:p>
        </w:tc>
      </w:tr>
      <w:tr w:rsidR="00796663" w:rsidRPr="006A2D7F" w:rsidTr="002209C1">
        <w:tc>
          <w:tcPr>
            <w:tcW w:w="2518" w:type="dxa"/>
            <w:shd w:val="clear" w:color="auto" w:fill="EAF1DD"/>
          </w:tcPr>
          <w:p w:rsidR="00796663" w:rsidRPr="00D22C57" w:rsidRDefault="00796663" w:rsidP="002209C1">
            <w:pPr>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EAF1DD"/>
          </w:tcPr>
          <w:p w:rsidR="00796663" w:rsidRDefault="00796663" w:rsidP="002209C1">
            <w:pPr>
              <w:jc w:val="both"/>
              <w:rPr>
                <w:rFonts w:ascii="Times New Roman" w:hAnsi="Times New Roman"/>
                <w:szCs w:val="24"/>
              </w:rPr>
            </w:pPr>
          </w:p>
          <w:p w:rsidR="00796663" w:rsidRDefault="00796663" w:rsidP="002209C1">
            <w:pPr>
              <w:jc w:val="both"/>
              <w:rPr>
                <w:rFonts w:ascii="Times New Roman" w:hAnsi="Times New Roman"/>
                <w:szCs w:val="24"/>
              </w:rPr>
            </w:pPr>
            <w:r w:rsidRPr="006A2D7F">
              <w:rPr>
                <w:rFonts w:ascii="Times New Roman" w:hAnsi="Times New Roman"/>
                <w:szCs w:val="24"/>
              </w:rPr>
              <w:t>Çevrenin tarımsal gücünün değerlendirilememesi</w:t>
            </w:r>
            <w:r>
              <w:rPr>
                <w:rFonts w:ascii="Times New Roman" w:hAnsi="Times New Roman"/>
                <w:szCs w:val="24"/>
              </w:rPr>
              <w:t>,</w:t>
            </w:r>
          </w:p>
          <w:p w:rsidR="00796663" w:rsidRDefault="00796663" w:rsidP="002209C1">
            <w:pPr>
              <w:jc w:val="both"/>
              <w:rPr>
                <w:rFonts w:ascii="Times New Roman" w:hAnsi="Times New Roman"/>
                <w:szCs w:val="24"/>
              </w:rPr>
            </w:pPr>
          </w:p>
          <w:p w:rsidR="00796663" w:rsidRPr="006A2D7F" w:rsidRDefault="00796663" w:rsidP="002209C1">
            <w:pPr>
              <w:jc w:val="both"/>
              <w:rPr>
                <w:rFonts w:ascii="Times New Roman" w:hAnsi="Times New Roman"/>
                <w:szCs w:val="24"/>
              </w:rPr>
            </w:pPr>
            <w:r>
              <w:rPr>
                <w:rFonts w:ascii="Times New Roman" w:hAnsi="Times New Roman"/>
                <w:szCs w:val="24"/>
              </w:rPr>
              <w:t>Öğrencilerin ve bölge halkının hızla doğal yaşamdan uzaklaşması.</w:t>
            </w:r>
          </w:p>
        </w:tc>
      </w:tr>
    </w:tbl>
    <w:p w:rsidR="00796663" w:rsidRPr="00400E86" w:rsidRDefault="00796663" w:rsidP="00796663">
      <w:pPr>
        <w:spacing w:line="360" w:lineRule="auto"/>
        <w:rPr>
          <w:rFonts w:ascii="Times New Roman" w:hAnsi="Times New Roman"/>
          <w:szCs w:val="24"/>
        </w:rPr>
      </w:pPr>
      <w:bookmarkStart w:id="1" w:name="_Toc416085141"/>
      <w:bookmarkStart w:id="2" w:name="_Toc529519454"/>
      <w:bookmarkEnd w:id="0"/>
    </w:p>
    <w:bookmarkEnd w:id="1"/>
    <w:bookmarkEnd w:id="2"/>
    <w:p w:rsidR="00796663" w:rsidRPr="00400E86" w:rsidRDefault="00796663" w:rsidP="00796663">
      <w:pPr>
        <w:pStyle w:val="Balk2"/>
        <w:rPr>
          <w:sz w:val="24"/>
          <w:szCs w:val="24"/>
        </w:rPr>
      </w:pPr>
      <w:r>
        <w:rPr>
          <w:sz w:val="24"/>
          <w:szCs w:val="24"/>
        </w:rPr>
        <w:t>2.10.</w:t>
      </w:r>
      <w:r>
        <w:rPr>
          <w:sz w:val="24"/>
          <w:szCs w:val="24"/>
        </w:rPr>
        <w:tab/>
        <w:t>Tespit ve İhtiyaçların Belirlenmesi</w:t>
      </w:r>
    </w:p>
    <w:p w:rsidR="00796663" w:rsidRPr="00400E86" w:rsidRDefault="00796663" w:rsidP="00796663">
      <w:pPr>
        <w:tabs>
          <w:tab w:val="left" w:pos="1825"/>
          <w:tab w:val="left" w:pos="1826"/>
        </w:tabs>
        <w:spacing w:before="246" w:line="360" w:lineRule="auto"/>
        <w:jc w:val="both"/>
        <w:rPr>
          <w:rFonts w:ascii="Times New Roman" w:hAnsi="Times New Roman"/>
          <w:szCs w:val="24"/>
        </w:rPr>
      </w:pPr>
      <w:r w:rsidRPr="00400E86">
        <w:rPr>
          <w:rFonts w:ascii="Times New Roman" w:hAnsi="Times New Roman"/>
          <w:szCs w:val="24"/>
        </w:rPr>
        <w:t>Gelişim ve sorun alanları analizi ile GZFT analizi sonucunda ortaya çıkan sonuçların planın geleceğe yönelim bölümü ile ilişkilendirilmesi ve buradan hareketle hedef, gösterge ve eylemlerin belirlenmesi sağlanmaktadır. GZFT(SWOT)vePESTLEanalizinipaydaşlarımıziledeğerlendirmelersonucundaüçanabaşlıkönplanaçıkmıştır.</w:t>
      </w:r>
    </w:p>
    <w:p w:rsidR="00796663" w:rsidRPr="00400E86" w:rsidRDefault="00796663" w:rsidP="00796663">
      <w:pPr>
        <w:spacing w:line="360" w:lineRule="auto"/>
        <w:ind w:firstLine="708"/>
        <w:jc w:val="both"/>
        <w:rPr>
          <w:rFonts w:ascii="Times New Roman" w:hAnsi="Times New Roman"/>
          <w:szCs w:val="24"/>
        </w:rPr>
      </w:pPr>
    </w:p>
    <w:p w:rsidR="00796663" w:rsidRDefault="00796663" w:rsidP="00796663">
      <w:pPr>
        <w:spacing w:line="360" w:lineRule="auto"/>
        <w:ind w:firstLine="708"/>
        <w:jc w:val="both"/>
        <w:rPr>
          <w:rFonts w:ascii="Times New Roman" w:hAnsi="Times New Roman"/>
          <w:szCs w:val="24"/>
        </w:rPr>
      </w:pPr>
      <w:r w:rsidRPr="00400E86">
        <w:rPr>
          <w:rFonts w:ascii="Times New Roman" w:hAnsi="Times New Roman"/>
          <w:szCs w:val="24"/>
        </w:rPr>
        <w:t>Gelişim ve sorun alanları ayrımında eğitim ve öğretim faaliyetlerine ilişkin üç temel tema olan Eğit</w:t>
      </w:r>
      <w:r>
        <w:rPr>
          <w:rFonts w:ascii="Times New Roman" w:hAnsi="Times New Roman"/>
          <w:szCs w:val="24"/>
        </w:rPr>
        <w:t>ime Erişim, Eğitimde Kalite ve K</w:t>
      </w:r>
      <w:r w:rsidRPr="00400E86">
        <w:rPr>
          <w:rFonts w:ascii="Times New Roman" w:hAnsi="Times New Roman"/>
          <w:szCs w:val="24"/>
        </w:rPr>
        <w:t>urumsal Kapasite kullanılmıştır. Eğitime erişim, öğrencinin eğitim faaliyetine erişmesi ve tamamlaması</w:t>
      </w:r>
      <w:r>
        <w:rPr>
          <w:rFonts w:ascii="Times New Roman" w:hAnsi="Times New Roman"/>
          <w:szCs w:val="24"/>
        </w:rPr>
        <w:t>na ilişkin süreçleri; Eğitimde K</w:t>
      </w:r>
      <w:r w:rsidRPr="00400E86">
        <w:rPr>
          <w:rFonts w:ascii="Times New Roman" w:hAnsi="Times New Roman"/>
          <w:szCs w:val="24"/>
        </w:rPr>
        <w:t>alite, öğrencinin akademik başarısı, sosyal ve bilişsel gelişimi ve istihdamı da dâhil olmak üzere eğitim ve öğretim sürecinin hayat</w:t>
      </w:r>
      <w:r>
        <w:rPr>
          <w:rFonts w:ascii="Times New Roman" w:hAnsi="Times New Roman"/>
          <w:szCs w:val="24"/>
        </w:rPr>
        <w:t>a hazırlama evresini; Kurumsal K</w:t>
      </w:r>
      <w:r w:rsidRPr="00400E86">
        <w:rPr>
          <w:rFonts w:ascii="Times New Roman" w:hAnsi="Times New Roman"/>
          <w:szCs w:val="24"/>
        </w:rPr>
        <w:t>apasite ise kurumsal yapı, kurum kültürü, donanım, bina gibi eğitim ve öğretim sürecine destek mahiyetinde olan kapasiteyi belirtmektedir.</w:t>
      </w:r>
    </w:p>
    <w:p w:rsidR="00796663" w:rsidRPr="00400E86" w:rsidRDefault="00796663" w:rsidP="00796663">
      <w:pPr>
        <w:spacing w:line="360" w:lineRule="auto"/>
        <w:jc w:val="both"/>
        <w:rPr>
          <w:rFonts w:ascii="Times New Roman" w:hAnsi="Times New Roman"/>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tblPr>
      <w:tblGrid>
        <w:gridCol w:w="4067"/>
        <w:gridCol w:w="3274"/>
        <w:gridCol w:w="3925"/>
      </w:tblGrid>
      <w:tr w:rsidR="00796663" w:rsidRPr="00D22C57" w:rsidTr="002209C1">
        <w:tc>
          <w:tcPr>
            <w:tcW w:w="4252" w:type="dxa"/>
            <w:tcBorders>
              <w:top w:val="single" w:sz="4" w:space="0" w:color="ED7D31"/>
              <w:left w:val="single" w:sz="4" w:space="0" w:color="ED7D31"/>
              <w:bottom w:val="single" w:sz="4" w:space="0" w:color="ED7D31"/>
              <w:right w:val="nil"/>
            </w:tcBorders>
            <w:shd w:val="clear" w:color="auto" w:fill="ED7D31"/>
          </w:tcPr>
          <w:p w:rsidR="00796663" w:rsidRPr="00D22C57" w:rsidRDefault="00796663" w:rsidP="002209C1">
            <w:pPr>
              <w:jc w:val="both"/>
              <w:rPr>
                <w:rFonts w:ascii="Times New Roman" w:hAnsi="Times New Roman"/>
                <w:b/>
                <w:bCs/>
                <w:color w:val="FFFFFF"/>
                <w:szCs w:val="24"/>
              </w:rPr>
            </w:pPr>
            <w:r w:rsidRPr="00D22C57">
              <w:rPr>
                <w:rFonts w:ascii="Times New Roman" w:hAnsi="Times New Roman"/>
                <w:b/>
                <w:bCs/>
                <w:color w:val="FFFFFF"/>
                <w:szCs w:val="24"/>
              </w:rPr>
              <w:t>Eğitime Erişim</w:t>
            </w:r>
          </w:p>
        </w:tc>
        <w:tc>
          <w:tcPr>
            <w:tcW w:w="3402" w:type="dxa"/>
            <w:tcBorders>
              <w:top w:val="single" w:sz="4" w:space="0" w:color="ED7D31"/>
              <w:left w:val="nil"/>
              <w:bottom w:val="single" w:sz="4" w:space="0" w:color="ED7D31"/>
              <w:right w:val="nil"/>
            </w:tcBorders>
            <w:shd w:val="clear" w:color="auto" w:fill="ED7D31"/>
          </w:tcPr>
          <w:p w:rsidR="00796663" w:rsidRPr="00D22C57" w:rsidRDefault="00796663" w:rsidP="002209C1">
            <w:pPr>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tcBorders>
              <w:top w:val="single" w:sz="4" w:space="0" w:color="ED7D31"/>
              <w:left w:val="nil"/>
              <w:bottom w:val="single" w:sz="4" w:space="0" w:color="ED7D31"/>
              <w:right w:val="single" w:sz="4" w:space="0" w:color="ED7D31"/>
            </w:tcBorders>
            <w:shd w:val="clear" w:color="auto" w:fill="ED7D31"/>
          </w:tcPr>
          <w:p w:rsidR="00796663" w:rsidRPr="00D22C57" w:rsidRDefault="00796663" w:rsidP="002209C1">
            <w:pPr>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796663" w:rsidRPr="00D22C57" w:rsidTr="002209C1">
        <w:tc>
          <w:tcPr>
            <w:tcW w:w="4252" w:type="dxa"/>
            <w:shd w:val="clear" w:color="auto" w:fill="FBE4D5"/>
          </w:tcPr>
          <w:p w:rsidR="00796663" w:rsidRDefault="00796663" w:rsidP="002209C1">
            <w:pPr>
              <w:jc w:val="both"/>
              <w:rPr>
                <w:rFonts w:ascii="Times New Roman" w:hAnsi="Times New Roman"/>
                <w:bCs/>
                <w:szCs w:val="24"/>
              </w:rPr>
            </w:pPr>
            <w:r w:rsidRPr="00D22C57">
              <w:rPr>
                <w:rFonts w:ascii="Times New Roman" w:hAnsi="Times New Roman"/>
                <w:bCs/>
                <w:szCs w:val="24"/>
              </w:rPr>
              <w:t>Okullaşma Oranı</w:t>
            </w:r>
          </w:p>
          <w:p w:rsidR="00796663" w:rsidRPr="00D22C57" w:rsidRDefault="00796663" w:rsidP="002209C1">
            <w:pPr>
              <w:jc w:val="both"/>
              <w:rPr>
                <w:rFonts w:ascii="Times New Roman" w:hAnsi="Times New Roman"/>
                <w:bCs/>
                <w:szCs w:val="24"/>
              </w:rPr>
            </w:pPr>
          </w:p>
        </w:tc>
        <w:tc>
          <w:tcPr>
            <w:tcW w:w="3402" w:type="dxa"/>
            <w:shd w:val="clear" w:color="auto" w:fill="FBE4D5"/>
          </w:tcPr>
          <w:p w:rsidR="00796663" w:rsidRPr="00D22C57" w:rsidRDefault="00796663" w:rsidP="002209C1">
            <w:pPr>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FBE4D5"/>
          </w:tcPr>
          <w:p w:rsidR="00796663" w:rsidRPr="00D22C57" w:rsidRDefault="00796663" w:rsidP="002209C1">
            <w:pPr>
              <w:jc w:val="both"/>
              <w:rPr>
                <w:rFonts w:ascii="Times New Roman" w:hAnsi="Times New Roman"/>
                <w:szCs w:val="24"/>
              </w:rPr>
            </w:pPr>
            <w:r w:rsidRPr="00D22C57">
              <w:rPr>
                <w:rFonts w:ascii="Times New Roman" w:hAnsi="Times New Roman"/>
                <w:szCs w:val="24"/>
              </w:rPr>
              <w:t>Kurumsal İletişim</w:t>
            </w:r>
          </w:p>
        </w:tc>
      </w:tr>
      <w:tr w:rsidR="00796663" w:rsidRPr="00D22C57" w:rsidTr="002209C1">
        <w:tc>
          <w:tcPr>
            <w:tcW w:w="4252" w:type="dxa"/>
            <w:shd w:val="clear" w:color="auto" w:fill="auto"/>
          </w:tcPr>
          <w:p w:rsidR="00796663" w:rsidRPr="00D22C57" w:rsidRDefault="00796663" w:rsidP="002209C1">
            <w:pPr>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auto"/>
          </w:tcPr>
          <w:p w:rsidR="00796663" w:rsidRPr="00D22C57" w:rsidRDefault="00796663" w:rsidP="002209C1">
            <w:pPr>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auto"/>
          </w:tcPr>
          <w:p w:rsidR="00796663" w:rsidRPr="00D22C57" w:rsidRDefault="00796663" w:rsidP="002209C1">
            <w:pPr>
              <w:jc w:val="both"/>
              <w:rPr>
                <w:rFonts w:ascii="Times New Roman" w:hAnsi="Times New Roman"/>
                <w:szCs w:val="24"/>
              </w:rPr>
            </w:pPr>
            <w:r w:rsidRPr="00D22C57">
              <w:rPr>
                <w:rFonts w:ascii="Times New Roman" w:hAnsi="Times New Roman"/>
                <w:szCs w:val="24"/>
              </w:rPr>
              <w:t>Kurumsal Yönetim</w:t>
            </w:r>
          </w:p>
        </w:tc>
      </w:tr>
      <w:tr w:rsidR="00796663" w:rsidRPr="00D22C57" w:rsidTr="002209C1">
        <w:tc>
          <w:tcPr>
            <w:tcW w:w="4252" w:type="dxa"/>
            <w:shd w:val="clear" w:color="auto" w:fill="FBE4D5"/>
          </w:tcPr>
          <w:p w:rsidR="00796663" w:rsidRDefault="00796663" w:rsidP="002209C1">
            <w:pPr>
              <w:jc w:val="both"/>
              <w:rPr>
                <w:rFonts w:ascii="Times New Roman" w:hAnsi="Times New Roman"/>
                <w:bCs/>
                <w:szCs w:val="24"/>
              </w:rPr>
            </w:pPr>
            <w:r w:rsidRPr="00D22C57">
              <w:rPr>
                <w:rFonts w:ascii="Times New Roman" w:hAnsi="Times New Roman"/>
                <w:bCs/>
                <w:szCs w:val="24"/>
              </w:rPr>
              <w:t>Okula Uyum, Oryantasyon</w:t>
            </w:r>
          </w:p>
          <w:p w:rsidR="00796663" w:rsidRPr="00D22C57" w:rsidRDefault="00796663" w:rsidP="002209C1">
            <w:pPr>
              <w:jc w:val="both"/>
              <w:rPr>
                <w:rFonts w:ascii="Times New Roman" w:hAnsi="Times New Roman"/>
                <w:bCs/>
                <w:szCs w:val="24"/>
              </w:rPr>
            </w:pPr>
          </w:p>
        </w:tc>
        <w:tc>
          <w:tcPr>
            <w:tcW w:w="3402" w:type="dxa"/>
            <w:shd w:val="clear" w:color="auto" w:fill="FBE4D5"/>
          </w:tcPr>
          <w:p w:rsidR="00796663" w:rsidRPr="00D22C57" w:rsidRDefault="00796663" w:rsidP="002209C1">
            <w:pPr>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FBE4D5"/>
          </w:tcPr>
          <w:p w:rsidR="00796663" w:rsidRPr="00D22C57" w:rsidRDefault="00796663" w:rsidP="002209C1">
            <w:pPr>
              <w:jc w:val="both"/>
              <w:rPr>
                <w:rFonts w:ascii="Times New Roman" w:hAnsi="Times New Roman"/>
                <w:szCs w:val="24"/>
              </w:rPr>
            </w:pPr>
            <w:r w:rsidRPr="00D22C57">
              <w:rPr>
                <w:rFonts w:ascii="Times New Roman" w:hAnsi="Times New Roman"/>
                <w:szCs w:val="24"/>
              </w:rPr>
              <w:t>Bina ve Yerleşke</w:t>
            </w:r>
          </w:p>
        </w:tc>
      </w:tr>
      <w:tr w:rsidR="00796663" w:rsidRPr="00D22C57" w:rsidTr="002209C1">
        <w:tc>
          <w:tcPr>
            <w:tcW w:w="4252" w:type="dxa"/>
            <w:shd w:val="clear" w:color="auto" w:fill="auto"/>
          </w:tcPr>
          <w:p w:rsidR="00796663" w:rsidRPr="00D22C57" w:rsidRDefault="00796663" w:rsidP="002209C1">
            <w:pPr>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auto"/>
          </w:tcPr>
          <w:p w:rsidR="00796663" w:rsidRPr="00D22C57" w:rsidRDefault="00796663" w:rsidP="002209C1">
            <w:pPr>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auto"/>
          </w:tcPr>
          <w:p w:rsidR="00796663" w:rsidRPr="00D22C57" w:rsidRDefault="00796663" w:rsidP="002209C1">
            <w:pPr>
              <w:jc w:val="both"/>
              <w:rPr>
                <w:rFonts w:ascii="Times New Roman" w:hAnsi="Times New Roman"/>
                <w:szCs w:val="24"/>
              </w:rPr>
            </w:pPr>
            <w:r w:rsidRPr="00D22C57">
              <w:rPr>
                <w:rFonts w:ascii="Times New Roman" w:hAnsi="Times New Roman"/>
                <w:szCs w:val="24"/>
              </w:rPr>
              <w:t>Donanım</w:t>
            </w:r>
          </w:p>
        </w:tc>
      </w:tr>
      <w:tr w:rsidR="00796663" w:rsidRPr="00D22C57" w:rsidTr="002209C1">
        <w:tc>
          <w:tcPr>
            <w:tcW w:w="4252" w:type="dxa"/>
            <w:shd w:val="clear" w:color="auto" w:fill="FBE4D5"/>
          </w:tcPr>
          <w:p w:rsidR="00796663" w:rsidRDefault="00796663" w:rsidP="002209C1">
            <w:pPr>
              <w:jc w:val="both"/>
              <w:rPr>
                <w:rFonts w:ascii="Times New Roman" w:hAnsi="Times New Roman"/>
                <w:bCs/>
                <w:szCs w:val="24"/>
              </w:rPr>
            </w:pPr>
            <w:r w:rsidRPr="00D22C57">
              <w:rPr>
                <w:rFonts w:ascii="Times New Roman" w:hAnsi="Times New Roman"/>
                <w:bCs/>
                <w:szCs w:val="24"/>
              </w:rPr>
              <w:t>Yabancı Öğrenciler</w:t>
            </w:r>
          </w:p>
          <w:p w:rsidR="00796663" w:rsidRPr="00D22C57" w:rsidRDefault="00796663" w:rsidP="002209C1">
            <w:pPr>
              <w:jc w:val="both"/>
              <w:rPr>
                <w:rFonts w:ascii="Times New Roman" w:hAnsi="Times New Roman"/>
                <w:bCs/>
                <w:szCs w:val="24"/>
              </w:rPr>
            </w:pPr>
          </w:p>
        </w:tc>
        <w:tc>
          <w:tcPr>
            <w:tcW w:w="3402" w:type="dxa"/>
            <w:shd w:val="clear" w:color="auto" w:fill="FBE4D5"/>
          </w:tcPr>
          <w:p w:rsidR="00796663" w:rsidRPr="00D22C57" w:rsidRDefault="00796663" w:rsidP="002209C1">
            <w:pPr>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FBE4D5"/>
          </w:tcPr>
          <w:p w:rsidR="00796663" w:rsidRPr="00D22C57" w:rsidRDefault="00796663" w:rsidP="002209C1">
            <w:pPr>
              <w:jc w:val="both"/>
              <w:rPr>
                <w:rFonts w:ascii="Times New Roman" w:hAnsi="Times New Roman"/>
                <w:szCs w:val="24"/>
              </w:rPr>
            </w:pPr>
            <w:r w:rsidRPr="00D22C57">
              <w:rPr>
                <w:rFonts w:ascii="Times New Roman" w:hAnsi="Times New Roman"/>
                <w:szCs w:val="24"/>
              </w:rPr>
              <w:t>Temizlik, Hijyen</w:t>
            </w:r>
          </w:p>
        </w:tc>
      </w:tr>
      <w:tr w:rsidR="00796663" w:rsidRPr="00D22C57" w:rsidTr="002209C1">
        <w:tc>
          <w:tcPr>
            <w:tcW w:w="4252" w:type="dxa"/>
            <w:shd w:val="clear" w:color="auto" w:fill="auto"/>
          </w:tcPr>
          <w:p w:rsidR="00796663" w:rsidRDefault="00796663" w:rsidP="002209C1">
            <w:pPr>
              <w:jc w:val="both"/>
              <w:rPr>
                <w:rFonts w:ascii="Times New Roman" w:hAnsi="Times New Roman"/>
                <w:bCs/>
                <w:szCs w:val="24"/>
              </w:rPr>
            </w:pPr>
            <w:r w:rsidRPr="00D22C57">
              <w:rPr>
                <w:rFonts w:ascii="Times New Roman" w:hAnsi="Times New Roman"/>
                <w:bCs/>
                <w:szCs w:val="24"/>
              </w:rPr>
              <w:t>Hayat Boyu Öğrenme</w:t>
            </w:r>
          </w:p>
          <w:p w:rsidR="00796663" w:rsidRPr="00D22C57" w:rsidRDefault="00796663" w:rsidP="002209C1">
            <w:pPr>
              <w:jc w:val="both"/>
              <w:rPr>
                <w:rFonts w:ascii="Times New Roman" w:hAnsi="Times New Roman"/>
                <w:bCs/>
                <w:szCs w:val="24"/>
              </w:rPr>
            </w:pPr>
          </w:p>
        </w:tc>
        <w:tc>
          <w:tcPr>
            <w:tcW w:w="3402" w:type="dxa"/>
            <w:shd w:val="clear" w:color="auto" w:fill="auto"/>
          </w:tcPr>
          <w:p w:rsidR="00796663" w:rsidRPr="00D22C57" w:rsidRDefault="00796663" w:rsidP="002209C1">
            <w:pPr>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auto"/>
          </w:tcPr>
          <w:p w:rsidR="00796663" w:rsidRPr="00D22C57" w:rsidRDefault="00796663" w:rsidP="002209C1">
            <w:pPr>
              <w:jc w:val="both"/>
              <w:rPr>
                <w:rFonts w:ascii="Times New Roman" w:hAnsi="Times New Roman"/>
                <w:szCs w:val="24"/>
              </w:rPr>
            </w:pPr>
            <w:r w:rsidRPr="00D22C57">
              <w:rPr>
                <w:rFonts w:ascii="Times New Roman" w:hAnsi="Times New Roman"/>
                <w:szCs w:val="24"/>
              </w:rPr>
              <w:t>İş Güvenliği, Okul Güvenliği</w:t>
            </w:r>
          </w:p>
        </w:tc>
      </w:tr>
      <w:tr w:rsidR="00796663" w:rsidRPr="00D22C57" w:rsidTr="002209C1">
        <w:tc>
          <w:tcPr>
            <w:tcW w:w="4252" w:type="dxa"/>
            <w:shd w:val="clear" w:color="auto" w:fill="FBE4D5"/>
          </w:tcPr>
          <w:p w:rsidR="00796663" w:rsidRPr="00D22C57" w:rsidRDefault="00796663" w:rsidP="002209C1">
            <w:pPr>
              <w:jc w:val="both"/>
              <w:rPr>
                <w:rFonts w:ascii="Times New Roman" w:hAnsi="Times New Roman"/>
                <w:b/>
                <w:bCs/>
                <w:szCs w:val="24"/>
              </w:rPr>
            </w:pPr>
          </w:p>
        </w:tc>
        <w:tc>
          <w:tcPr>
            <w:tcW w:w="3402" w:type="dxa"/>
            <w:shd w:val="clear" w:color="auto" w:fill="FBE4D5"/>
          </w:tcPr>
          <w:p w:rsidR="00796663" w:rsidRPr="00D22C57" w:rsidRDefault="00796663" w:rsidP="002209C1">
            <w:pPr>
              <w:jc w:val="both"/>
              <w:rPr>
                <w:rFonts w:ascii="Times New Roman" w:hAnsi="Times New Roman"/>
                <w:szCs w:val="24"/>
              </w:rPr>
            </w:pPr>
          </w:p>
        </w:tc>
        <w:tc>
          <w:tcPr>
            <w:tcW w:w="4111" w:type="dxa"/>
            <w:shd w:val="clear" w:color="auto" w:fill="FBE4D5"/>
          </w:tcPr>
          <w:p w:rsidR="00796663" w:rsidRDefault="00796663" w:rsidP="002209C1">
            <w:pPr>
              <w:jc w:val="both"/>
              <w:rPr>
                <w:rFonts w:ascii="Times New Roman" w:hAnsi="Times New Roman"/>
                <w:szCs w:val="24"/>
              </w:rPr>
            </w:pPr>
            <w:r>
              <w:rPr>
                <w:rFonts w:ascii="Times New Roman" w:hAnsi="Times New Roman"/>
                <w:szCs w:val="24"/>
              </w:rPr>
              <w:t>Taşıma ve S</w:t>
            </w:r>
            <w:r w:rsidRPr="00D22C57">
              <w:rPr>
                <w:rFonts w:ascii="Times New Roman" w:hAnsi="Times New Roman"/>
                <w:szCs w:val="24"/>
              </w:rPr>
              <w:t>ervis</w:t>
            </w:r>
          </w:p>
          <w:p w:rsidR="00796663" w:rsidRPr="00D22C57" w:rsidRDefault="00796663" w:rsidP="002209C1">
            <w:pPr>
              <w:jc w:val="both"/>
              <w:rPr>
                <w:rFonts w:ascii="Times New Roman" w:hAnsi="Times New Roman"/>
                <w:szCs w:val="24"/>
              </w:rPr>
            </w:pPr>
          </w:p>
        </w:tc>
      </w:tr>
    </w:tbl>
    <w:p w:rsidR="00796663" w:rsidRPr="00400E86" w:rsidRDefault="00796663" w:rsidP="00796663">
      <w:pPr>
        <w:spacing w:line="360" w:lineRule="auto"/>
        <w:jc w:val="both"/>
        <w:rPr>
          <w:rFonts w:ascii="Times New Roman" w:hAnsi="Times New Roman"/>
          <w:szCs w:val="24"/>
        </w:rPr>
      </w:pPr>
    </w:p>
    <w:p w:rsidR="00796663" w:rsidRDefault="00796663" w:rsidP="00796663">
      <w:pPr>
        <w:spacing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Pr>
          <w:rFonts w:ascii="Times New Roman" w:hAnsi="Times New Roman"/>
          <w:szCs w:val="24"/>
        </w:rPr>
        <w:t xml:space="preserve"> dikkat edilmesi gerekmektedir.</w:t>
      </w:r>
    </w:p>
    <w:p w:rsidR="00796663" w:rsidRDefault="00796663">
      <w:pPr>
        <w:pStyle w:val="GvdeMetni"/>
        <w:spacing w:before="1" w:line="360" w:lineRule="auto"/>
        <w:ind w:left="958" w:right="1013"/>
        <w:jc w:val="both"/>
      </w:pPr>
    </w:p>
    <w:p w:rsidR="00796663" w:rsidRPr="00683BA5" w:rsidRDefault="00796663" w:rsidP="00796663">
      <w:pPr>
        <w:pStyle w:val="Balk1"/>
        <w:ind w:left="0"/>
        <w:rPr>
          <w:sz w:val="24"/>
          <w:szCs w:val="24"/>
        </w:rPr>
      </w:pPr>
      <w:r w:rsidRPr="00400E86">
        <w:rPr>
          <w:sz w:val="24"/>
          <w:szCs w:val="24"/>
        </w:rPr>
        <w:lastRenderedPageBreak/>
        <w:t>Gelişim ve Sorun Alanlarımız</w:t>
      </w:r>
      <w:r>
        <w:rPr>
          <w:sz w:val="24"/>
          <w:szCs w:val="24"/>
        </w:rPr>
        <w:t>:</w:t>
      </w: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820"/>
        <w:gridCol w:w="8219"/>
      </w:tblGrid>
      <w:tr w:rsidR="00796663" w:rsidRPr="00400E86" w:rsidTr="002209C1">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796663" w:rsidRPr="00400E86" w:rsidRDefault="00796663" w:rsidP="002209C1">
            <w:pPr>
              <w:spacing w:line="360" w:lineRule="auto"/>
              <w:rPr>
                <w:rFonts w:ascii="Times New Roman" w:hAnsi="Times New Roman"/>
                <w:b/>
                <w:bCs/>
                <w:color w:val="000000"/>
                <w:szCs w:val="24"/>
              </w:rPr>
            </w:pPr>
            <w:r w:rsidRPr="00400E86">
              <w:rPr>
                <w:rFonts w:ascii="Times New Roman" w:hAnsi="Times New Roman"/>
                <w:b/>
                <w:bCs/>
                <w:color w:val="000000"/>
                <w:szCs w:val="24"/>
              </w:rPr>
              <w:t>1.TEMA: EĞİTİM VE ÖĞRETİME ERİŞİM</w:t>
            </w:r>
          </w:p>
        </w:tc>
      </w:tr>
      <w:tr w:rsidR="00796663" w:rsidRPr="00400E86" w:rsidTr="002209C1">
        <w:trPr>
          <w:trHeight w:val="330"/>
        </w:trPr>
        <w:tc>
          <w:tcPr>
            <w:tcW w:w="820"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796663" w:rsidRPr="00400E86" w:rsidTr="002209C1">
        <w:trPr>
          <w:trHeight w:val="330"/>
        </w:trPr>
        <w:tc>
          <w:tcPr>
            <w:tcW w:w="820" w:type="dxa"/>
            <w:shd w:val="clear" w:color="auto" w:fill="FFFFFF"/>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796663" w:rsidRPr="00400E86" w:rsidTr="002209C1">
        <w:trPr>
          <w:trHeight w:val="330"/>
        </w:trPr>
        <w:tc>
          <w:tcPr>
            <w:tcW w:w="820"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Sürekli devamsız öğrencinin bulunmaması</w:t>
            </w:r>
          </w:p>
        </w:tc>
      </w:tr>
      <w:tr w:rsidR="00796663" w:rsidRPr="00400E86" w:rsidTr="002209C1">
        <w:trPr>
          <w:trHeight w:val="330"/>
        </w:trPr>
        <w:tc>
          <w:tcPr>
            <w:tcW w:w="820" w:type="dxa"/>
            <w:shd w:val="clear" w:color="auto" w:fill="FFFFFF"/>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Okulöncesinde devamsızlık sıkıntısının azalması</w:t>
            </w:r>
          </w:p>
        </w:tc>
      </w:tr>
      <w:tr w:rsidR="00796663" w:rsidRPr="00400E86" w:rsidTr="002209C1">
        <w:trPr>
          <w:trHeight w:val="330"/>
        </w:trPr>
        <w:tc>
          <w:tcPr>
            <w:tcW w:w="820" w:type="dxa"/>
            <w:shd w:val="clear" w:color="auto" w:fill="EAF1DD"/>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Pr>
                <w:rFonts w:ascii="Times New Roman" w:hAnsi="Times New Roman"/>
                <w:color w:val="000000"/>
                <w:szCs w:val="24"/>
              </w:rPr>
              <w:t>Özel</w:t>
            </w:r>
            <w:r w:rsidRPr="00400E86">
              <w:rPr>
                <w:rFonts w:ascii="Times New Roman" w:hAnsi="Times New Roman"/>
                <w:color w:val="000000"/>
                <w:szCs w:val="24"/>
              </w:rPr>
              <w:t xml:space="preserve"> eğitim sınıfı olma</w:t>
            </w:r>
            <w:r>
              <w:rPr>
                <w:rFonts w:ascii="Times New Roman" w:hAnsi="Times New Roman"/>
                <w:color w:val="000000"/>
                <w:szCs w:val="24"/>
              </w:rPr>
              <w:t>ma</w:t>
            </w:r>
            <w:r w:rsidRPr="00400E86">
              <w:rPr>
                <w:rFonts w:ascii="Times New Roman" w:hAnsi="Times New Roman"/>
                <w:color w:val="000000"/>
                <w:szCs w:val="24"/>
              </w:rPr>
              <w:t>sı</w:t>
            </w:r>
          </w:p>
        </w:tc>
      </w:tr>
      <w:tr w:rsidR="00796663" w:rsidRPr="00400E86" w:rsidTr="002209C1">
        <w:trPr>
          <w:trHeight w:val="330"/>
        </w:trPr>
        <w:tc>
          <w:tcPr>
            <w:tcW w:w="820" w:type="dxa"/>
            <w:shd w:val="clear" w:color="auto" w:fill="FFFFFF"/>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Hayat boyu öğrenme kapsamında ihtiyaca göre okuma yazma kurslarının açılıyor olması</w:t>
            </w:r>
          </w:p>
        </w:tc>
      </w:tr>
      <w:tr w:rsidR="00796663" w:rsidRPr="00400E86" w:rsidTr="002209C1">
        <w:trPr>
          <w:trHeight w:val="330"/>
        </w:trPr>
        <w:tc>
          <w:tcPr>
            <w:tcW w:w="820" w:type="dxa"/>
            <w:shd w:val="clear" w:color="auto" w:fill="EAF1DD"/>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796663" w:rsidRPr="00400E86" w:rsidTr="002209C1">
        <w:trPr>
          <w:trHeight w:val="330"/>
        </w:trPr>
        <w:tc>
          <w:tcPr>
            <w:tcW w:w="820" w:type="dxa"/>
            <w:shd w:val="clear" w:color="auto" w:fill="FFFFFF"/>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8</w:t>
            </w:r>
          </w:p>
        </w:tc>
        <w:tc>
          <w:tcPr>
            <w:tcW w:w="8219" w:type="dxa"/>
            <w:shd w:val="clear" w:color="auto" w:fill="FFFFFF"/>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Bireysel Eğitim Planına ihtiyaç duyan öğrencilerimiz için destek eğitim odasının bulunması</w:t>
            </w:r>
          </w:p>
        </w:tc>
      </w:tr>
      <w:tr w:rsidR="00796663" w:rsidRPr="00400E86" w:rsidTr="002209C1">
        <w:trPr>
          <w:trHeight w:val="330"/>
        </w:trPr>
        <w:tc>
          <w:tcPr>
            <w:tcW w:w="820" w:type="dxa"/>
            <w:shd w:val="clear" w:color="auto" w:fill="EAF1DD"/>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9</w:t>
            </w:r>
          </w:p>
        </w:tc>
        <w:tc>
          <w:tcPr>
            <w:tcW w:w="8219"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Taşıma merkezli olması nedeniyle anasınıfı öğrencilerin okula gelememesi</w:t>
            </w:r>
          </w:p>
        </w:tc>
      </w:tr>
      <w:tr w:rsidR="00796663" w:rsidRPr="00400E86" w:rsidTr="002209C1">
        <w:trPr>
          <w:trHeight w:val="330"/>
        </w:trPr>
        <w:tc>
          <w:tcPr>
            <w:tcW w:w="820" w:type="dxa"/>
            <w:shd w:val="clear" w:color="auto" w:fill="FFFFFF"/>
          </w:tcPr>
          <w:p w:rsidR="00796663" w:rsidRPr="00400E86" w:rsidRDefault="00796663" w:rsidP="002209C1">
            <w:pPr>
              <w:spacing w:line="360" w:lineRule="auto"/>
              <w:jc w:val="center"/>
              <w:rPr>
                <w:rFonts w:ascii="Times New Roman" w:hAnsi="Times New Roman"/>
                <w:b/>
                <w:bCs/>
                <w:color w:val="000000"/>
                <w:szCs w:val="24"/>
              </w:rPr>
            </w:pPr>
            <w:r>
              <w:rPr>
                <w:rFonts w:ascii="Times New Roman" w:hAnsi="Times New Roman"/>
                <w:b/>
                <w:bCs/>
                <w:color w:val="000000"/>
                <w:szCs w:val="24"/>
              </w:rPr>
              <w:t>1</w:t>
            </w:r>
            <w:r w:rsidRPr="00400E86">
              <w:rPr>
                <w:rFonts w:ascii="Times New Roman" w:hAnsi="Times New Roman"/>
                <w:b/>
                <w:bCs/>
                <w:color w:val="000000"/>
                <w:szCs w:val="24"/>
              </w:rPr>
              <w:t>0</w:t>
            </w:r>
          </w:p>
        </w:tc>
        <w:tc>
          <w:tcPr>
            <w:tcW w:w="8219" w:type="dxa"/>
            <w:shd w:val="clear" w:color="auto" w:fill="FFFFFF"/>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Pr>
                <w:rFonts w:ascii="Times New Roman" w:hAnsi="Times New Roman"/>
                <w:color w:val="000000"/>
                <w:szCs w:val="24"/>
              </w:rPr>
              <w:t>itimine bölge insanının istekli</w:t>
            </w:r>
            <w:r w:rsidRPr="00400E86">
              <w:rPr>
                <w:rFonts w:ascii="Times New Roman" w:hAnsi="Times New Roman"/>
                <w:color w:val="000000"/>
                <w:szCs w:val="24"/>
              </w:rPr>
              <w:t xml:space="preserve">liği </w:t>
            </w:r>
          </w:p>
        </w:tc>
      </w:tr>
    </w:tbl>
    <w:p w:rsidR="00796663" w:rsidRPr="00400E86" w:rsidRDefault="00796663" w:rsidP="00796663">
      <w:pPr>
        <w:spacing w:line="360" w:lineRule="auto"/>
        <w:rPr>
          <w:rFonts w:ascii="Times New Roman" w:hAnsi="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820"/>
        <w:gridCol w:w="8219"/>
      </w:tblGrid>
      <w:tr w:rsidR="00796663" w:rsidRPr="00400E86" w:rsidTr="002209C1">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796663" w:rsidRPr="00400E86" w:rsidRDefault="00796663" w:rsidP="002209C1">
            <w:pPr>
              <w:spacing w:line="360" w:lineRule="auto"/>
              <w:rPr>
                <w:rFonts w:ascii="Times New Roman" w:hAnsi="Times New Roman"/>
                <w:b/>
                <w:bCs/>
                <w:color w:val="000000"/>
                <w:szCs w:val="24"/>
              </w:rPr>
            </w:pPr>
            <w:r w:rsidRPr="00400E86">
              <w:rPr>
                <w:rFonts w:ascii="Times New Roman" w:hAnsi="Times New Roman"/>
                <w:b/>
                <w:bCs/>
                <w:color w:val="000000"/>
                <w:szCs w:val="24"/>
              </w:rPr>
              <w:t>2.TEMA: EĞİTİM VE ÖĞRETİMDE KALİTE</w:t>
            </w:r>
          </w:p>
        </w:tc>
      </w:tr>
      <w:tr w:rsidR="00796663" w:rsidRPr="00400E86" w:rsidTr="002209C1">
        <w:trPr>
          <w:trHeight w:val="57"/>
        </w:trPr>
        <w:tc>
          <w:tcPr>
            <w:tcW w:w="820"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796663" w:rsidRPr="00400E86" w:rsidTr="002209C1">
        <w:trPr>
          <w:trHeight w:val="57"/>
        </w:trPr>
        <w:tc>
          <w:tcPr>
            <w:tcW w:w="820" w:type="dxa"/>
            <w:shd w:val="clear" w:color="auto" w:fill="FFFFFF"/>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Akademik başarının istenilen düzeyde olmaması</w:t>
            </w:r>
          </w:p>
        </w:tc>
      </w:tr>
      <w:tr w:rsidR="00796663" w:rsidRPr="00400E86" w:rsidTr="002209C1">
        <w:trPr>
          <w:trHeight w:val="57"/>
        </w:trPr>
        <w:tc>
          <w:tcPr>
            <w:tcW w:w="820"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796663" w:rsidRPr="00400E86" w:rsidTr="002209C1">
        <w:trPr>
          <w:trHeight w:val="57"/>
        </w:trPr>
        <w:tc>
          <w:tcPr>
            <w:tcW w:w="820" w:type="dxa"/>
            <w:shd w:val="clear" w:color="auto" w:fill="FFFFFF"/>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796663" w:rsidRPr="00400E86" w:rsidTr="002209C1">
        <w:trPr>
          <w:trHeight w:val="57"/>
        </w:trPr>
        <w:tc>
          <w:tcPr>
            <w:tcW w:w="820"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796663" w:rsidRPr="00400E86" w:rsidTr="002209C1">
        <w:trPr>
          <w:trHeight w:val="57"/>
        </w:trPr>
        <w:tc>
          <w:tcPr>
            <w:tcW w:w="820" w:type="dxa"/>
            <w:shd w:val="clear" w:color="auto" w:fill="FFFFFF"/>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Okul öncesi eğitimde materyal kullanımı</w:t>
            </w:r>
          </w:p>
        </w:tc>
      </w:tr>
      <w:tr w:rsidR="00796663" w:rsidRPr="00400E86" w:rsidTr="002209C1">
        <w:trPr>
          <w:trHeight w:val="57"/>
        </w:trPr>
        <w:tc>
          <w:tcPr>
            <w:tcW w:w="820"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Kitap okuma alışkanlığın olmaması</w:t>
            </w:r>
          </w:p>
        </w:tc>
      </w:tr>
    </w:tbl>
    <w:p w:rsidR="00796663" w:rsidRPr="00400E86" w:rsidRDefault="00796663" w:rsidP="00796663">
      <w:pPr>
        <w:spacing w:line="360" w:lineRule="auto"/>
        <w:rPr>
          <w:rFonts w:ascii="Times New Roman" w:hAnsi="Times New Roman"/>
          <w:szCs w:val="24"/>
        </w:rPr>
      </w:pPr>
    </w:p>
    <w:p w:rsidR="00796663" w:rsidRPr="00400E86" w:rsidRDefault="00796663" w:rsidP="00796663">
      <w:pPr>
        <w:spacing w:line="360" w:lineRule="auto"/>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637"/>
        <w:gridCol w:w="8402"/>
      </w:tblGrid>
      <w:tr w:rsidR="00796663" w:rsidRPr="00400E86" w:rsidTr="002209C1">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796663" w:rsidRPr="00400E86" w:rsidRDefault="00796663" w:rsidP="002209C1">
            <w:pPr>
              <w:spacing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796663" w:rsidRPr="00400E86" w:rsidTr="002209C1">
        <w:trPr>
          <w:trHeight w:val="330"/>
        </w:trPr>
        <w:tc>
          <w:tcPr>
            <w:tcW w:w="637"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Etkileşimli tahtaların bulunmasına rağmen alt yapısının olmayışı</w:t>
            </w:r>
          </w:p>
        </w:tc>
      </w:tr>
      <w:tr w:rsidR="00796663" w:rsidRPr="00400E86" w:rsidTr="002209C1">
        <w:trPr>
          <w:trHeight w:val="330"/>
        </w:trPr>
        <w:tc>
          <w:tcPr>
            <w:tcW w:w="637" w:type="dxa"/>
            <w:shd w:val="clear" w:color="auto" w:fill="auto"/>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402" w:type="dxa"/>
            <w:shd w:val="clear" w:color="auto" w:fill="auto"/>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Taşıma merkezli olması nedeniyle anasınıfı öğrencilerin okula gelememesi</w:t>
            </w:r>
          </w:p>
        </w:tc>
      </w:tr>
      <w:tr w:rsidR="00796663" w:rsidRPr="00400E86" w:rsidTr="002209C1">
        <w:trPr>
          <w:trHeight w:val="330"/>
        </w:trPr>
        <w:tc>
          <w:tcPr>
            <w:tcW w:w="637"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402"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Okulun güvenlik sorununun olmaması</w:t>
            </w:r>
          </w:p>
        </w:tc>
      </w:tr>
      <w:tr w:rsidR="00796663" w:rsidRPr="00400E86" w:rsidTr="002209C1">
        <w:trPr>
          <w:trHeight w:val="330"/>
        </w:trPr>
        <w:tc>
          <w:tcPr>
            <w:tcW w:w="637" w:type="dxa"/>
            <w:shd w:val="clear" w:color="auto" w:fill="auto"/>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402" w:type="dxa"/>
            <w:shd w:val="clear" w:color="auto" w:fill="auto"/>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kirlilikten uzak olması</w:t>
            </w:r>
          </w:p>
        </w:tc>
      </w:tr>
      <w:tr w:rsidR="00796663" w:rsidRPr="00400E86" w:rsidTr="002209C1">
        <w:trPr>
          <w:trHeight w:val="330"/>
        </w:trPr>
        <w:tc>
          <w:tcPr>
            <w:tcW w:w="637" w:type="dxa"/>
            <w:shd w:val="clear" w:color="auto" w:fill="EAF1DD"/>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402"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Okulun zorunlu hizmet bölgesinde bulunması</w:t>
            </w:r>
          </w:p>
        </w:tc>
      </w:tr>
      <w:tr w:rsidR="00796663" w:rsidRPr="00400E86" w:rsidTr="002209C1">
        <w:trPr>
          <w:trHeight w:val="330"/>
        </w:trPr>
        <w:tc>
          <w:tcPr>
            <w:tcW w:w="637" w:type="dxa"/>
            <w:shd w:val="clear" w:color="auto" w:fill="auto"/>
            <w:hideMark/>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402" w:type="dxa"/>
            <w:shd w:val="clear" w:color="auto" w:fill="auto"/>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Kadrolu veya sürekli yardımcı personel eksiğinin bulunması</w:t>
            </w:r>
          </w:p>
        </w:tc>
      </w:tr>
      <w:tr w:rsidR="00796663" w:rsidRPr="00400E86" w:rsidTr="002209C1">
        <w:trPr>
          <w:trHeight w:val="330"/>
        </w:trPr>
        <w:tc>
          <w:tcPr>
            <w:tcW w:w="637" w:type="dxa"/>
            <w:shd w:val="clear" w:color="auto" w:fill="EAF1DD"/>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402" w:type="dxa"/>
            <w:shd w:val="clear" w:color="auto" w:fill="EAF1DD"/>
            <w:vAlign w:val="center"/>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color w:val="000000"/>
                <w:szCs w:val="24"/>
              </w:rPr>
              <w:t>Parçalanmış aile yapısının bölgede fazla olması</w:t>
            </w:r>
          </w:p>
        </w:tc>
      </w:tr>
      <w:tr w:rsidR="00796663" w:rsidRPr="00400E86" w:rsidTr="002209C1">
        <w:trPr>
          <w:trHeight w:val="330"/>
        </w:trPr>
        <w:tc>
          <w:tcPr>
            <w:tcW w:w="637" w:type="dxa"/>
            <w:shd w:val="clear" w:color="auto" w:fill="EAF1DD"/>
          </w:tcPr>
          <w:p w:rsidR="00796663" w:rsidRPr="00400E86" w:rsidRDefault="00796663" w:rsidP="002209C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8</w:t>
            </w:r>
          </w:p>
        </w:tc>
        <w:tc>
          <w:tcPr>
            <w:tcW w:w="8402" w:type="dxa"/>
            <w:shd w:val="clear" w:color="auto" w:fill="EAF1DD"/>
          </w:tcPr>
          <w:p w:rsidR="00796663" w:rsidRPr="00400E86" w:rsidRDefault="00796663" w:rsidP="002209C1">
            <w:pPr>
              <w:spacing w:line="360" w:lineRule="auto"/>
              <w:rPr>
                <w:rFonts w:ascii="Times New Roman" w:hAnsi="Times New Roman"/>
                <w:color w:val="000000"/>
                <w:szCs w:val="24"/>
              </w:rPr>
            </w:pPr>
            <w:r w:rsidRPr="00400E86">
              <w:rPr>
                <w:rFonts w:ascii="Times New Roman" w:hAnsi="Times New Roman"/>
                <w:w w:val="105"/>
                <w:szCs w:val="24"/>
              </w:rPr>
              <w:t>Okulsosyal,kültürel,sanatsalvesportiffaaliyetalanlarınınyetersizliği</w:t>
            </w:r>
          </w:p>
        </w:tc>
      </w:tr>
    </w:tbl>
    <w:p w:rsidR="00796663" w:rsidRDefault="00796663">
      <w:pPr>
        <w:pStyle w:val="GvdeMetni"/>
        <w:spacing w:before="1" w:line="360" w:lineRule="auto"/>
        <w:ind w:left="958" w:right="1013"/>
        <w:jc w:val="both"/>
      </w:pPr>
    </w:p>
    <w:p w:rsidR="00796663" w:rsidRDefault="00796663">
      <w:pPr>
        <w:pStyle w:val="GvdeMetni"/>
        <w:spacing w:before="1" w:line="360" w:lineRule="auto"/>
        <w:ind w:left="958" w:right="1013"/>
        <w:jc w:val="both"/>
      </w:pPr>
    </w:p>
    <w:p w:rsidR="004D741A" w:rsidRDefault="004D741A">
      <w:pPr>
        <w:pStyle w:val="GvdeMetni"/>
        <w:spacing w:before="1" w:line="360" w:lineRule="auto"/>
        <w:ind w:left="958" w:right="1013"/>
        <w:jc w:val="both"/>
      </w:pPr>
    </w:p>
    <w:p w:rsidR="004D741A" w:rsidRPr="004D741A" w:rsidRDefault="004D741A">
      <w:pPr>
        <w:pStyle w:val="GvdeMetni"/>
        <w:spacing w:before="1" w:line="360" w:lineRule="auto"/>
        <w:ind w:left="958" w:right="1013"/>
        <w:jc w:val="both"/>
        <w:rPr>
          <w:sz w:val="96"/>
          <w:szCs w:val="96"/>
        </w:rPr>
      </w:pPr>
    </w:p>
    <w:p w:rsidR="00796663" w:rsidRPr="004D741A" w:rsidRDefault="004D741A" w:rsidP="004D741A">
      <w:pPr>
        <w:pStyle w:val="GvdeMetni"/>
        <w:spacing w:before="1" w:line="360" w:lineRule="auto"/>
        <w:ind w:right="1013"/>
        <w:jc w:val="both"/>
        <w:rPr>
          <w:sz w:val="96"/>
          <w:szCs w:val="96"/>
        </w:rPr>
      </w:pPr>
      <w:r w:rsidRPr="004D741A">
        <w:rPr>
          <w:sz w:val="96"/>
          <w:szCs w:val="96"/>
        </w:rPr>
        <w:tab/>
      </w:r>
      <w:r w:rsidRPr="004D741A">
        <w:rPr>
          <w:sz w:val="96"/>
          <w:szCs w:val="96"/>
        </w:rPr>
        <w:tab/>
        <w:t xml:space="preserve">3.BÖLÜM </w:t>
      </w:r>
    </w:p>
    <w:p w:rsidR="004D741A" w:rsidRPr="004D741A" w:rsidRDefault="004D741A" w:rsidP="004D741A">
      <w:pPr>
        <w:pStyle w:val="GvdeMetni"/>
        <w:spacing w:before="1" w:line="360" w:lineRule="auto"/>
        <w:ind w:left="720" w:right="1013" w:firstLine="720"/>
        <w:jc w:val="both"/>
        <w:rPr>
          <w:sz w:val="96"/>
          <w:szCs w:val="96"/>
        </w:rPr>
      </w:pPr>
      <w:r w:rsidRPr="004D741A">
        <w:rPr>
          <w:sz w:val="96"/>
          <w:szCs w:val="96"/>
        </w:rPr>
        <w:t>GELECEĞE BAKIŞ</w:t>
      </w:r>
    </w:p>
    <w:p w:rsidR="004D741A" w:rsidRDefault="004D741A" w:rsidP="004D741A">
      <w:pPr>
        <w:pStyle w:val="GvdeMetni"/>
        <w:spacing w:before="1" w:line="360" w:lineRule="auto"/>
        <w:ind w:left="720" w:right="1013" w:firstLine="720"/>
        <w:jc w:val="both"/>
        <w:rPr>
          <w:b/>
          <w:bCs/>
          <w:sz w:val="32"/>
          <w:szCs w:val="32"/>
        </w:rPr>
      </w:pPr>
    </w:p>
    <w:p w:rsidR="004D741A" w:rsidRDefault="004D741A" w:rsidP="004D741A">
      <w:pPr>
        <w:spacing w:line="360" w:lineRule="auto"/>
        <w:rPr>
          <w:rFonts w:ascii="Times New Roman" w:hAnsi="Times New Roman"/>
          <w:b/>
          <w:szCs w:val="24"/>
        </w:rPr>
      </w:pPr>
      <w:r w:rsidRPr="00A42B98">
        <w:rPr>
          <w:rFonts w:ascii="Times New Roman" w:hAnsi="Times New Roman"/>
          <w:b/>
          <w:szCs w:val="24"/>
        </w:rPr>
        <w:t>3.1.</w:t>
      </w:r>
      <w:r w:rsidRPr="00A42B98">
        <w:rPr>
          <w:rFonts w:ascii="Times New Roman" w:hAnsi="Times New Roman"/>
          <w:b/>
          <w:szCs w:val="24"/>
        </w:rPr>
        <w:tab/>
        <w:t xml:space="preserve">Misyon </w:t>
      </w:r>
    </w:p>
    <w:p w:rsidR="004D741A" w:rsidRDefault="004D741A" w:rsidP="004D741A">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rsidR="004D741A" w:rsidRPr="00357999" w:rsidRDefault="004D741A" w:rsidP="004D741A">
      <w:pPr>
        <w:ind w:firstLine="851"/>
        <w:jc w:val="both"/>
        <w:rPr>
          <w:rFonts w:ascii="Times New Roman" w:hAnsi="Times New Roman"/>
          <w:szCs w:val="24"/>
        </w:rPr>
      </w:pPr>
    </w:p>
    <w:p w:rsidR="004D741A" w:rsidRDefault="004D741A" w:rsidP="004D741A">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rsidR="004D741A" w:rsidRDefault="004D741A" w:rsidP="004D741A">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rsidR="004D741A" w:rsidRPr="00357999" w:rsidRDefault="004D741A" w:rsidP="004D741A">
      <w:pPr>
        <w:ind w:firstLine="851"/>
        <w:jc w:val="both"/>
        <w:rPr>
          <w:rFonts w:ascii="Times New Roman" w:hAnsi="Times New Roman"/>
          <w:bCs/>
          <w:szCs w:val="24"/>
        </w:rPr>
      </w:pPr>
    </w:p>
    <w:p w:rsidR="004D741A" w:rsidRDefault="004D741A" w:rsidP="004D741A">
      <w:pPr>
        <w:spacing w:line="360" w:lineRule="auto"/>
        <w:rPr>
          <w:rFonts w:ascii="Times New Roman" w:hAnsi="Times New Roman"/>
          <w:b/>
          <w:szCs w:val="24"/>
        </w:rPr>
      </w:pPr>
      <w:r>
        <w:rPr>
          <w:rFonts w:ascii="Times New Roman" w:hAnsi="Times New Roman"/>
          <w:b/>
          <w:szCs w:val="24"/>
        </w:rPr>
        <w:t>3.3.</w:t>
      </w:r>
      <w:r>
        <w:rPr>
          <w:rFonts w:ascii="Times New Roman" w:hAnsi="Times New Roman"/>
          <w:b/>
          <w:szCs w:val="24"/>
        </w:rPr>
        <w:tab/>
        <w:t>Temel Değerler</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Çalışana değer vermek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lastRenderedPageBreak/>
        <w:t xml:space="preserve">Türkçeyi doğru ve düzgün kullanmak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rsidR="004D741A" w:rsidRDefault="004D741A" w:rsidP="004D741A">
      <w:pPr>
        <w:pStyle w:val="ListeParagraf"/>
        <w:widowControl/>
        <w:numPr>
          <w:ilvl w:val="0"/>
          <w:numId w:val="41"/>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Hoşgörülü olmak </w:t>
      </w:r>
    </w:p>
    <w:p w:rsidR="004D741A" w:rsidRDefault="004D741A" w:rsidP="004D741A">
      <w:pPr>
        <w:pStyle w:val="GvdeMetni"/>
        <w:spacing w:before="1" w:line="360" w:lineRule="auto"/>
        <w:ind w:left="720" w:right="1013" w:firstLine="720"/>
        <w:jc w:val="both"/>
        <w:rPr>
          <w:b/>
          <w:bCs/>
          <w:sz w:val="32"/>
          <w:szCs w:val="32"/>
        </w:rPr>
      </w:pPr>
    </w:p>
    <w:p w:rsidR="004D741A" w:rsidRDefault="004D741A" w:rsidP="004D741A">
      <w:pPr>
        <w:pStyle w:val="GvdeMetni"/>
        <w:spacing w:before="1" w:line="360" w:lineRule="auto"/>
        <w:ind w:left="720" w:right="1013" w:firstLine="720"/>
        <w:jc w:val="both"/>
        <w:rPr>
          <w:b/>
          <w:bCs/>
          <w:sz w:val="32"/>
          <w:szCs w:val="32"/>
        </w:rPr>
      </w:pPr>
    </w:p>
    <w:p w:rsidR="004D741A" w:rsidRPr="00357999" w:rsidRDefault="004D741A" w:rsidP="004D741A">
      <w:pPr>
        <w:jc w:val="center"/>
        <w:rPr>
          <w:rFonts w:ascii="Times New Roman" w:hAnsi="Times New Roman"/>
          <w:color w:val="000000" w:themeColor="text1"/>
          <w:sz w:val="96"/>
          <w:szCs w:val="96"/>
        </w:rPr>
      </w:pPr>
      <w:r w:rsidRPr="00357999">
        <w:rPr>
          <w:rFonts w:ascii="Times New Roman" w:hAnsi="Times New Roman"/>
          <w:color w:val="000000" w:themeColor="text1"/>
          <w:sz w:val="96"/>
          <w:szCs w:val="96"/>
        </w:rPr>
        <w:t>4. BÖLÜM</w:t>
      </w:r>
    </w:p>
    <w:p w:rsidR="004D741A" w:rsidRPr="00357999" w:rsidRDefault="004D741A" w:rsidP="004D741A">
      <w:pPr>
        <w:jc w:val="center"/>
        <w:rPr>
          <w:rFonts w:ascii="Times New Roman" w:hAnsi="Times New Roman"/>
          <w:color w:val="000000" w:themeColor="text1"/>
          <w:sz w:val="96"/>
          <w:szCs w:val="96"/>
        </w:rPr>
      </w:pPr>
      <w:r>
        <w:rPr>
          <w:rFonts w:ascii="Times New Roman" w:hAnsi="Times New Roman"/>
          <w:color w:val="000000" w:themeColor="text1"/>
          <w:sz w:val="96"/>
          <w:szCs w:val="96"/>
        </w:rPr>
        <w:t>AMAÇ,</w:t>
      </w:r>
      <w:r w:rsidRPr="00357999">
        <w:rPr>
          <w:rFonts w:ascii="Times New Roman" w:hAnsi="Times New Roman"/>
          <w:color w:val="000000" w:themeColor="text1"/>
          <w:sz w:val="96"/>
          <w:szCs w:val="96"/>
        </w:rPr>
        <w:t xml:space="preserve"> HEDEF VE STRATEJİLERİN BELİRLENMESİ</w:t>
      </w:r>
    </w:p>
    <w:p w:rsidR="004D741A" w:rsidRPr="000116B4" w:rsidRDefault="004D741A" w:rsidP="004D741A">
      <w:pPr>
        <w:tabs>
          <w:tab w:val="left" w:pos="7615"/>
        </w:tabs>
        <w:rPr>
          <w:rFonts w:ascii="Times New Roman" w:hAnsi="Times New Roman"/>
          <w:szCs w:val="24"/>
        </w:rPr>
      </w:pPr>
    </w:p>
    <w:p w:rsidR="004D741A" w:rsidRDefault="004D741A" w:rsidP="004D741A">
      <w:pPr>
        <w:rPr>
          <w:rFonts w:ascii="Times New Roman" w:hAnsi="Times New Roman"/>
          <w:b/>
          <w:szCs w:val="24"/>
        </w:rPr>
      </w:pPr>
      <w:r>
        <w:rPr>
          <w:rFonts w:ascii="Times New Roman" w:hAnsi="Times New Roman"/>
          <w:b/>
          <w:szCs w:val="24"/>
        </w:rPr>
        <w:t>4.1.</w:t>
      </w:r>
      <w:r>
        <w:rPr>
          <w:rFonts w:ascii="Times New Roman" w:hAnsi="Times New Roman"/>
          <w:b/>
          <w:szCs w:val="24"/>
        </w:rPr>
        <w:tab/>
      </w:r>
      <w:r w:rsidRPr="000116B4">
        <w:rPr>
          <w:rFonts w:ascii="Times New Roman" w:hAnsi="Times New Roman"/>
          <w:b/>
          <w:szCs w:val="24"/>
        </w:rPr>
        <w:t>Amaçlar</w:t>
      </w:r>
    </w:p>
    <w:p w:rsidR="004D741A" w:rsidRDefault="004D741A" w:rsidP="004D741A">
      <w:pPr>
        <w:rPr>
          <w:rFonts w:ascii="Times New Roman" w:hAnsi="Times New Roman"/>
          <w:b/>
          <w:szCs w:val="24"/>
        </w:rPr>
      </w:pPr>
    </w:p>
    <w:p w:rsidR="004D741A" w:rsidRPr="00EF1104" w:rsidRDefault="004D741A" w:rsidP="004D741A">
      <w:pPr>
        <w:pStyle w:val="Balk3"/>
        <w:rPr>
          <w:b w:val="0"/>
          <w:i/>
          <w:sz w:val="24"/>
          <w:szCs w:val="24"/>
        </w:rPr>
      </w:pPr>
      <w:r w:rsidRPr="00EF1104">
        <w:rPr>
          <w:b w:val="0"/>
          <w:i/>
          <w:sz w:val="24"/>
          <w:szCs w:val="24"/>
        </w:rPr>
        <w:t xml:space="preserve">Stratejik Amaç 1: </w:t>
      </w:r>
    </w:p>
    <w:p w:rsidR="004D741A" w:rsidRDefault="004D741A" w:rsidP="004D741A">
      <w:pPr>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4D741A" w:rsidRPr="006A2D7F" w:rsidRDefault="004D741A" w:rsidP="004D741A">
      <w:pPr>
        <w:jc w:val="both"/>
        <w:rPr>
          <w:rFonts w:ascii="Times New Roman" w:hAnsi="Times New Roman"/>
          <w:szCs w:val="24"/>
        </w:rPr>
      </w:pPr>
    </w:p>
    <w:p w:rsidR="004D741A" w:rsidRPr="00EF1104" w:rsidRDefault="004D741A" w:rsidP="004D741A">
      <w:pPr>
        <w:pStyle w:val="Balk3"/>
        <w:jc w:val="both"/>
        <w:rPr>
          <w:b w:val="0"/>
          <w:i/>
          <w:sz w:val="24"/>
          <w:szCs w:val="24"/>
        </w:rPr>
      </w:pPr>
      <w:r w:rsidRPr="00EF1104">
        <w:rPr>
          <w:b w:val="0"/>
          <w:i/>
          <w:sz w:val="24"/>
          <w:szCs w:val="24"/>
        </w:rPr>
        <w:t xml:space="preserve">Stratejik Amaç 2: </w:t>
      </w:r>
    </w:p>
    <w:p w:rsidR="004D741A" w:rsidRDefault="004D741A" w:rsidP="004D741A">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rsidR="004D741A" w:rsidRDefault="004D741A" w:rsidP="004D741A">
      <w:pPr>
        <w:ind w:firstLine="708"/>
        <w:jc w:val="both"/>
        <w:rPr>
          <w:rFonts w:ascii="Times New Roman" w:hAnsi="Times New Roman"/>
          <w:szCs w:val="24"/>
        </w:rPr>
      </w:pPr>
    </w:p>
    <w:p w:rsidR="004D741A" w:rsidRPr="00DC3BC0" w:rsidRDefault="004D741A" w:rsidP="004D741A">
      <w:pPr>
        <w:pStyle w:val="Balk3"/>
        <w:rPr>
          <w:b w:val="0"/>
          <w:i/>
          <w:sz w:val="24"/>
          <w:szCs w:val="24"/>
        </w:rPr>
      </w:pPr>
      <w:r w:rsidRPr="00DC3BC0">
        <w:rPr>
          <w:b w:val="0"/>
          <w:i/>
          <w:sz w:val="24"/>
          <w:szCs w:val="24"/>
        </w:rPr>
        <w:t xml:space="preserve">Stratejik Amaç 3: </w:t>
      </w:r>
    </w:p>
    <w:p w:rsidR="004D741A" w:rsidRDefault="004D741A" w:rsidP="004D741A">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rsidR="004D741A" w:rsidRDefault="004D741A" w:rsidP="004D741A">
      <w:pPr>
        <w:ind w:firstLine="708"/>
        <w:jc w:val="both"/>
        <w:rPr>
          <w:rFonts w:ascii="Times New Roman" w:hAnsi="Times New Roman"/>
          <w:szCs w:val="24"/>
        </w:rPr>
      </w:pPr>
    </w:p>
    <w:p w:rsidR="004D741A" w:rsidRDefault="004D741A" w:rsidP="004D741A">
      <w:pPr>
        <w:ind w:firstLine="708"/>
        <w:jc w:val="both"/>
        <w:rPr>
          <w:rFonts w:ascii="Times New Roman" w:hAnsi="Times New Roman"/>
          <w:szCs w:val="24"/>
        </w:rPr>
      </w:pPr>
    </w:p>
    <w:p w:rsidR="004D741A" w:rsidRDefault="004D741A" w:rsidP="004D741A">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rsidR="004D741A" w:rsidRDefault="004D741A" w:rsidP="004D741A">
      <w:pPr>
        <w:jc w:val="both"/>
        <w:rPr>
          <w:rFonts w:ascii="Times New Roman" w:hAnsi="Times New Roman"/>
          <w:b/>
          <w:szCs w:val="24"/>
        </w:rPr>
      </w:pPr>
    </w:p>
    <w:p w:rsidR="004D741A" w:rsidRPr="001F451B" w:rsidRDefault="004D741A" w:rsidP="004D741A">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rsidR="004D741A" w:rsidRDefault="004D741A" w:rsidP="004D741A">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rsidR="004D741A" w:rsidRDefault="004D741A" w:rsidP="004D741A">
      <w:pPr>
        <w:jc w:val="both"/>
        <w:rPr>
          <w:rFonts w:ascii="Times New Roman" w:hAnsi="Times New Roman"/>
          <w:szCs w:val="24"/>
        </w:rPr>
      </w:pPr>
    </w:p>
    <w:p w:rsidR="004D741A" w:rsidRPr="001F451B" w:rsidRDefault="004D741A" w:rsidP="004D741A">
      <w:pPr>
        <w:jc w:val="both"/>
        <w:rPr>
          <w:rFonts w:ascii="Times New Roman" w:hAnsi="Times New Roman"/>
          <w:i/>
          <w:szCs w:val="24"/>
        </w:rPr>
      </w:pPr>
      <w:r>
        <w:rPr>
          <w:rFonts w:ascii="Times New Roman" w:hAnsi="Times New Roman"/>
          <w:i/>
          <w:szCs w:val="24"/>
        </w:rPr>
        <w:t>Stratejik Hedef 2.1:</w:t>
      </w:r>
    </w:p>
    <w:p w:rsidR="004D741A" w:rsidRPr="001F451B" w:rsidRDefault="004D741A" w:rsidP="004D741A">
      <w:pPr>
        <w:ind w:firstLine="708"/>
        <w:jc w:val="both"/>
        <w:rPr>
          <w:rFonts w:ascii="Times New Roman" w:hAnsi="Times New Roman"/>
          <w:szCs w:val="24"/>
        </w:rPr>
      </w:pPr>
      <w:r w:rsidRPr="001F451B">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p w:rsidR="004D741A" w:rsidRPr="001F451B" w:rsidRDefault="004D741A" w:rsidP="004D741A">
      <w:pPr>
        <w:jc w:val="both"/>
        <w:rPr>
          <w:rFonts w:ascii="Times New Roman" w:hAnsi="Times New Roman"/>
          <w:szCs w:val="24"/>
        </w:rPr>
      </w:pPr>
    </w:p>
    <w:p w:rsidR="004D741A" w:rsidRPr="00462A11" w:rsidRDefault="004D741A" w:rsidP="004D741A">
      <w:pPr>
        <w:pStyle w:val="Balk3"/>
        <w:jc w:val="both"/>
        <w:rPr>
          <w:b w:val="0"/>
          <w:sz w:val="24"/>
          <w:szCs w:val="24"/>
        </w:rPr>
      </w:pPr>
      <w:r w:rsidRPr="00462A11">
        <w:rPr>
          <w:rStyle w:val="Balk4Char"/>
          <w:rFonts w:ascii="Times New Roman" w:hAnsi="Times New Roman"/>
          <w:b/>
          <w:sz w:val="24"/>
          <w:szCs w:val="24"/>
        </w:rPr>
        <w:t>Stratejik Hedef 2.2:</w:t>
      </w:r>
    </w:p>
    <w:p w:rsidR="004D741A" w:rsidRDefault="004D741A" w:rsidP="004D741A">
      <w:pPr>
        <w:pStyle w:val="Balk3"/>
        <w:ind w:firstLine="708"/>
        <w:jc w:val="both"/>
        <w:rPr>
          <w:b w:val="0"/>
          <w:sz w:val="24"/>
          <w:szCs w:val="24"/>
        </w:rPr>
      </w:pPr>
      <w:r w:rsidRPr="00462A11">
        <w:rPr>
          <w:b w:val="0"/>
          <w:sz w:val="24"/>
          <w:szCs w:val="24"/>
        </w:rPr>
        <w:t xml:space="preserve">Etkin bir rehberlik anlayışıyla, öğrencilerimizi ilgi ve becerileriyle orantılı bir şekilde üst öğrenime veya istihdama hazır hale getiren daha kaliteli bir kurum yapısına geçilecektir. </w:t>
      </w:r>
    </w:p>
    <w:p w:rsidR="004D741A" w:rsidRPr="00462A11" w:rsidRDefault="004D741A" w:rsidP="004D741A"/>
    <w:p w:rsidR="004D741A" w:rsidRPr="00462A11" w:rsidRDefault="004D741A" w:rsidP="004D741A">
      <w:pPr>
        <w:rPr>
          <w:rFonts w:ascii="Times New Roman" w:hAnsi="Times New Roman"/>
          <w:i/>
          <w:szCs w:val="24"/>
        </w:rPr>
      </w:pPr>
      <w:r w:rsidRPr="00462A11">
        <w:rPr>
          <w:rFonts w:ascii="Times New Roman" w:hAnsi="Times New Roman"/>
          <w:i/>
          <w:szCs w:val="24"/>
        </w:rPr>
        <w:t xml:space="preserve">Stratejik Hedef 3.1: </w:t>
      </w:r>
    </w:p>
    <w:p w:rsidR="004D741A" w:rsidRDefault="004D741A" w:rsidP="004D741A">
      <w:pPr>
        <w:rPr>
          <w:rFonts w:ascii="Times New Roman" w:hAnsi="Times New Roman"/>
          <w:szCs w:val="24"/>
        </w:rPr>
      </w:pPr>
      <w:r w:rsidRPr="00462A11">
        <w:rPr>
          <w:rFonts w:ascii="Times New Roman" w:hAnsi="Times New Roman"/>
          <w:szCs w:val="24"/>
        </w:rPr>
        <w:t>Belirlenen ihtiyaçlar doğrultusunda fiziki alt yapı eksiklikleri giderilecek, öğrenci ve veli memnuniyeti artırılacaktır.</w:t>
      </w:r>
    </w:p>
    <w:p w:rsidR="004D741A" w:rsidRDefault="004D741A" w:rsidP="004D741A">
      <w:pPr>
        <w:pStyle w:val="GvdeMetni"/>
        <w:spacing w:before="1" w:line="360" w:lineRule="auto"/>
        <w:ind w:left="720" w:right="1013" w:firstLine="720"/>
        <w:jc w:val="both"/>
        <w:rPr>
          <w:b/>
          <w:bCs/>
          <w:sz w:val="32"/>
          <w:szCs w:val="32"/>
        </w:rPr>
      </w:pPr>
    </w:p>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1242"/>
        <w:gridCol w:w="3176"/>
        <w:gridCol w:w="1134"/>
        <w:gridCol w:w="851"/>
        <w:gridCol w:w="850"/>
        <w:gridCol w:w="851"/>
        <w:gridCol w:w="850"/>
        <w:gridCol w:w="993"/>
      </w:tblGrid>
      <w:tr w:rsidR="004D741A" w:rsidRPr="006A2D7F" w:rsidTr="002209C1">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PERFORMANS</w:t>
            </w:r>
          </w:p>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HEDEF</w:t>
            </w:r>
          </w:p>
        </w:tc>
      </w:tr>
      <w:tr w:rsidR="004D741A" w:rsidRPr="006A2D7F" w:rsidTr="002209C1">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rsidR="004D741A" w:rsidRPr="006A2D7F" w:rsidRDefault="004D741A" w:rsidP="002209C1">
            <w:pPr>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rsidR="004D741A" w:rsidRPr="006A2D7F" w:rsidRDefault="004D741A" w:rsidP="002209C1">
            <w:pPr>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D741A" w:rsidRPr="00B036E5" w:rsidRDefault="004D741A" w:rsidP="002209C1">
            <w:pPr>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D741A" w:rsidRPr="006A2D7F" w:rsidRDefault="004D741A" w:rsidP="002209C1">
            <w:pPr>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D741A" w:rsidRPr="006A2D7F" w:rsidRDefault="004D741A" w:rsidP="002209C1">
            <w:pPr>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D741A" w:rsidRPr="006A2D7F" w:rsidRDefault="004D741A" w:rsidP="002209C1">
            <w:pPr>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D741A" w:rsidRPr="006A2D7F" w:rsidRDefault="004D741A" w:rsidP="002209C1">
            <w:pPr>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D741A" w:rsidRPr="00C54EFC" w:rsidRDefault="004D741A" w:rsidP="002209C1">
            <w:pPr>
              <w:ind w:right="175"/>
              <w:rPr>
                <w:rFonts w:ascii="Times New Roman" w:hAnsi="Times New Roman"/>
                <w:b/>
                <w:bCs/>
              </w:rPr>
            </w:pPr>
            <w:r>
              <w:rPr>
                <w:rFonts w:ascii="Times New Roman" w:hAnsi="Times New Roman"/>
                <w:b/>
                <w:bCs/>
              </w:rPr>
              <w:t>2028</w:t>
            </w:r>
          </w:p>
        </w:tc>
      </w:tr>
      <w:tr w:rsidR="004D741A" w:rsidRPr="006A2D7F" w:rsidTr="002209C1">
        <w:trPr>
          <w:trHeight w:val="549"/>
        </w:trPr>
        <w:tc>
          <w:tcPr>
            <w:tcW w:w="1242" w:type="dxa"/>
            <w:tcBorders>
              <w:left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b/>
                <w:bCs/>
                <w:color w:val="FF0000"/>
                <w:szCs w:val="24"/>
              </w:rPr>
            </w:pPr>
            <w:r>
              <w:rPr>
                <w:rFonts w:ascii="Times New Roman" w:hAnsi="Times New Roman"/>
                <w:b/>
                <w:bCs/>
                <w:color w:val="FF0000"/>
                <w:szCs w:val="24"/>
              </w:rPr>
              <w:t>PG.1.1.1</w:t>
            </w:r>
          </w:p>
        </w:tc>
        <w:tc>
          <w:tcPr>
            <w:tcW w:w="3176" w:type="dxa"/>
            <w:shd w:val="clear" w:color="auto" w:fill="DBEBD0"/>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DBEBD0"/>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%60</w:t>
            </w:r>
          </w:p>
        </w:tc>
        <w:tc>
          <w:tcPr>
            <w:tcW w:w="851" w:type="dxa"/>
            <w:shd w:val="clear" w:color="auto" w:fill="DBEBD0"/>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1" w:type="dxa"/>
            <w:shd w:val="clear" w:color="auto" w:fill="DBEBD0"/>
            <w:vAlign w:val="center"/>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993" w:type="dxa"/>
            <w:shd w:val="clear" w:color="auto" w:fill="DBEBD0"/>
            <w:vAlign w:val="center"/>
          </w:tcPr>
          <w:p w:rsidR="004D741A" w:rsidRPr="006A2D7F" w:rsidRDefault="004D741A" w:rsidP="002209C1">
            <w:pPr>
              <w:tabs>
                <w:tab w:val="left" w:pos="742"/>
              </w:tabs>
              <w:ind w:right="175"/>
              <w:jc w:val="center"/>
              <w:rPr>
                <w:rFonts w:ascii="Times New Roman" w:hAnsi="Times New Roman"/>
                <w:szCs w:val="24"/>
              </w:rPr>
            </w:pPr>
            <w:r>
              <w:rPr>
                <w:rFonts w:ascii="Times New Roman" w:hAnsi="Times New Roman"/>
                <w:szCs w:val="24"/>
              </w:rPr>
              <w:t>%100</w:t>
            </w:r>
          </w:p>
        </w:tc>
      </w:tr>
      <w:tr w:rsidR="004D741A" w:rsidRPr="006A2D7F" w:rsidTr="002209C1">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szCs w:val="24"/>
              </w:rPr>
            </w:pPr>
            <w:r>
              <w:rPr>
                <w:rFonts w:ascii="Times New Roman" w:hAnsi="Times New Roman"/>
                <w:b/>
                <w:bCs/>
                <w:color w:val="FF0000"/>
                <w:szCs w:val="24"/>
              </w:rPr>
              <w:t>PG.1.1.2</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Pr="006A2D7F" w:rsidRDefault="004D741A" w:rsidP="002209C1">
            <w:pPr>
              <w:rPr>
                <w:rFonts w:ascii="Times New Roman" w:hAnsi="Times New Roman"/>
                <w:szCs w:val="24"/>
              </w:rPr>
            </w:pPr>
            <w:r>
              <w:rPr>
                <w:rFonts w:ascii="Times New Roman" w:hAnsi="Times New Roman"/>
                <w:szCs w:val="24"/>
              </w:rPr>
              <w:t>Bünyemizdeki okul öncesi eğitim sınıfına öğrencilerin devamını sağlama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%33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%45</w:t>
            </w:r>
          </w:p>
          <w:p w:rsidR="004D741A" w:rsidRPr="006A2D7F" w:rsidRDefault="004D741A" w:rsidP="002209C1">
            <w:pPr>
              <w:jc w:val="center"/>
              <w:rPr>
                <w:rFonts w:ascii="Times New Roman" w:hAnsi="Times New Roman"/>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%50</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%60</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%70</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%80</w:t>
            </w:r>
          </w:p>
        </w:tc>
      </w:tr>
      <w:tr w:rsidR="004D741A" w:rsidRPr="006A2D7F" w:rsidTr="002209C1">
        <w:trPr>
          <w:trHeight w:val="891"/>
        </w:trPr>
        <w:tc>
          <w:tcPr>
            <w:tcW w:w="1242" w:type="dxa"/>
            <w:tcBorders>
              <w:left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szCs w:val="24"/>
              </w:rPr>
            </w:pPr>
            <w:r>
              <w:rPr>
                <w:rFonts w:ascii="Times New Roman" w:hAnsi="Times New Roman"/>
                <w:b/>
                <w:bCs/>
                <w:color w:val="FF0000"/>
                <w:szCs w:val="24"/>
              </w:rPr>
              <w:t>PG.1.1.3</w:t>
            </w:r>
          </w:p>
        </w:tc>
        <w:tc>
          <w:tcPr>
            <w:tcW w:w="3176" w:type="dxa"/>
            <w:shd w:val="clear" w:color="auto" w:fill="DBEBD0"/>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Okula yeni başlayan öğrencilerden oryantasyon eğitimine katılanların oranı (%)</w:t>
            </w:r>
          </w:p>
        </w:tc>
        <w:tc>
          <w:tcPr>
            <w:tcW w:w="1134" w:type="dxa"/>
            <w:shd w:val="clear" w:color="auto" w:fill="DBEBD0"/>
            <w:noWrap/>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 10</w:t>
            </w:r>
          </w:p>
        </w:tc>
        <w:tc>
          <w:tcPr>
            <w:tcW w:w="851" w:type="dxa"/>
            <w:shd w:val="clear" w:color="auto" w:fill="DBEBD0"/>
            <w:noWrap/>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 12</w:t>
            </w:r>
          </w:p>
        </w:tc>
        <w:tc>
          <w:tcPr>
            <w:tcW w:w="850" w:type="dxa"/>
            <w:shd w:val="clear" w:color="auto" w:fill="DBEBD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%14</w:t>
            </w:r>
          </w:p>
        </w:tc>
        <w:tc>
          <w:tcPr>
            <w:tcW w:w="851" w:type="dxa"/>
            <w:shd w:val="clear" w:color="auto" w:fill="DBEBD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%16</w:t>
            </w:r>
          </w:p>
        </w:tc>
        <w:tc>
          <w:tcPr>
            <w:tcW w:w="850" w:type="dxa"/>
            <w:shd w:val="clear" w:color="auto" w:fill="DBEBD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%18</w:t>
            </w:r>
          </w:p>
        </w:tc>
        <w:tc>
          <w:tcPr>
            <w:tcW w:w="993" w:type="dxa"/>
            <w:shd w:val="clear" w:color="auto" w:fill="DBEBD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%20</w:t>
            </w:r>
          </w:p>
        </w:tc>
      </w:tr>
      <w:tr w:rsidR="004D741A" w:rsidRPr="006A2D7F" w:rsidTr="002209C1">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szCs w:val="24"/>
              </w:rPr>
            </w:pPr>
            <w:r>
              <w:rPr>
                <w:rFonts w:ascii="Times New Roman" w:hAnsi="Times New Roman"/>
                <w:b/>
                <w:bCs/>
                <w:color w:val="FF0000"/>
                <w:szCs w:val="24"/>
              </w:rPr>
              <w:t>PG.1.1.4</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D741A" w:rsidRDefault="004D741A" w:rsidP="002209C1">
            <w:pPr>
              <w:jc w:val="center"/>
              <w:rPr>
                <w:rFonts w:ascii="Times New Roman" w:hAnsi="Times New Roman"/>
                <w:szCs w:val="24"/>
              </w:rPr>
            </w:pPr>
          </w:p>
          <w:p w:rsidR="004D741A" w:rsidRPr="006A2D7F" w:rsidRDefault="004D741A" w:rsidP="002209C1">
            <w:pPr>
              <w:rPr>
                <w:rFonts w:ascii="Times New Roman" w:hAnsi="Times New Roman"/>
                <w:szCs w:val="24"/>
              </w:rPr>
            </w:pPr>
            <w:r>
              <w:rPr>
                <w:rFonts w:ascii="Times New Roman" w:hAnsi="Times New Roman"/>
                <w:szCs w:val="24"/>
              </w:rPr>
              <w:t>%3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rsidR="004D741A" w:rsidRDefault="004D741A" w:rsidP="002209C1">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D741A" w:rsidRDefault="004D741A" w:rsidP="002209C1">
            <w:pPr>
              <w:jc w:val="center"/>
            </w:pPr>
            <w:r>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D741A" w:rsidRDefault="004D741A" w:rsidP="002209C1">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D741A" w:rsidRDefault="004D741A" w:rsidP="002209C1">
            <w:pPr>
              <w:jc w:val="center"/>
            </w:pPr>
            <w:r>
              <w:rPr>
                <w:rFonts w:ascii="Times New Roman" w:hAnsi="Times New Roman"/>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D741A" w:rsidRDefault="004D741A" w:rsidP="002209C1">
            <w:pPr>
              <w:jc w:val="center"/>
            </w:pPr>
            <w:r>
              <w:rPr>
                <w:rFonts w:ascii="Times New Roman" w:hAnsi="Times New Roman"/>
                <w:szCs w:val="24"/>
              </w:rPr>
              <w:t>%0</w:t>
            </w:r>
          </w:p>
        </w:tc>
      </w:tr>
      <w:tr w:rsidR="004D741A" w:rsidRPr="006A2D7F" w:rsidTr="002209C1">
        <w:trPr>
          <w:trHeight w:val="549"/>
        </w:trPr>
        <w:tc>
          <w:tcPr>
            <w:tcW w:w="1242" w:type="dxa"/>
            <w:tcBorders>
              <w:left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szCs w:val="24"/>
              </w:rPr>
            </w:pPr>
            <w:r>
              <w:rPr>
                <w:rFonts w:ascii="Times New Roman" w:hAnsi="Times New Roman"/>
                <w:b/>
                <w:bCs/>
                <w:color w:val="FF0000"/>
                <w:szCs w:val="24"/>
              </w:rPr>
              <w:t>PG.1.1.5</w:t>
            </w:r>
          </w:p>
        </w:tc>
        <w:tc>
          <w:tcPr>
            <w:tcW w:w="3176" w:type="dxa"/>
            <w:shd w:val="clear" w:color="auto" w:fill="DBEBD0"/>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0</w:t>
            </w:r>
          </w:p>
        </w:tc>
        <w:tc>
          <w:tcPr>
            <w:tcW w:w="851" w:type="dxa"/>
            <w:shd w:val="clear" w:color="auto" w:fill="DBEBD0"/>
            <w:noWrap/>
            <w:vAlign w:val="center"/>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0</w:t>
            </w:r>
          </w:p>
        </w:tc>
        <w:tc>
          <w:tcPr>
            <w:tcW w:w="850" w:type="dxa"/>
            <w:shd w:val="clear" w:color="auto" w:fill="DBEBD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0</w:t>
            </w:r>
          </w:p>
        </w:tc>
        <w:tc>
          <w:tcPr>
            <w:tcW w:w="851" w:type="dxa"/>
            <w:shd w:val="clear" w:color="auto" w:fill="DBEBD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0</w:t>
            </w:r>
          </w:p>
        </w:tc>
        <w:tc>
          <w:tcPr>
            <w:tcW w:w="850" w:type="dxa"/>
            <w:shd w:val="clear" w:color="auto" w:fill="DBEBD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0</w:t>
            </w:r>
          </w:p>
        </w:tc>
        <w:tc>
          <w:tcPr>
            <w:tcW w:w="993" w:type="dxa"/>
            <w:shd w:val="clear" w:color="auto" w:fill="DBEBD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Pr>
                <w:rFonts w:ascii="Times New Roman" w:hAnsi="Times New Roman"/>
                <w:szCs w:val="24"/>
              </w:rPr>
              <w:t>0</w:t>
            </w:r>
          </w:p>
        </w:tc>
      </w:tr>
      <w:tr w:rsidR="004D741A" w:rsidRPr="006A2D7F" w:rsidTr="002209C1">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szCs w:val="24"/>
              </w:rPr>
            </w:pPr>
            <w:r>
              <w:rPr>
                <w:rFonts w:ascii="Times New Roman" w:hAnsi="Times New Roman"/>
                <w:b/>
                <w:bCs/>
                <w:color w:val="FF0000"/>
                <w:szCs w:val="24"/>
              </w:rPr>
              <w:t>PG.1.1.6</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Default="004D741A" w:rsidP="002209C1">
            <w:pPr>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rsidR="004D741A" w:rsidRPr="006A2D7F" w:rsidRDefault="004D741A" w:rsidP="002209C1">
            <w:pPr>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sidRPr="006A2D7F">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D741A" w:rsidRDefault="004D741A" w:rsidP="002209C1">
            <w:pPr>
              <w:jc w:val="center"/>
              <w:rPr>
                <w:rFonts w:ascii="Times New Roman" w:hAnsi="Times New Roman"/>
                <w:szCs w:val="24"/>
              </w:rPr>
            </w:pPr>
          </w:p>
          <w:p w:rsidR="004D741A" w:rsidRDefault="004D741A" w:rsidP="002209C1">
            <w:pPr>
              <w:jc w:val="center"/>
              <w:rPr>
                <w:rFonts w:ascii="Times New Roman" w:hAnsi="Times New Roman"/>
                <w:szCs w:val="24"/>
              </w:rPr>
            </w:pPr>
          </w:p>
          <w:p w:rsidR="004D741A" w:rsidRPr="006A2D7F" w:rsidRDefault="004D741A" w:rsidP="002209C1">
            <w:pPr>
              <w:jc w:val="center"/>
              <w:rPr>
                <w:rFonts w:ascii="Times New Roman" w:hAnsi="Times New Roman"/>
                <w:szCs w:val="24"/>
              </w:rPr>
            </w:pPr>
            <w:r w:rsidRPr="006A2D7F">
              <w:rPr>
                <w:rFonts w:ascii="Times New Roman" w:hAnsi="Times New Roman"/>
                <w:szCs w:val="24"/>
              </w:rPr>
              <w:t>1</w:t>
            </w:r>
          </w:p>
        </w:tc>
      </w:tr>
      <w:tr w:rsidR="004D741A" w:rsidRPr="006A2D7F" w:rsidTr="002209C1">
        <w:trPr>
          <w:trHeight w:val="549"/>
        </w:trPr>
        <w:tc>
          <w:tcPr>
            <w:tcW w:w="1242" w:type="dxa"/>
            <w:tcBorders>
              <w:left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b/>
                <w:bCs/>
                <w:color w:val="FF0000"/>
                <w:szCs w:val="24"/>
              </w:rPr>
            </w:pPr>
            <w:r>
              <w:rPr>
                <w:rFonts w:ascii="Times New Roman" w:hAnsi="Times New Roman"/>
                <w:b/>
                <w:bCs/>
                <w:color w:val="FF0000"/>
                <w:szCs w:val="24"/>
              </w:rPr>
              <w:t>PG.1.1.7</w:t>
            </w:r>
          </w:p>
        </w:tc>
        <w:tc>
          <w:tcPr>
            <w:tcW w:w="3176" w:type="dxa"/>
            <w:shd w:val="clear" w:color="auto" w:fill="DBEBD0"/>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Hayatboyu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DBEBD0"/>
            <w:noWrap/>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2</w:t>
            </w:r>
          </w:p>
        </w:tc>
        <w:tc>
          <w:tcPr>
            <w:tcW w:w="851" w:type="dxa"/>
            <w:shd w:val="clear" w:color="auto" w:fill="DBEBD0"/>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10</w:t>
            </w:r>
          </w:p>
        </w:tc>
        <w:tc>
          <w:tcPr>
            <w:tcW w:w="850" w:type="dxa"/>
            <w:shd w:val="clear" w:color="auto" w:fill="DBEBD0"/>
            <w:vAlign w:val="center"/>
          </w:tcPr>
          <w:p w:rsidR="004D741A" w:rsidRPr="006A2D7F" w:rsidRDefault="004D741A" w:rsidP="002209C1">
            <w:pPr>
              <w:jc w:val="center"/>
              <w:rPr>
                <w:rFonts w:ascii="Times New Roman" w:hAnsi="Times New Roman"/>
                <w:szCs w:val="24"/>
              </w:rPr>
            </w:pPr>
            <w:r>
              <w:rPr>
                <w:rFonts w:ascii="Times New Roman" w:hAnsi="Times New Roman"/>
                <w:szCs w:val="24"/>
              </w:rPr>
              <w:t>11</w:t>
            </w:r>
          </w:p>
        </w:tc>
        <w:tc>
          <w:tcPr>
            <w:tcW w:w="851" w:type="dxa"/>
            <w:shd w:val="clear" w:color="auto" w:fill="DBEBD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12</w:t>
            </w:r>
          </w:p>
        </w:tc>
        <w:tc>
          <w:tcPr>
            <w:tcW w:w="850" w:type="dxa"/>
            <w:shd w:val="clear" w:color="auto" w:fill="DBEBD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14</w:t>
            </w:r>
          </w:p>
        </w:tc>
        <w:tc>
          <w:tcPr>
            <w:tcW w:w="993" w:type="dxa"/>
            <w:shd w:val="clear" w:color="auto" w:fill="DBEBD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15</w:t>
            </w:r>
          </w:p>
        </w:tc>
      </w:tr>
      <w:tr w:rsidR="004D741A" w:rsidRPr="006A2D7F" w:rsidTr="002209C1">
        <w:trPr>
          <w:trHeight w:val="549"/>
        </w:trPr>
        <w:tc>
          <w:tcPr>
            <w:tcW w:w="1242" w:type="dxa"/>
            <w:tcBorders>
              <w:top w:val="single" w:sz="8" w:space="0" w:color="FFFFFF"/>
              <w:left w:val="single" w:sz="8" w:space="0" w:color="FFFFFF"/>
              <w:bottom w:val="single" w:sz="8" w:space="0" w:color="FFFFFF"/>
              <w:right w:val="single" w:sz="24" w:space="0" w:color="FFFFFF"/>
            </w:tcBorders>
            <w:shd w:val="clear" w:color="auto" w:fill="70AD47"/>
            <w:vAlign w:val="center"/>
          </w:tcPr>
          <w:p w:rsidR="004D741A" w:rsidRPr="006A2D7F" w:rsidRDefault="004D741A" w:rsidP="002209C1">
            <w:pPr>
              <w:rPr>
                <w:rFonts w:ascii="Times New Roman" w:hAnsi="Times New Roman"/>
                <w:b/>
                <w:bCs/>
                <w:color w:val="FF0000"/>
                <w:szCs w:val="24"/>
              </w:rPr>
            </w:pPr>
            <w:r>
              <w:rPr>
                <w:rFonts w:ascii="Times New Roman" w:hAnsi="Times New Roman"/>
                <w:b/>
                <w:bCs/>
                <w:color w:val="FF0000"/>
                <w:szCs w:val="24"/>
              </w:rPr>
              <w:t>PG.1.1.8</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Hayatboyu öğrenme kapsamında açılan kursla</w:t>
            </w:r>
            <w:r>
              <w:rPr>
                <w:rFonts w:ascii="Times New Roman" w:hAnsi="Times New Roman"/>
                <w:szCs w:val="24"/>
              </w:rPr>
              <w:t>ra katılan kişi sayısı (H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14</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15</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18</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22</w:t>
            </w:r>
          </w:p>
        </w:tc>
      </w:tr>
    </w:tbl>
    <w:p w:rsidR="004D741A" w:rsidRDefault="004D741A" w:rsidP="004D741A">
      <w:pPr>
        <w:rPr>
          <w:rFonts w:ascii="Times New Roman" w:hAnsi="Times New Roman"/>
          <w:szCs w:val="24"/>
        </w:rPr>
      </w:pPr>
    </w:p>
    <w:p w:rsidR="004D741A" w:rsidRDefault="004D741A" w:rsidP="004D741A">
      <w:pPr>
        <w:rPr>
          <w:rFonts w:ascii="Times New Roman" w:hAnsi="Times New Roman"/>
          <w:szCs w:val="24"/>
        </w:rPr>
      </w:pPr>
    </w:p>
    <w:p w:rsidR="004D741A" w:rsidRPr="000116B4" w:rsidRDefault="004D741A" w:rsidP="004D741A">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276"/>
        <w:gridCol w:w="3289"/>
        <w:gridCol w:w="1134"/>
        <w:gridCol w:w="851"/>
        <w:gridCol w:w="850"/>
        <w:gridCol w:w="851"/>
        <w:gridCol w:w="850"/>
        <w:gridCol w:w="851"/>
      </w:tblGrid>
      <w:tr w:rsidR="004D741A" w:rsidRPr="006A2D7F" w:rsidTr="002209C1">
        <w:trPr>
          <w:trHeight w:val="421"/>
        </w:trPr>
        <w:tc>
          <w:tcPr>
            <w:tcW w:w="1276" w:type="dxa"/>
            <w:vMerge w:val="restart"/>
            <w:tcBorders>
              <w:top w:val="single" w:sz="4" w:space="0" w:color="FFFFFF"/>
              <w:left w:val="single" w:sz="4" w:space="0" w:color="FFFFFF"/>
              <w:right w:val="nil"/>
            </w:tcBorders>
            <w:shd w:val="clear" w:color="auto" w:fill="70AD47"/>
            <w:noWrap/>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No</w:t>
            </w:r>
          </w:p>
        </w:tc>
        <w:tc>
          <w:tcPr>
            <w:tcW w:w="3289" w:type="dxa"/>
            <w:vMerge w:val="restart"/>
            <w:tcBorders>
              <w:top w:val="single" w:sz="4" w:space="0" w:color="FFFFFF"/>
              <w:left w:val="nil"/>
              <w:right w:val="nil"/>
            </w:tcBorders>
            <w:shd w:val="clear" w:color="auto" w:fill="70AD47"/>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PERFORMANS</w:t>
            </w:r>
          </w:p>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HEDEF</w:t>
            </w:r>
          </w:p>
        </w:tc>
      </w:tr>
      <w:tr w:rsidR="004D741A" w:rsidRPr="006A2D7F" w:rsidTr="002209C1">
        <w:trPr>
          <w:trHeight w:val="309"/>
        </w:trPr>
        <w:tc>
          <w:tcPr>
            <w:tcW w:w="1276" w:type="dxa"/>
            <w:vMerge/>
            <w:tcBorders>
              <w:left w:val="single" w:sz="4" w:space="0" w:color="FFFFFF"/>
            </w:tcBorders>
            <w:shd w:val="clear" w:color="auto" w:fill="70AD47"/>
            <w:hideMark/>
          </w:tcPr>
          <w:p w:rsidR="004D741A" w:rsidRPr="006A2D7F" w:rsidRDefault="004D741A" w:rsidP="002209C1">
            <w:pPr>
              <w:rPr>
                <w:rFonts w:ascii="Times New Roman" w:hAnsi="Times New Roman"/>
                <w:b/>
                <w:bCs/>
                <w:color w:val="FFFFFF"/>
                <w:szCs w:val="24"/>
              </w:rPr>
            </w:pPr>
          </w:p>
        </w:tc>
        <w:tc>
          <w:tcPr>
            <w:tcW w:w="3289" w:type="dxa"/>
            <w:vMerge/>
            <w:shd w:val="clear" w:color="auto" w:fill="C5E0B3"/>
            <w:hideMark/>
          </w:tcPr>
          <w:p w:rsidR="004D741A" w:rsidRPr="006A2D7F" w:rsidRDefault="004D741A" w:rsidP="002209C1">
            <w:pPr>
              <w:rPr>
                <w:rFonts w:ascii="Times New Roman" w:hAnsi="Times New Roman"/>
                <w:b/>
                <w:bCs/>
                <w:szCs w:val="24"/>
              </w:rPr>
            </w:pPr>
          </w:p>
        </w:tc>
        <w:tc>
          <w:tcPr>
            <w:tcW w:w="1134" w:type="dxa"/>
            <w:shd w:val="clear" w:color="auto" w:fill="C5E0B3"/>
            <w:noWrap/>
            <w:hideMark/>
          </w:tcPr>
          <w:p w:rsidR="004D741A" w:rsidRPr="006A2D7F" w:rsidRDefault="004D741A" w:rsidP="002209C1">
            <w:pPr>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D741A" w:rsidRPr="006A2D7F" w:rsidRDefault="004D741A" w:rsidP="002209C1">
            <w:pPr>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2028</w:t>
            </w:r>
          </w:p>
        </w:tc>
      </w:tr>
      <w:tr w:rsidR="004D741A" w:rsidRPr="006A2D7F" w:rsidTr="002209C1">
        <w:trPr>
          <w:trHeight w:val="549"/>
        </w:trPr>
        <w:tc>
          <w:tcPr>
            <w:tcW w:w="1276" w:type="dxa"/>
            <w:tcBorders>
              <w:left w:val="single" w:sz="4" w:space="0" w:color="FFFFFF"/>
            </w:tcBorders>
            <w:shd w:val="clear" w:color="auto" w:fill="70AD47"/>
            <w:vAlign w:val="center"/>
          </w:tcPr>
          <w:p w:rsidR="004D741A" w:rsidRPr="006A2D7F" w:rsidRDefault="004D741A" w:rsidP="002209C1">
            <w:pPr>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E2EFD9"/>
            <w:noWrap/>
            <w:vAlign w:val="center"/>
          </w:tcPr>
          <w:p w:rsidR="004D741A" w:rsidRPr="006A2D7F" w:rsidRDefault="004D741A" w:rsidP="002209C1">
            <w:pPr>
              <w:rPr>
                <w:rFonts w:ascii="Times New Roman" w:hAnsi="Times New Roman"/>
                <w:szCs w:val="24"/>
              </w:rPr>
            </w:pPr>
            <w:r>
              <w:rPr>
                <w:rFonts w:ascii="Times New Roman" w:hAnsi="Times New Roman"/>
                <w:szCs w:val="24"/>
              </w:rPr>
              <w:t>%</w:t>
            </w:r>
            <w:r w:rsidRPr="006A2D7F">
              <w:rPr>
                <w:rFonts w:ascii="Times New Roman" w:hAnsi="Times New Roman"/>
                <w:szCs w:val="24"/>
              </w:rPr>
              <w:t>100</w:t>
            </w:r>
          </w:p>
        </w:tc>
        <w:tc>
          <w:tcPr>
            <w:tcW w:w="851" w:type="dxa"/>
            <w:shd w:val="clear" w:color="auto" w:fill="E2EFD9"/>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0" w:type="dxa"/>
            <w:shd w:val="clear" w:color="auto" w:fill="E2EFD9"/>
          </w:tcPr>
          <w:p w:rsidR="004D741A" w:rsidRDefault="004D741A" w:rsidP="002209C1">
            <w:r w:rsidRPr="00FC1069">
              <w:rPr>
                <w:rFonts w:ascii="Times New Roman" w:hAnsi="Times New Roman"/>
                <w:szCs w:val="24"/>
              </w:rPr>
              <w:t>%100</w:t>
            </w:r>
          </w:p>
        </w:tc>
        <w:tc>
          <w:tcPr>
            <w:tcW w:w="851" w:type="dxa"/>
            <w:shd w:val="clear" w:color="auto" w:fill="E2EFD9"/>
          </w:tcPr>
          <w:p w:rsidR="004D741A" w:rsidRDefault="004D741A" w:rsidP="002209C1">
            <w:r w:rsidRPr="00FC1069">
              <w:rPr>
                <w:rFonts w:ascii="Times New Roman" w:hAnsi="Times New Roman"/>
                <w:szCs w:val="24"/>
              </w:rPr>
              <w:t>%100</w:t>
            </w:r>
          </w:p>
        </w:tc>
        <w:tc>
          <w:tcPr>
            <w:tcW w:w="850" w:type="dxa"/>
            <w:shd w:val="clear" w:color="auto" w:fill="E2EFD9"/>
          </w:tcPr>
          <w:p w:rsidR="004D741A" w:rsidRDefault="004D741A" w:rsidP="002209C1">
            <w:r w:rsidRPr="00FC1069">
              <w:rPr>
                <w:rFonts w:ascii="Times New Roman" w:hAnsi="Times New Roman"/>
                <w:szCs w:val="24"/>
              </w:rPr>
              <w:t>%100</w:t>
            </w:r>
          </w:p>
        </w:tc>
        <w:tc>
          <w:tcPr>
            <w:tcW w:w="851" w:type="dxa"/>
            <w:shd w:val="clear" w:color="auto" w:fill="E2EFD9"/>
          </w:tcPr>
          <w:p w:rsidR="004D741A" w:rsidRDefault="004D741A" w:rsidP="002209C1">
            <w:r w:rsidRPr="00FC1069">
              <w:rPr>
                <w:rFonts w:ascii="Times New Roman" w:hAnsi="Times New Roman"/>
                <w:szCs w:val="24"/>
              </w:rPr>
              <w:t>%100</w:t>
            </w:r>
          </w:p>
        </w:tc>
      </w:tr>
      <w:tr w:rsidR="004D741A" w:rsidRPr="006A2D7F" w:rsidTr="002209C1">
        <w:trPr>
          <w:trHeight w:val="549"/>
        </w:trPr>
        <w:tc>
          <w:tcPr>
            <w:tcW w:w="1276" w:type="dxa"/>
            <w:tcBorders>
              <w:left w:val="single" w:sz="4" w:space="0" w:color="FFFFFF"/>
            </w:tcBorders>
            <w:shd w:val="clear" w:color="auto" w:fill="70AD47"/>
            <w:vAlign w:val="center"/>
          </w:tcPr>
          <w:p w:rsidR="004D741A" w:rsidRPr="006A2D7F" w:rsidRDefault="004D741A" w:rsidP="002209C1">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C5E0B3"/>
            <w:noWrap/>
            <w:vAlign w:val="center"/>
          </w:tcPr>
          <w:p w:rsidR="004D741A" w:rsidRPr="006A2D7F" w:rsidRDefault="004D741A" w:rsidP="002209C1">
            <w:pPr>
              <w:rPr>
                <w:rFonts w:ascii="Times New Roman" w:hAnsi="Times New Roman"/>
                <w:szCs w:val="24"/>
              </w:rPr>
            </w:pPr>
            <w:r>
              <w:rPr>
                <w:rFonts w:ascii="Times New Roman" w:hAnsi="Times New Roman"/>
                <w:szCs w:val="24"/>
              </w:rPr>
              <w:t>%25</w:t>
            </w:r>
          </w:p>
        </w:tc>
        <w:tc>
          <w:tcPr>
            <w:tcW w:w="851" w:type="dxa"/>
            <w:shd w:val="clear" w:color="auto" w:fill="C5E0B3"/>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%50</w:t>
            </w:r>
          </w:p>
        </w:tc>
        <w:tc>
          <w:tcPr>
            <w:tcW w:w="850"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%60</w:t>
            </w:r>
          </w:p>
        </w:tc>
        <w:tc>
          <w:tcPr>
            <w:tcW w:w="851"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%70</w:t>
            </w:r>
          </w:p>
        </w:tc>
        <w:tc>
          <w:tcPr>
            <w:tcW w:w="850"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%80</w:t>
            </w:r>
          </w:p>
        </w:tc>
        <w:tc>
          <w:tcPr>
            <w:tcW w:w="851"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%90</w:t>
            </w:r>
          </w:p>
        </w:tc>
      </w:tr>
      <w:tr w:rsidR="004D741A" w:rsidRPr="006A2D7F" w:rsidTr="002209C1">
        <w:trPr>
          <w:trHeight w:val="549"/>
        </w:trPr>
        <w:tc>
          <w:tcPr>
            <w:tcW w:w="1276" w:type="dxa"/>
            <w:tcBorders>
              <w:left w:val="single" w:sz="4" w:space="0" w:color="FFFFFF"/>
            </w:tcBorders>
            <w:shd w:val="clear" w:color="auto" w:fill="70AD47"/>
            <w:vAlign w:val="center"/>
          </w:tcPr>
          <w:p w:rsidR="004D741A" w:rsidRPr="006A2D7F" w:rsidRDefault="004D741A" w:rsidP="002209C1">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Ders dışı etkinliklere katılan öğrenci oranı(%)</w:t>
            </w:r>
          </w:p>
        </w:tc>
        <w:tc>
          <w:tcPr>
            <w:tcW w:w="1134" w:type="dxa"/>
            <w:shd w:val="clear" w:color="auto" w:fill="E2EFD9"/>
            <w:noWrap/>
            <w:vAlign w:val="center"/>
          </w:tcPr>
          <w:p w:rsidR="004D741A" w:rsidRPr="006A2D7F" w:rsidRDefault="004D741A" w:rsidP="002209C1">
            <w:pPr>
              <w:rPr>
                <w:rFonts w:ascii="Times New Roman" w:hAnsi="Times New Roman"/>
                <w:szCs w:val="24"/>
              </w:rPr>
            </w:pPr>
            <w:r>
              <w:rPr>
                <w:rFonts w:ascii="Times New Roman" w:hAnsi="Times New Roman"/>
                <w:szCs w:val="24"/>
              </w:rPr>
              <w:t>%66</w:t>
            </w:r>
          </w:p>
        </w:tc>
        <w:tc>
          <w:tcPr>
            <w:tcW w:w="851" w:type="dxa"/>
            <w:shd w:val="clear" w:color="auto" w:fill="E2EFD9"/>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%75</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%80</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%85</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%90</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%90</w:t>
            </w:r>
          </w:p>
        </w:tc>
      </w:tr>
      <w:tr w:rsidR="004D741A" w:rsidRPr="006A2D7F" w:rsidTr="002209C1">
        <w:trPr>
          <w:trHeight w:val="549"/>
        </w:trPr>
        <w:tc>
          <w:tcPr>
            <w:tcW w:w="1276" w:type="dxa"/>
            <w:tcBorders>
              <w:left w:val="single" w:sz="4" w:space="0" w:color="FFFFFF"/>
            </w:tcBorders>
            <w:shd w:val="clear" w:color="auto" w:fill="70AD47"/>
          </w:tcPr>
          <w:p w:rsidR="004D741A" w:rsidRPr="006A2D7F" w:rsidRDefault="004D741A" w:rsidP="002209C1">
            <w:pPr>
              <w:rPr>
                <w:rFonts w:ascii="Times New Roman" w:hAnsi="Times New Roman"/>
                <w:szCs w:val="24"/>
              </w:rPr>
            </w:pPr>
            <w:r>
              <w:rPr>
                <w:rFonts w:ascii="Times New Roman" w:hAnsi="Times New Roman"/>
                <w:b/>
                <w:bCs/>
                <w:color w:val="FF0000"/>
                <w:szCs w:val="24"/>
              </w:rPr>
              <w:lastRenderedPageBreak/>
              <w:t>PG.2.1.4</w:t>
            </w:r>
          </w:p>
        </w:tc>
        <w:tc>
          <w:tcPr>
            <w:tcW w:w="3289" w:type="dxa"/>
            <w:shd w:val="clear" w:color="auto" w:fill="C5E0B3"/>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C5E0B3"/>
            <w:noWrap/>
            <w:vAlign w:val="center"/>
          </w:tcPr>
          <w:p w:rsidR="004D741A" w:rsidRPr="006A2D7F" w:rsidRDefault="004D741A" w:rsidP="002209C1">
            <w:pPr>
              <w:rPr>
                <w:rFonts w:ascii="Times New Roman" w:hAnsi="Times New Roman"/>
                <w:szCs w:val="24"/>
              </w:rPr>
            </w:pPr>
            <w:r>
              <w:rPr>
                <w:rFonts w:ascii="Times New Roman" w:hAnsi="Times New Roman"/>
                <w:szCs w:val="24"/>
              </w:rPr>
              <w:t>6</w:t>
            </w:r>
          </w:p>
        </w:tc>
        <w:tc>
          <w:tcPr>
            <w:tcW w:w="851" w:type="dxa"/>
            <w:shd w:val="clear" w:color="auto" w:fill="C5E0B3"/>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7</w:t>
            </w:r>
          </w:p>
        </w:tc>
        <w:tc>
          <w:tcPr>
            <w:tcW w:w="850"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8</w:t>
            </w:r>
          </w:p>
        </w:tc>
        <w:tc>
          <w:tcPr>
            <w:tcW w:w="850"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8</w:t>
            </w:r>
          </w:p>
        </w:tc>
      </w:tr>
      <w:tr w:rsidR="004D741A" w:rsidRPr="006A2D7F" w:rsidTr="002209C1">
        <w:trPr>
          <w:trHeight w:val="549"/>
        </w:trPr>
        <w:tc>
          <w:tcPr>
            <w:tcW w:w="1276" w:type="dxa"/>
            <w:tcBorders>
              <w:left w:val="single" w:sz="4" w:space="0" w:color="FFFFFF"/>
            </w:tcBorders>
            <w:shd w:val="clear" w:color="auto" w:fill="70AD47"/>
          </w:tcPr>
          <w:p w:rsidR="004D741A" w:rsidRPr="006A2D7F" w:rsidRDefault="004D741A" w:rsidP="002209C1">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E2EFD9"/>
            <w:noWrap/>
            <w:vAlign w:val="center"/>
          </w:tcPr>
          <w:p w:rsidR="004D741A" w:rsidRPr="006A2D7F" w:rsidRDefault="004D741A" w:rsidP="002209C1">
            <w:pPr>
              <w:rPr>
                <w:rFonts w:ascii="Times New Roman" w:hAnsi="Times New Roman"/>
                <w:szCs w:val="24"/>
              </w:rPr>
            </w:pPr>
            <w:r>
              <w:rPr>
                <w:rFonts w:ascii="Times New Roman" w:hAnsi="Times New Roman"/>
                <w:szCs w:val="24"/>
              </w:rPr>
              <w:t>44</w:t>
            </w:r>
          </w:p>
        </w:tc>
        <w:tc>
          <w:tcPr>
            <w:tcW w:w="851" w:type="dxa"/>
            <w:shd w:val="clear" w:color="auto" w:fill="E2EFD9"/>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47</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50</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53</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55</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58</w:t>
            </w:r>
          </w:p>
        </w:tc>
      </w:tr>
      <w:tr w:rsidR="004D741A" w:rsidRPr="006A2D7F" w:rsidTr="002209C1">
        <w:trPr>
          <w:trHeight w:val="549"/>
        </w:trPr>
        <w:tc>
          <w:tcPr>
            <w:tcW w:w="1276" w:type="dxa"/>
            <w:tcBorders>
              <w:left w:val="single" w:sz="4" w:space="0" w:color="FFFFFF"/>
              <w:bottom w:val="single" w:sz="4" w:space="0" w:color="FFFFFF"/>
            </w:tcBorders>
            <w:shd w:val="clear" w:color="auto" w:fill="70AD47"/>
          </w:tcPr>
          <w:p w:rsidR="004D741A" w:rsidRPr="006A2D7F" w:rsidRDefault="004D741A" w:rsidP="002209C1">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C5E0B3"/>
            <w:noWrap/>
            <w:vAlign w:val="center"/>
          </w:tcPr>
          <w:p w:rsidR="004D741A" w:rsidRPr="006A2D7F" w:rsidRDefault="004D741A" w:rsidP="002209C1">
            <w:pPr>
              <w:rPr>
                <w:rFonts w:ascii="Times New Roman" w:hAnsi="Times New Roman"/>
                <w:szCs w:val="24"/>
              </w:rPr>
            </w:pPr>
            <w:r>
              <w:rPr>
                <w:rFonts w:ascii="Times New Roman" w:hAnsi="Times New Roman"/>
                <w:szCs w:val="24"/>
              </w:rPr>
              <w:t>8</w:t>
            </w:r>
          </w:p>
        </w:tc>
        <w:tc>
          <w:tcPr>
            <w:tcW w:w="851" w:type="dxa"/>
            <w:shd w:val="clear" w:color="auto" w:fill="C5E0B3"/>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12</w:t>
            </w:r>
          </w:p>
        </w:tc>
        <w:tc>
          <w:tcPr>
            <w:tcW w:w="850"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14</w:t>
            </w:r>
          </w:p>
        </w:tc>
        <w:tc>
          <w:tcPr>
            <w:tcW w:w="851"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16</w:t>
            </w:r>
          </w:p>
        </w:tc>
        <w:tc>
          <w:tcPr>
            <w:tcW w:w="850"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18</w:t>
            </w:r>
          </w:p>
        </w:tc>
        <w:tc>
          <w:tcPr>
            <w:tcW w:w="851" w:type="dxa"/>
            <w:shd w:val="clear" w:color="auto" w:fill="C5E0B3"/>
            <w:vAlign w:val="center"/>
          </w:tcPr>
          <w:p w:rsidR="004D741A" w:rsidRPr="006A2D7F" w:rsidRDefault="004D741A" w:rsidP="002209C1">
            <w:pPr>
              <w:jc w:val="center"/>
              <w:rPr>
                <w:rFonts w:ascii="Times New Roman" w:hAnsi="Times New Roman"/>
                <w:szCs w:val="24"/>
              </w:rPr>
            </w:pPr>
            <w:r>
              <w:rPr>
                <w:rFonts w:ascii="Times New Roman" w:hAnsi="Times New Roman"/>
                <w:szCs w:val="24"/>
              </w:rPr>
              <w:t>20</w:t>
            </w:r>
          </w:p>
        </w:tc>
      </w:tr>
    </w:tbl>
    <w:p w:rsidR="004D741A" w:rsidRDefault="004D741A" w:rsidP="004D741A">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134"/>
        <w:gridCol w:w="3431"/>
        <w:gridCol w:w="1134"/>
        <w:gridCol w:w="851"/>
        <w:gridCol w:w="850"/>
        <w:gridCol w:w="851"/>
        <w:gridCol w:w="850"/>
        <w:gridCol w:w="851"/>
      </w:tblGrid>
      <w:tr w:rsidR="004D741A" w:rsidRPr="006A2D7F" w:rsidTr="002209C1">
        <w:trPr>
          <w:trHeight w:val="421"/>
        </w:trPr>
        <w:tc>
          <w:tcPr>
            <w:tcW w:w="1134" w:type="dxa"/>
            <w:vMerge w:val="restart"/>
            <w:tcBorders>
              <w:top w:val="single" w:sz="4" w:space="0" w:color="FFFFFF"/>
              <w:left w:val="single" w:sz="4" w:space="0" w:color="FFFFFF"/>
              <w:right w:val="nil"/>
            </w:tcBorders>
            <w:shd w:val="clear" w:color="auto" w:fill="70AD47"/>
            <w:noWrap/>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tcBorders>
              <w:top w:val="single" w:sz="4" w:space="0" w:color="FFFFFF"/>
              <w:left w:val="nil"/>
              <w:right w:val="nil"/>
            </w:tcBorders>
            <w:shd w:val="clear" w:color="auto" w:fill="70AD47"/>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PERFORMANS</w:t>
            </w:r>
          </w:p>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HEDEF</w:t>
            </w:r>
          </w:p>
        </w:tc>
      </w:tr>
      <w:tr w:rsidR="004D741A" w:rsidRPr="006A2D7F" w:rsidTr="002209C1">
        <w:trPr>
          <w:trHeight w:val="309"/>
        </w:trPr>
        <w:tc>
          <w:tcPr>
            <w:tcW w:w="1134" w:type="dxa"/>
            <w:vMerge/>
            <w:tcBorders>
              <w:left w:val="single" w:sz="4" w:space="0" w:color="FFFFFF"/>
            </w:tcBorders>
            <w:shd w:val="clear" w:color="auto" w:fill="70AD47"/>
            <w:hideMark/>
          </w:tcPr>
          <w:p w:rsidR="004D741A" w:rsidRPr="006A2D7F" w:rsidRDefault="004D741A" w:rsidP="002209C1">
            <w:pPr>
              <w:rPr>
                <w:rFonts w:ascii="Times New Roman" w:hAnsi="Times New Roman"/>
                <w:b/>
                <w:bCs/>
                <w:color w:val="FFFFFF"/>
                <w:szCs w:val="24"/>
              </w:rPr>
            </w:pPr>
          </w:p>
        </w:tc>
        <w:tc>
          <w:tcPr>
            <w:tcW w:w="3431" w:type="dxa"/>
            <w:vMerge/>
            <w:shd w:val="clear" w:color="auto" w:fill="C5E0B3"/>
            <w:hideMark/>
          </w:tcPr>
          <w:p w:rsidR="004D741A" w:rsidRPr="006A2D7F" w:rsidRDefault="004D741A" w:rsidP="002209C1">
            <w:pPr>
              <w:rPr>
                <w:rFonts w:ascii="Times New Roman" w:hAnsi="Times New Roman"/>
                <w:b/>
                <w:bCs/>
                <w:szCs w:val="24"/>
              </w:rPr>
            </w:pPr>
          </w:p>
        </w:tc>
        <w:tc>
          <w:tcPr>
            <w:tcW w:w="1134" w:type="dxa"/>
            <w:shd w:val="clear" w:color="auto" w:fill="C5E0B3"/>
            <w:noWrap/>
            <w:hideMark/>
          </w:tcPr>
          <w:p w:rsidR="004D741A" w:rsidRPr="006A2D7F" w:rsidRDefault="004D741A" w:rsidP="002209C1">
            <w:pPr>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D741A" w:rsidRPr="006A2D7F" w:rsidRDefault="004D741A" w:rsidP="002209C1">
            <w:pPr>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2028</w:t>
            </w:r>
          </w:p>
        </w:tc>
      </w:tr>
      <w:tr w:rsidR="004D741A" w:rsidRPr="006A2D7F" w:rsidTr="002209C1">
        <w:trPr>
          <w:trHeight w:val="549"/>
        </w:trPr>
        <w:tc>
          <w:tcPr>
            <w:tcW w:w="1134" w:type="dxa"/>
            <w:tcBorders>
              <w:left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PG.2.2.1</w:t>
            </w:r>
          </w:p>
        </w:tc>
        <w:tc>
          <w:tcPr>
            <w:tcW w:w="3431" w:type="dxa"/>
            <w:shd w:val="clear" w:color="auto" w:fill="E2EFD9"/>
          </w:tcPr>
          <w:p w:rsidR="004D741A" w:rsidRPr="006A2D7F" w:rsidRDefault="004D741A" w:rsidP="002209C1">
            <w:pPr>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rsidR="004D741A" w:rsidRPr="006A2D7F" w:rsidRDefault="004D741A" w:rsidP="002209C1">
            <w:pPr>
              <w:jc w:val="center"/>
              <w:rPr>
                <w:rFonts w:ascii="Times New Roman" w:hAnsi="Times New Roman"/>
                <w:szCs w:val="24"/>
              </w:rPr>
            </w:pPr>
            <w:r>
              <w:rPr>
                <w:rFonts w:ascii="Times New Roman" w:hAnsi="Times New Roman"/>
                <w:szCs w:val="24"/>
              </w:rPr>
              <w:t>2</w:t>
            </w:r>
          </w:p>
        </w:tc>
        <w:tc>
          <w:tcPr>
            <w:tcW w:w="851" w:type="dxa"/>
            <w:shd w:val="clear" w:color="auto" w:fill="E2EFD9"/>
            <w:noWrap/>
          </w:tcPr>
          <w:p w:rsidR="004D741A" w:rsidRPr="006A2D7F" w:rsidRDefault="004D741A" w:rsidP="002209C1">
            <w:pPr>
              <w:jc w:val="center"/>
              <w:rPr>
                <w:rFonts w:ascii="Times New Roman" w:hAnsi="Times New Roman"/>
                <w:szCs w:val="24"/>
              </w:rPr>
            </w:pPr>
            <w:r>
              <w:rPr>
                <w:rFonts w:ascii="Times New Roman" w:hAnsi="Times New Roman"/>
                <w:szCs w:val="24"/>
              </w:rPr>
              <w:t>4</w:t>
            </w:r>
          </w:p>
        </w:tc>
        <w:tc>
          <w:tcPr>
            <w:tcW w:w="850"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5</w:t>
            </w:r>
          </w:p>
        </w:tc>
        <w:tc>
          <w:tcPr>
            <w:tcW w:w="851"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5</w:t>
            </w:r>
          </w:p>
        </w:tc>
        <w:tc>
          <w:tcPr>
            <w:tcW w:w="850"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6</w:t>
            </w:r>
          </w:p>
        </w:tc>
      </w:tr>
      <w:tr w:rsidR="004D741A" w:rsidRPr="006A2D7F" w:rsidTr="002209C1">
        <w:trPr>
          <w:trHeight w:val="549"/>
        </w:trPr>
        <w:tc>
          <w:tcPr>
            <w:tcW w:w="1134" w:type="dxa"/>
            <w:tcBorders>
              <w:left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PG.2.2.2</w:t>
            </w:r>
          </w:p>
        </w:tc>
        <w:tc>
          <w:tcPr>
            <w:tcW w:w="3431" w:type="dxa"/>
            <w:shd w:val="clear" w:color="auto" w:fill="C5E0B3"/>
          </w:tcPr>
          <w:p w:rsidR="004D741A" w:rsidRPr="006A2D7F" w:rsidRDefault="004D741A" w:rsidP="002209C1">
            <w:pPr>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%85</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%90</w:t>
            </w:r>
          </w:p>
        </w:tc>
        <w:tc>
          <w:tcPr>
            <w:tcW w:w="851"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1"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%100</w:t>
            </w:r>
          </w:p>
        </w:tc>
      </w:tr>
      <w:tr w:rsidR="004D741A" w:rsidRPr="006A2D7F" w:rsidTr="002209C1">
        <w:trPr>
          <w:trHeight w:val="549"/>
        </w:trPr>
        <w:tc>
          <w:tcPr>
            <w:tcW w:w="1134" w:type="dxa"/>
            <w:tcBorders>
              <w:left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PG.2.2.3</w:t>
            </w:r>
          </w:p>
        </w:tc>
        <w:tc>
          <w:tcPr>
            <w:tcW w:w="3431" w:type="dxa"/>
            <w:shd w:val="clear" w:color="auto" w:fill="E2EFD9"/>
          </w:tcPr>
          <w:p w:rsidR="004D741A" w:rsidRPr="006A2D7F" w:rsidRDefault="004D741A" w:rsidP="002209C1">
            <w:pPr>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rsidR="004D741A" w:rsidRPr="006A2D7F" w:rsidRDefault="004D741A" w:rsidP="002209C1">
            <w:pPr>
              <w:jc w:val="center"/>
              <w:rPr>
                <w:rFonts w:ascii="Times New Roman" w:hAnsi="Times New Roman"/>
                <w:szCs w:val="24"/>
              </w:rPr>
            </w:pPr>
            <w:r>
              <w:rPr>
                <w:rFonts w:ascii="Times New Roman" w:hAnsi="Times New Roman"/>
                <w:szCs w:val="24"/>
              </w:rPr>
              <w:t>%40</w:t>
            </w:r>
          </w:p>
        </w:tc>
        <w:tc>
          <w:tcPr>
            <w:tcW w:w="851" w:type="dxa"/>
            <w:shd w:val="clear" w:color="auto" w:fill="E2EFD9"/>
            <w:noWrap/>
          </w:tcPr>
          <w:p w:rsidR="004D741A" w:rsidRPr="006A2D7F" w:rsidRDefault="004D741A" w:rsidP="002209C1">
            <w:pPr>
              <w:jc w:val="center"/>
              <w:rPr>
                <w:rFonts w:ascii="Times New Roman" w:hAnsi="Times New Roman"/>
                <w:szCs w:val="24"/>
              </w:rPr>
            </w:pPr>
            <w:r>
              <w:rPr>
                <w:rFonts w:ascii="Times New Roman" w:hAnsi="Times New Roman"/>
                <w:szCs w:val="24"/>
              </w:rPr>
              <w:t>%30</w:t>
            </w:r>
          </w:p>
        </w:tc>
        <w:tc>
          <w:tcPr>
            <w:tcW w:w="850"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%20</w:t>
            </w:r>
          </w:p>
        </w:tc>
        <w:tc>
          <w:tcPr>
            <w:tcW w:w="851"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%10</w:t>
            </w:r>
          </w:p>
        </w:tc>
        <w:tc>
          <w:tcPr>
            <w:tcW w:w="850"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%0</w:t>
            </w:r>
          </w:p>
        </w:tc>
        <w:tc>
          <w:tcPr>
            <w:tcW w:w="851"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%0</w:t>
            </w:r>
          </w:p>
        </w:tc>
      </w:tr>
      <w:tr w:rsidR="004D741A" w:rsidRPr="006A2D7F" w:rsidTr="002209C1">
        <w:trPr>
          <w:trHeight w:val="549"/>
        </w:trPr>
        <w:tc>
          <w:tcPr>
            <w:tcW w:w="1134" w:type="dxa"/>
            <w:tcBorders>
              <w:left w:val="single" w:sz="4" w:space="0" w:color="FFFFFF"/>
            </w:tcBorders>
            <w:shd w:val="clear" w:color="auto" w:fill="70AD47"/>
          </w:tcPr>
          <w:p w:rsidR="004D741A" w:rsidRPr="00537A85" w:rsidRDefault="004D741A" w:rsidP="002209C1">
            <w:pPr>
              <w:rPr>
                <w:rFonts w:ascii="Times New Roman" w:hAnsi="Times New Roman"/>
                <w:color w:val="FF0000"/>
                <w:szCs w:val="24"/>
              </w:rPr>
            </w:pPr>
            <w:r>
              <w:rPr>
                <w:rFonts w:ascii="Times New Roman" w:hAnsi="Times New Roman"/>
                <w:b/>
                <w:bCs/>
                <w:color w:val="FF0000"/>
                <w:szCs w:val="24"/>
              </w:rPr>
              <w:t>PG.2.2.4</w:t>
            </w:r>
          </w:p>
        </w:tc>
        <w:tc>
          <w:tcPr>
            <w:tcW w:w="3431" w:type="dxa"/>
            <w:shd w:val="clear" w:color="auto" w:fill="E2EFD9"/>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1</w:t>
            </w:r>
          </w:p>
        </w:tc>
        <w:tc>
          <w:tcPr>
            <w:tcW w:w="851" w:type="dxa"/>
            <w:shd w:val="clear" w:color="auto" w:fill="E2EFD9"/>
            <w:noWrap/>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2</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sidRPr="006A2D7F">
              <w:rPr>
                <w:rFonts w:ascii="Times New Roman" w:hAnsi="Times New Roman"/>
                <w:szCs w:val="24"/>
              </w:rPr>
              <w:t>3</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3</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3</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3</w:t>
            </w:r>
          </w:p>
        </w:tc>
      </w:tr>
      <w:tr w:rsidR="004D741A" w:rsidRPr="006A2D7F" w:rsidTr="002209C1">
        <w:trPr>
          <w:trHeight w:val="549"/>
        </w:trPr>
        <w:tc>
          <w:tcPr>
            <w:tcW w:w="1134" w:type="dxa"/>
            <w:tcBorders>
              <w:left w:val="single" w:sz="4" w:space="0" w:color="FFFFFF"/>
              <w:bottom w:val="single" w:sz="4" w:space="0" w:color="FFFFFF"/>
            </w:tcBorders>
            <w:shd w:val="clear" w:color="auto" w:fill="70AD47"/>
          </w:tcPr>
          <w:p w:rsidR="004D741A" w:rsidRPr="00537A85" w:rsidRDefault="004D741A" w:rsidP="002209C1">
            <w:pPr>
              <w:rPr>
                <w:rFonts w:ascii="Times New Roman" w:hAnsi="Times New Roman"/>
                <w:color w:val="FF0000"/>
                <w:szCs w:val="24"/>
              </w:rPr>
            </w:pPr>
            <w:r>
              <w:rPr>
                <w:rFonts w:ascii="Times New Roman" w:hAnsi="Times New Roman"/>
                <w:b/>
                <w:bCs/>
                <w:color w:val="FF0000"/>
                <w:szCs w:val="24"/>
              </w:rPr>
              <w:t>PG.2.2.5</w:t>
            </w:r>
          </w:p>
        </w:tc>
        <w:tc>
          <w:tcPr>
            <w:tcW w:w="3431" w:type="dxa"/>
            <w:shd w:val="clear" w:color="auto" w:fill="E2EFD9"/>
            <w:vAlign w:val="center"/>
          </w:tcPr>
          <w:p w:rsidR="004D741A" w:rsidRPr="006A2D7F" w:rsidRDefault="004D741A" w:rsidP="002209C1">
            <w:pPr>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rsidR="004D741A" w:rsidRPr="006A2D7F" w:rsidRDefault="004D741A" w:rsidP="002209C1">
            <w:pPr>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rsidR="004D741A" w:rsidRPr="006A2D7F" w:rsidRDefault="004D741A" w:rsidP="002209C1">
            <w:pPr>
              <w:jc w:val="center"/>
              <w:rPr>
                <w:rFonts w:ascii="Times New Roman" w:hAnsi="Times New Roman"/>
                <w:szCs w:val="24"/>
              </w:rPr>
            </w:pPr>
            <w:r>
              <w:rPr>
                <w:rFonts w:ascii="Times New Roman" w:hAnsi="Times New Roman"/>
                <w:szCs w:val="24"/>
              </w:rPr>
              <w:t>6</w:t>
            </w:r>
          </w:p>
        </w:tc>
      </w:tr>
    </w:tbl>
    <w:p w:rsidR="004D741A" w:rsidRDefault="004D741A" w:rsidP="004D741A">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163"/>
        <w:gridCol w:w="3402"/>
        <w:gridCol w:w="1134"/>
        <w:gridCol w:w="851"/>
        <w:gridCol w:w="850"/>
        <w:gridCol w:w="851"/>
        <w:gridCol w:w="850"/>
        <w:gridCol w:w="851"/>
      </w:tblGrid>
      <w:tr w:rsidR="004D741A" w:rsidRPr="006A2D7F" w:rsidTr="002209C1">
        <w:trPr>
          <w:trHeight w:val="421"/>
        </w:trPr>
        <w:tc>
          <w:tcPr>
            <w:tcW w:w="1163" w:type="dxa"/>
            <w:vMerge w:val="restart"/>
            <w:tcBorders>
              <w:top w:val="single" w:sz="4" w:space="0" w:color="FFFFFF"/>
              <w:left w:val="single" w:sz="4" w:space="0" w:color="FFFFFF"/>
              <w:right w:val="nil"/>
            </w:tcBorders>
            <w:shd w:val="clear" w:color="auto" w:fill="70AD47"/>
            <w:noWrap/>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No</w:t>
            </w:r>
          </w:p>
        </w:tc>
        <w:tc>
          <w:tcPr>
            <w:tcW w:w="3402" w:type="dxa"/>
            <w:vMerge w:val="restart"/>
            <w:tcBorders>
              <w:top w:val="single" w:sz="4" w:space="0" w:color="FFFFFF"/>
              <w:left w:val="nil"/>
              <w:right w:val="nil"/>
            </w:tcBorders>
            <w:shd w:val="clear" w:color="auto" w:fill="70AD47"/>
            <w:hideMark/>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PERFORMANS</w:t>
            </w:r>
          </w:p>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D741A" w:rsidRPr="006A2D7F" w:rsidRDefault="004D741A" w:rsidP="002209C1">
            <w:pPr>
              <w:rPr>
                <w:rFonts w:ascii="Times New Roman" w:hAnsi="Times New Roman"/>
                <w:b/>
                <w:bCs/>
                <w:color w:val="000000"/>
                <w:szCs w:val="24"/>
              </w:rPr>
            </w:pPr>
            <w:r w:rsidRPr="006A2D7F">
              <w:rPr>
                <w:rFonts w:ascii="Times New Roman" w:hAnsi="Times New Roman"/>
                <w:b/>
                <w:bCs/>
                <w:color w:val="000000"/>
                <w:szCs w:val="24"/>
              </w:rPr>
              <w:t>HEDEF</w:t>
            </w:r>
          </w:p>
        </w:tc>
      </w:tr>
      <w:tr w:rsidR="004D741A" w:rsidRPr="006A2D7F" w:rsidTr="002209C1">
        <w:trPr>
          <w:trHeight w:val="309"/>
        </w:trPr>
        <w:tc>
          <w:tcPr>
            <w:tcW w:w="1163" w:type="dxa"/>
            <w:vMerge/>
            <w:tcBorders>
              <w:left w:val="single" w:sz="4" w:space="0" w:color="FFFFFF"/>
            </w:tcBorders>
            <w:shd w:val="clear" w:color="auto" w:fill="70AD47"/>
            <w:hideMark/>
          </w:tcPr>
          <w:p w:rsidR="004D741A" w:rsidRPr="006A2D7F" w:rsidRDefault="004D741A" w:rsidP="002209C1">
            <w:pPr>
              <w:rPr>
                <w:rFonts w:ascii="Times New Roman" w:hAnsi="Times New Roman"/>
                <w:b/>
                <w:bCs/>
                <w:color w:val="FFFFFF"/>
                <w:szCs w:val="24"/>
              </w:rPr>
            </w:pPr>
          </w:p>
        </w:tc>
        <w:tc>
          <w:tcPr>
            <w:tcW w:w="3402" w:type="dxa"/>
            <w:vMerge/>
            <w:shd w:val="clear" w:color="auto" w:fill="C5E0B3"/>
            <w:hideMark/>
          </w:tcPr>
          <w:p w:rsidR="004D741A" w:rsidRPr="006A2D7F" w:rsidRDefault="004D741A" w:rsidP="002209C1">
            <w:pPr>
              <w:rPr>
                <w:rFonts w:ascii="Times New Roman" w:hAnsi="Times New Roman"/>
                <w:b/>
                <w:bCs/>
                <w:szCs w:val="24"/>
              </w:rPr>
            </w:pPr>
          </w:p>
        </w:tc>
        <w:tc>
          <w:tcPr>
            <w:tcW w:w="1134" w:type="dxa"/>
            <w:shd w:val="clear" w:color="auto" w:fill="C5E0B3"/>
            <w:noWrap/>
            <w:hideMark/>
          </w:tcPr>
          <w:p w:rsidR="004D741A" w:rsidRPr="006A2D7F" w:rsidRDefault="004D741A" w:rsidP="002209C1">
            <w:pPr>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D741A" w:rsidRPr="006A2D7F" w:rsidRDefault="004D741A" w:rsidP="002209C1">
            <w:pPr>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D741A" w:rsidRPr="006A2D7F" w:rsidRDefault="004D741A" w:rsidP="002209C1">
            <w:pPr>
              <w:rPr>
                <w:rFonts w:ascii="Times New Roman" w:hAnsi="Times New Roman"/>
                <w:b/>
                <w:bCs/>
                <w:szCs w:val="24"/>
              </w:rPr>
            </w:pPr>
            <w:r>
              <w:rPr>
                <w:rFonts w:ascii="Times New Roman" w:hAnsi="Times New Roman"/>
                <w:b/>
                <w:bCs/>
                <w:szCs w:val="24"/>
              </w:rPr>
              <w:t>2028</w:t>
            </w:r>
          </w:p>
        </w:tc>
      </w:tr>
      <w:tr w:rsidR="004D741A" w:rsidRPr="006A2D7F" w:rsidTr="002209C1">
        <w:trPr>
          <w:trHeight w:val="549"/>
        </w:trPr>
        <w:tc>
          <w:tcPr>
            <w:tcW w:w="1163" w:type="dxa"/>
            <w:tcBorders>
              <w:left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PG.3.1.1</w:t>
            </w:r>
          </w:p>
        </w:tc>
        <w:tc>
          <w:tcPr>
            <w:tcW w:w="3402" w:type="dxa"/>
            <w:shd w:val="clear" w:color="auto" w:fill="E2EFD9"/>
          </w:tcPr>
          <w:p w:rsidR="004D741A" w:rsidRPr="006A2D7F" w:rsidRDefault="004D741A" w:rsidP="002209C1">
            <w:pPr>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E2EFD9"/>
            <w:noWrap/>
          </w:tcPr>
          <w:p w:rsidR="004D741A" w:rsidRPr="006A2D7F" w:rsidRDefault="004D741A" w:rsidP="002209C1">
            <w:pPr>
              <w:jc w:val="center"/>
              <w:rPr>
                <w:rFonts w:ascii="Times New Roman" w:hAnsi="Times New Roman"/>
                <w:szCs w:val="24"/>
              </w:rPr>
            </w:pPr>
            <w:r w:rsidRPr="006A2D7F">
              <w:rPr>
                <w:rFonts w:ascii="Times New Roman" w:hAnsi="Times New Roman"/>
                <w:szCs w:val="24"/>
              </w:rPr>
              <w:t>%75</w:t>
            </w:r>
          </w:p>
        </w:tc>
        <w:tc>
          <w:tcPr>
            <w:tcW w:w="851" w:type="dxa"/>
            <w:shd w:val="clear" w:color="auto" w:fill="E2EFD9"/>
            <w:noWrap/>
          </w:tcPr>
          <w:p w:rsidR="004D741A" w:rsidRPr="006A2D7F" w:rsidRDefault="004D741A" w:rsidP="002209C1">
            <w:pPr>
              <w:jc w:val="center"/>
              <w:rPr>
                <w:rFonts w:ascii="Times New Roman" w:hAnsi="Times New Roman"/>
                <w:szCs w:val="24"/>
              </w:rPr>
            </w:pPr>
            <w:r w:rsidRPr="006A2D7F">
              <w:rPr>
                <w:rFonts w:ascii="Times New Roman" w:hAnsi="Times New Roman"/>
                <w:szCs w:val="24"/>
              </w:rPr>
              <w:t>%80</w:t>
            </w:r>
          </w:p>
        </w:tc>
        <w:tc>
          <w:tcPr>
            <w:tcW w:w="850"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%85</w:t>
            </w:r>
          </w:p>
        </w:tc>
        <w:tc>
          <w:tcPr>
            <w:tcW w:w="851"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%90</w:t>
            </w:r>
          </w:p>
        </w:tc>
        <w:tc>
          <w:tcPr>
            <w:tcW w:w="850"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%95</w:t>
            </w:r>
          </w:p>
        </w:tc>
        <w:tc>
          <w:tcPr>
            <w:tcW w:w="851"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%100</w:t>
            </w:r>
          </w:p>
        </w:tc>
      </w:tr>
      <w:tr w:rsidR="004D741A" w:rsidRPr="006A2D7F" w:rsidTr="002209C1">
        <w:trPr>
          <w:trHeight w:val="549"/>
        </w:trPr>
        <w:tc>
          <w:tcPr>
            <w:tcW w:w="1163" w:type="dxa"/>
            <w:tcBorders>
              <w:left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PG.3.1.2</w:t>
            </w:r>
          </w:p>
        </w:tc>
        <w:tc>
          <w:tcPr>
            <w:tcW w:w="3402" w:type="dxa"/>
            <w:shd w:val="clear" w:color="auto" w:fill="C5E0B3"/>
          </w:tcPr>
          <w:p w:rsidR="004D741A" w:rsidRPr="006A2D7F" w:rsidRDefault="004D741A" w:rsidP="002209C1">
            <w:pPr>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2</w:t>
            </w:r>
          </w:p>
        </w:tc>
        <w:tc>
          <w:tcPr>
            <w:tcW w:w="851"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3</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3</w:t>
            </w:r>
          </w:p>
        </w:tc>
        <w:tc>
          <w:tcPr>
            <w:tcW w:w="851"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4</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4</w:t>
            </w:r>
          </w:p>
        </w:tc>
        <w:tc>
          <w:tcPr>
            <w:tcW w:w="851"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5</w:t>
            </w:r>
          </w:p>
        </w:tc>
      </w:tr>
      <w:tr w:rsidR="004D741A" w:rsidRPr="006A2D7F" w:rsidTr="002209C1">
        <w:trPr>
          <w:trHeight w:val="549"/>
        </w:trPr>
        <w:tc>
          <w:tcPr>
            <w:tcW w:w="1163" w:type="dxa"/>
            <w:tcBorders>
              <w:left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PG.3.1.3</w:t>
            </w:r>
          </w:p>
        </w:tc>
        <w:tc>
          <w:tcPr>
            <w:tcW w:w="3402" w:type="dxa"/>
            <w:shd w:val="clear" w:color="auto" w:fill="E2EFD9"/>
          </w:tcPr>
          <w:p w:rsidR="004D741A" w:rsidRPr="006A2D7F" w:rsidRDefault="004D741A" w:rsidP="002209C1">
            <w:pPr>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rsidR="004D741A" w:rsidRPr="006A2D7F" w:rsidRDefault="004D741A" w:rsidP="002209C1">
            <w:pPr>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rsidR="004D741A" w:rsidRPr="006A2D7F" w:rsidRDefault="004D741A" w:rsidP="002209C1">
            <w:pPr>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rsidR="004D741A" w:rsidRPr="006A2D7F" w:rsidRDefault="004D741A" w:rsidP="002209C1">
            <w:pPr>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5</w:t>
            </w:r>
          </w:p>
        </w:tc>
        <w:tc>
          <w:tcPr>
            <w:tcW w:w="851" w:type="dxa"/>
            <w:shd w:val="clear" w:color="auto" w:fill="E2EFD9"/>
          </w:tcPr>
          <w:p w:rsidR="004D741A" w:rsidRPr="006A2D7F" w:rsidRDefault="004D741A" w:rsidP="002209C1">
            <w:pPr>
              <w:jc w:val="center"/>
              <w:rPr>
                <w:rFonts w:ascii="Times New Roman" w:hAnsi="Times New Roman"/>
                <w:szCs w:val="24"/>
              </w:rPr>
            </w:pPr>
            <w:r>
              <w:rPr>
                <w:rFonts w:ascii="Times New Roman" w:hAnsi="Times New Roman"/>
                <w:szCs w:val="24"/>
              </w:rPr>
              <w:t>6</w:t>
            </w:r>
          </w:p>
        </w:tc>
      </w:tr>
      <w:tr w:rsidR="004D741A" w:rsidRPr="006A2D7F" w:rsidTr="002209C1">
        <w:trPr>
          <w:trHeight w:val="549"/>
        </w:trPr>
        <w:tc>
          <w:tcPr>
            <w:tcW w:w="1163" w:type="dxa"/>
            <w:tcBorders>
              <w:left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PG.3.1.4</w:t>
            </w:r>
          </w:p>
        </w:tc>
        <w:tc>
          <w:tcPr>
            <w:tcW w:w="3402" w:type="dxa"/>
            <w:shd w:val="clear" w:color="auto" w:fill="C5E0B3"/>
          </w:tcPr>
          <w:p w:rsidR="004D741A" w:rsidRPr="006A2D7F" w:rsidRDefault="004D741A" w:rsidP="002209C1">
            <w:pPr>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%85</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%90</w:t>
            </w:r>
          </w:p>
        </w:tc>
        <w:tc>
          <w:tcPr>
            <w:tcW w:w="851"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1" w:type="dxa"/>
            <w:shd w:val="clear" w:color="auto" w:fill="C5E0B3"/>
          </w:tcPr>
          <w:p w:rsidR="004D741A" w:rsidRPr="006A2D7F" w:rsidRDefault="004D741A" w:rsidP="002209C1">
            <w:pPr>
              <w:jc w:val="center"/>
              <w:rPr>
                <w:rFonts w:ascii="Times New Roman" w:hAnsi="Times New Roman"/>
                <w:szCs w:val="24"/>
              </w:rPr>
            </w:pPr>
            <w:r w:rsidRPr="006A2D7F">
              <w:rPr>
                <w:rFonts w:ascii="Times New Roman" w:hAnsi="Times New Roman"/>
                <w:szCs w:val="24"/>
              </w:rPr>
              <w:t>%100</w:t>
            </w:r>
          </w:p>
        </w:tc>
      </w:tr>
      <w:tr w:rsidR="004D741A" w:rsidRPr="006A2D7F" w:rsidTr="002209C1">
        <w:trPr>
          <w:trHeight w:val="549"/>
        </w:trPr>
        <w:tc>
          <w:tcPr>
            <w:tcW w:w="1163" w:type="dxa"/>
            <w:tcBorders>
              <w:left w:val="single" w:sz="4" w:space="0" w:color="FFFFFF"/>
              <w:bottom w:val="single" w:sz="4" w:space="0" w:color="FFFFFF"/>
            </w:tcBorders>
            <w:shd w:val="clear" w:color="auto" w:fill="70AD47"/>
          </w:tcPr>
          <w:p w:rsidR="004D741A" w:rsidRPr="00537A85" w:rsidRDefault="004D741A" w:rsidP="002209C1">
            <w:pPr>
              <w:rPr>
                <w:rFonts w:ascii="Times New Roman" w:hAnsi="Times New Roman"/>
                <w:b/>
                <w:bCs/>
                <w:color w:val="FF0000"/>
                <w:szCs w:val="24"/>
              </w:rPr>
            </w:pPr>
            <w:r>
              <w:rPr>
                <w:rFonts w:ascii="Times New Roman" w:hAnsi="Times New Roman"/>
                <w:b/>
                <w:bCs/>
                <w:color w:val="FF0000"/>
                <w:szCs w:val="24"/>
              </w:rPr>
              <w:t>PG.3.1.5</w:t>
            </w:r>
          </w:p>
        </w:tc>
        <w:tc>
          <w:tcPr>
            <w:tcW w:w="3402" w:type="dxa"/>
            <w:shd w:val="clear" w:color="auto" w:fill="C5E0B3"/>
          </w:tcPr>
          <w:p w:rsidR="004D741A" w:rsidRPr="006A2D7F" w:rsidRDefault="004D741A" w:rsidP="002209C1">
            <w:pPr>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%70</w:t>
            </w:r>
          </w:p>
        </w:tc>
        <w:tc>
          <w:tcPr>
            <w:tcW w:w="851" w:type="dxa"/>
            <w:shd w:val="clear" w:color="auto" w:fill="C5E0B3"/>
            <w:noWrap/>
          </w:tcPr>
          <w:p w:rsidR="004D741A" w:rsidRPr="006A2D7F" w:rsidRDefault="004D741A" w:rsidP="002209C1">
            <w:pPr>
              <w:jc w:val="center"/>
              <w:rPr>
                <w:rFonts w:ascii="Times New Roman" w:hAnsi="Times New Roman"/>
                <w:szCs w:val="24"/>
              </w:rPr>
            </w:pPr>
            <w:r>
              <w:rPr>
                <w:rFonts w:ascii="Times New Roman" w:hAnsi="Times New Roman"/>
                <w:szCs w:val="24"/>
              </w:rPr>
              <w:t>%80</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%90</w:t>
            </w:r>
          </w:p>
        </w:tc>
        <w:tc>
          <w:tcPr>
            <w:tcW w:w="851"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0" w:type="dxa"/>
            <w:shd w:val="clear" w:color="auto" w:fill="C5E0B3"/>
          </w:tcPr>
          <w:p w:rsidR="004D741A" w:rsidRPr="006A2D7F" w:rsidRDefault="004D741A" w:rsidP="002209C1">
            <w:pPr>
              <w:jc w:val="center"/>
              <w:rPr>
                <w:rFonts w:ascii="Times New Roman" w:hAnsi="Times New Roman"/>
                <w:szCs w:val="24"/>
              </w:rPr>
            </w:pPr>
            <w:r>
              <w:rPr>
                <w:rFonts w:ascii="Times New Roman" w:hAnsi="Times New Roman"/>
                <w:szCs w:val="24"/>
              </w:rPr>
              <w:t>%100</w:t>
            </w:r>
          </w:p>
        </w:tc>
        <w:tc>
          <w:tcPr>
            <w:tcW w:w="851" w:type="dxa"/>
            <w:shd w:val="clear" w:color="auto" w:fill="C5E0B3"/>
          </w:tcPr>
          <w:p w:rsidR="004D741A" w:rsidRPr="006A2D7F" w:rsidRDefault="004D741A" w:rsidP="002209C1">
            <w:pPr>
              <w:jc w:val="center"/>
              <w:rPr>
                <w:rFonts w:ascii="Times New Roman" w:hAnsi="Times New Roman"/>
                <w:szCs w:val="24"/>
              </w:rPr>
            </w:pPr>
            <w:r w:rsidRPr="006A2D7F">
              <w:rPr>
                <w:rFonts w:ascii="Times New Roman" w:hAnsi="Times New Roman"/>
                <w:szCs w:val="24"/>
              </w:rPr>
              <w:t>%100</w:t>
            </w:r>
          </w:p>
        </w:tc>
      </w:tr>
    </w:tbl>
    <w:p w:rsidR="004D741A" w:rsidRDefault="004D741A" w:rsidP="004D741A">
      <w:pPr>
        <w:pStyle w:val="GvdeMetni"/>
        <w:spacing w:before="1" w:line="360" w:lineRule="auto"/>
        <w:ind w:left="720" w:right="1013" w:firstLine="720"/>
        <w:jc w:val="both"/>
        <w:rPr>
          <w:b/>
          <w:bCs/>
          <w:sz w:val="32"/>
          <w:szCs w:val="32"/>
        </w:rPr>
      </w:pPr>
    </w:p>
    <w:p w:rsidR="00AC7DC5" w:rsidRDefault="00AC7DC5" w:rsidP="004D741A">
      <w:pPr>
        <w:pStyle w:val="GvdeMetni"/>
        <w:spacing w:before="1" w:line="360" w:lineRule="auto"/>
        <w:ind w:left="720" w:right="1013" w:firstLine="720"/>
        <w:jc w:val="both"/>
        <w:rPr>
          <w:b/>
          <w:bCs/>
          <w:sz w:val="32"/>
          <w:szCs w:val="32"/>
        </w:rPr>
      </w:pPr>
    </w:p>
    <w:p w:rsidR="00AC7DC5" w:rsidRDefault="00AC7DC5" w:rsidP="00AC7DC5">
      <w:pPr>
        <w:rPr>
          <w:rFonts w:ascii="Times New Roman" w:hAnsi="Times New Roman"/>
          <w:b/>
          <w:szCs w:val="24"/>
        </w:rPr>
      </w:pPr>
      <w:r w:rsidRPr="006E5348">
        <w:rPr>
          <w:rFonts w:ascii="Times New Roman" w:hAnsi="Times New Roman"/>
          <w:b/>
          <w:szCs w:val="24"/>
        </w:rPr>
        <w:t>4.4.</w:t>
      </w:r>
      <w:r w:rsidRPr="006E5348">
        <w:rPr>
          <w:rFonts w:ascii="Times New Roman" w:hAnsi="Times New Roman"/>
          <w:b/>
          <w:szCs w:val="24"/>
        </w:rPr>
        <w:tab/>
        <w:t>Stratejilerin Belirlenmesi</w:t>
      </w:r>
    </w:p>
    <w:p w:rsidR="00AC7DC5" w:rsidRDefault="00AC7DC5" w:rsidP="00AC7DC5">
      <w:pPr>
        <w:rPr>
          <w:rFonts w:ascii="Times New Roman" w:hAnsi="Times New Roman"/>
          <w:b/>
          <w:szCs w:val="24"/>
        </w:rPr>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31"/>
        <w:gridCol w:w="6231"/>
        <w:gridCol w:w="2774"/>
        <w:gridCol w:w="2481"/>
      </w:tblGrid>
      <w:tr w:rsidR="00AC7DC5" w:rsidRPr="006A2D7F" w:rsidTr="002209C1">
        <w:trPr>
          <w:trHeight w:val="444"/>
        </w:trPr>
        <w:tc>
          <w:tcPr>
            <w:tcW w:w="412" w:type="pct"/>
            <w:tcBorders>
              <w:top w:val="single" w:sz="4" w:space="0" w:color="FFFFFF"/>
              <w:left w:val="single" w:sz="4" w:space="0" w:color="FFFFFF"/>
              <w:right w:val="nil"/>
            </w:tcBorders>
            <w:shd w:val="clear" w:color="auto" w:fill="ED7D31"/>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C7DC5" w:rsidRPr="006A2D7F" w:rsidTr="002209C1">
        <w:trPr>
          <w:trHeight w:val="571"/>
        </w:trPr>
        <w:tc>
          <w:tcPr>
            <w:tcW w:w="412" w:type="pct"/>
            <w:tcBorders>
              <w:left w:val="single" w:sz="4" w:space="0" w:color="FFFFFF"/>
            </w:tcBorders>
            <w:shd w:val="clear" w:color="auto" w:fill="ED7D31"/>
            <w:noWrap/>
            <w:vAlign w:val="center"/>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rsidR="00AC7DC5" w:rsidRDefault="00AC7DC5" w:rsidP="002209C1">
            <w:pPr>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rsidR="00AC7DC5" w:rsidRPr="006A2D7F" w:rsidRDefault="00AC7DC5" w:rsidP="002209C1">
            <w:pPr>
              <w:jc w:val="both"/>
              <w:rPr>
                <w:rFonts w:ascii="Times New Roman" w:hAnsi="Times New Roman"/>
                <w:color w:val="000000"/>
                <w:szCs w:val="24"/>
              </w:rPr>
            </w:pPr>
          </w:p>
        </w:tc>
        <w:tc>
          <w:tcPr>
            <w:tcW w:w="1108"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01 Eylül-20 Eylül</w:t>
            </w:r>
          </w:p>
        </w:tc>
      </w:tr>
      <w:tr w:rsidR="00AC7DC5" w:rsidRPr="006A2D7F" w:rsidTr="002209C1">
        <w:trPr>
          <w:trHeight w:val="571"/>
        </w:trPr>
        <w:tc>
          <w:tcPr>
            <w:tcW w:w="412" w:type="pct"/>
            <w:tcBorders>
              <w:left w:val="single" w:sz="4" w:space="0" w:color="FFFFFF"/>
            </w:tcBorders>
            <w:shd w:val="clear" w:color="auto" w:fill="ED7D31"/>
            <w:noWrap/>
            <w:vAlign w:val="center"/>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rsidR="00AC7DC5" w:rsidRPr="006A2D7F" w:rsidRDefault="00AC7DC5" w:rsidP="002209C1">
            <w:pPr>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FBE4D5"/>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Eğitim Dönemi Boyunca</w:t>
            </w:r>
          </w:p>
        </w:tc>
      </w:tr>
      <w:tr w:rsidR="00AC7DC5" w:rsidRPr="006A2D7F" w:rsidTr="002209C1">
        <w:trPr>
          <w:trHeight w:val="571"/>
        </w:trPr>
        <w:tc>
          <w:tcPr>
            <w:tcW w:w="412" w:type="pct"/>
            <w:tcBorders>
              <w:left w:val="single" w:sz="4" w:space="0" w:color="FFFFFF"/>
            </w:tcBorders>
            <w:shd w:val="clear" w:color="auto" w:fill="ED7D31"/>
            <w:noWrap/>
            <w:vAlign w:val="center"/>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rsidR="00AC7DC5" w:rsidRDefault="00AC7DC5" w:rsidP="002209C1">
            <w:pPr>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rsidR="00AC7DC5" w:rsidRPr="006A2D7F" w:rsidRDefault="00AC7DC5" w:rsidP="002209C1">
            <w:pPr>
              <w:jc w:val="both"/>
              <w:rPr>
                <w:rFonts w:ascii="Times New Roman" w:hAnsi="Times New Roman"/>
                <w:szCs w:val="24"/>
                <w:highlight w:val="green"/>
              </w:rPr>
            </w:pPr>
          </w:p>
        </w:tc>
        <w:tc>
          <w:tcPr>
            <w:tcW w:w="1108"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Her ayın son haftası</w:t>
            </w:r>
          </w:p>
        </w:tc>
      </w:tr>
      <w:tr w:rsidR="00AC7DC5" w:rsidRPr="006A2D7F" w:rsidTr="002209C1">
        <w:trPr>
          <w:trHeight w:val="571"/>
        </w:trPr>
        <w:tc>
          <w:tcPr>
            <w:tcW w:w="412" w:type="pct"/>
            <w:tcBorders>
              <w:left w:val="single" w:sz="4" w:space="0" w:color="FFFFFF"/>
            </w:tcBorders>
            <w:shd w:val="clear" w:color="auto" w:fill="ED7D31"/>
            <w:noWrap/>
            <w:vAlign w:val="center"/>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rsidR="00AC7DC5" w:rsidRDefault="00AC7DC5" w:rsidP="002209C1">
            <w:pPr>
              <w:jc w:val="both"/>
              <w:rPr>
                <w:rFonts w:ascii="Times New Roman" w:hAnsi="Times New Roman"/>
                <w:szCs w:val="24"/>
              </w:rPr>
            </w:pPr>
            <w:r w:rsidRPr="006A2D7F">
              <w:rPr>
                <w:rFonts w:ascii="Times New Roman" w:hAnsi="Times New Roman"/>
                <w:szCs w:val="24"/>
              </w:rPr>
              <w:t>Öğrencilerin yaşadıkları yeri görmek ve okul-veli ayağını sağlam tutmak için köy ziyaretleri yapılacaktır</w:t>
            </w:r>
            <w:r>
              <w:rPr>
                <w:rFonts w:ascii="Times New Roman" w:hAnsi="Times New Roman"/>
                <w:szCs w:val="24"/>
              </w:rPr>
              <w:t>.</w:t>
            </w:r>
          </w:p>
          <w:p w:rsidR="00AC7DC5" w:rsidRPr="006A2D7F" w:rsidRDefault="00AC7DC5" w:rsidP="002209C1">
            <w:pPr>
              <w:jc w:val="both"/>
              <w:rPr>
                <w:rFonts w:ascii="Times New Roman" w:hAnsi="Times New Roman"/>
                <w:szCs w:val="24"/>
              </w:rPr>
            </w:pPr>
          </w:p>
        </w:tc>
        <w:tc>
          <w:tcPr>
            <w:tcW w:w="1108"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lastRenderedPageBreak/>
              <w:t>Okul Stratejik Plan Ekibi</w:t>
            </w:r>
          </w:p>
          <w:p w:rsidR="00AC7DC5" w:rsidRPr="006A2D7F" w:rsidRDefault="00AC7DC5" w:rsidP="002209C1">
            <w:pPr>
              <w:jc w:val="both"/>
              <w:rPr>
                <w:rFonts w:ascii="Times New Roman" w:hAnsi="Times New Roman"/>
                <w:color w:val="000000"/>
                <w:szCs w:val="24"/>
              </w:rPr>
            </w:pPr>
          </w:p>
        </w:tc>
        <w:tc>
          <w:tcPr>
            <w:tcW w:w="991"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Her ay</w:t>
            </w:r>
          </w:p>
        </w:tc>
      </w:tr>
      <w:tr w:rsidR="00AC7DC5" w:rsidRPr="006A2D7F" w:rsidTr="002209C1">
        <w:trPr>
          <w:trHeight w:val="571"/>
        </w:trPr>
        <w:tc>
          <w:tcPr>
            <w:tcW w:w="412" w:type="pct"/>
            <w:tcBorders>
              <w:left w:val="single" w:sz="4" w:space="0" w:color="FFFFFF"/>
            </w:tcBorders>
            <w:shd w:val="clear" w:color="auto" w:fill="ED7D31"/>
            <w:noWrap/>
            <w:vAlign w:val="center"/>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lastRenderedPageBreak/>
              <w:t>1.1.5</w:t>
            </w:r>
          </w:p>
        </w:tc>
        <w:tc>
          <w:tcPr>
            <w:tcW w:w="2489" w:type="pct"/>
            <w:shd w:val="clear" w:color="auto" w:fill="F7CAAC"/>
            <w:vAlign w:val="center"/>
          </w:tcPr>
          <w:p w:rsidR="00AC7DC5" w:rsidRDefault="00AC7DC5" w:rsidP="002209C1">
            <w:pPr>
              <w:jc w:val="both"/>
              <w:rPr>
                <w:rFonts w:ascii="Times New Roman" w:hAnsi="Times New Roman"/>
                <w:szCs w:val="24"/>
              </w:rPr>
            </w:pPr>
            <w:r w:rsidRPr="006A2D7F">
              <w:rPr>
                <w:rFonts w:ascii="Times New Roman" w:hAnsi="Times New Roman"/>
                <w:szCs w:val="24"/>
              </w:rPr>
              <w:t>5. sınıfa başlayan ve ara dönemde nakil yaptıran öğrencilere oryantasyon çalışması yapılacaktır.</w:t>
            </w:r>
          </w:p>
          <w:p w:rsidR="00AC7DC5" w:rsidRPr="006A2D7F" w:rsidRDefault="00AC7DC5" w:rsidP="002209C1">
            <w:pPr>
              <w:jc w:val="both"/>
              <w:rPr>
                <w:rFonts w:ascii="Times New Roman" w:hAnsi="Times New Roman"/>
                <w:szCs w:val="24"/>
              </w:rPr>
            </w:pPr>
          </w:p>
        </w:tc>
        <w:tc>
          <w:tcPr>
            <w:tcW w:w="1108"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AC7DC5" w:rsidRPr="006A2D7F" w:rsidTr="002209C1">
        <w:trPr>
          <w:trHeight w:val="571"/>
        </w:trPr>
        <w:tc>
          <w:tcPr>
            <w:tcW w:w="412" w:type="pct"/>
            <w:tcBorders>
              <w:left w:val="single" w:sz="4" w:space="0" w:color="FFFFFF"/>
            </w:tcBorders>
            <w:shd w:val="clear" w:color="auto" w:fill="ED7D31"/>
            <w:noWrap/>
            <w:vAlign w:val="center"/>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rsidR="00AC7DC5" w:rsidRDefault="00AC7DC5" w:rsidP="002209C1">
            <w:pPr>
              <w:jc w:val="both"/>
              <w:rPr>
                <w:rFonts w:ascii="Times New Roman" w:hAnsi="Times New Roman"/>
                <w:szCs w:val="24"/>
              </w:rPr>
            </w:pPr>
            <w:r>
              <w:rPr>
                <w:rFonts w:ascii="Times New Roman" w:hAnsi="Times New Roman"/>
                <w:szCs w:val="24"/>
              </w:rPr>
              <w:t>Engelliler için yapımı süren okul yemekhanesinin rampası düzenlenecektir.</w:t>
            </w:r>
          </w:p>
          <w:p w:rsidR="00AC7DC5" w:rsidRPr="006A2D7F" w:rsidRDefault="00AC7DC5" w:rsidP="002209C1">
            <w:pPr>
              <w:jc w:val="both"/>
              <w:rPr>
                <w:rFonts w:ascii="Times New Roman" w:hAnsi="Times New Roman"/>
                <w:szCs w:val="24"/>
              </w:rPr>
            </w:pPr>
          </w:p>
        </w:tc>
        <w:tc>
          <w:tcPr>
            <w:tcW w:w="1108"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Mart 2024</w:t>
            </w:r>
          </w:p>
        </w:tc>
      </w:tr>
      <w:tr w:rsidR="00AC7DC5" w:rsidRPr="006A2D7F" w:rsidTr="002209C1">
        <w:trPr>
          <w:trHeight w:val="571"/>
        </w:trPr>
        <w:tc>
          <w:tcPr>
            <w:tcW w:w="412" w:type="pct"/>
            <w:tcBorders>
              <w:left w:val="single" w:sz="4" w:space="0" w:color="FFFFFF"/>
            </w:tcBorders>
            <w:shd w:val="clear" w:color="auto" w:fill="ED7D31"/>
            <w:noWrap/>
            <w:vAlign w:val="center"/>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rsidR="00AC7DC5" w:rsidRDefault="00AC7DC5" w:rsidP="002209C1">
            <w:pPr>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rsidR="00AC7DC5" w:rsidRPr="006A2D7F" w:rsidRDefault="00AC7DC5" w:rsidP="002209C1">
            <w:pPr>
              <w:jc w:val="both"/>
              <w:rPr>
                <w:rFonts w:ascii="Times New Roman" w:hAnsi="Times New Roman"/>
                <w:szCs w:val="24"/>
              </w:rPr>
            </w:pPr>
          </w:p>
        </w:tc>
        <w:tc>
          <w:tcPr>
            <w:tcW w:w="1108"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Eylül 2024</w:t>
            </w:r>
          </w:p>
        </w:tc>
      </w:tr>
      <w:tr w:rsidR="00AC7DC5" w:rsidRPr="006A2D7F" w:rsidTr="002209C1">
        <w:trPr>
          <w:trHeight w:val="571"/>
        </w:trPr>
        <w:tc>
          <w:tcPr>
            <w:tcW w:w="412" w:type="pct"/>
            <w:tcBorders>
              <w:left w:val="single" w:sz="4" w:space="0" w:color="FFFFFF"/>
            </w:tcBorders>
            <w:shd w:val="clear" w:color="auto" w:fill="ED7D31"/>
            <w:noWrap/>
            <w:vAlign w:val="center"/>
          </w:tcPr>
          <w:p w:rsidR="00AC7DC5" w:rsidRDefault="00AC7DC5" w:rsidP="002209C1">
            <w:pPr>
              <w:jc w:val="center"/>
              <w:rPr>
                <w:rFonts w:ascii="Times New Roman" w:hAnsi="Times New Roman"/>
                <w:b/>
                <w:bCs/>
                <w:color w:val="000000"/>
                <w:szCs w:val="24"/>
              </w:rPr>
            </w:pPr>
            <w:r>
              <w:rPr>
                <w:rFonts w:ascii="Times New Roman" w:hAnsi="Times New Roman"/>
                <w:b/>
                <w:bCs/>
                <w:color w:val="000000"/>
                <w:szCs w:val="24"/>
              </w:rPr>
              <w:t>1.1.8</w:t>
            </w:r>
          </w:p>
        </w:tc>
        <w:tc>
          <w:tcPr>
            <w:tcW w:w="2489" w:type="pct"/>
            <w:shd w:val="clear" w:color="auto" w:fill="F7CAAC"/>
            <w:vAlign w:val="center"/>
          </w:tcPr>
          <w:p w:rsidR="00AC7DC5" w:rsidRDefault="00AC7DC5" w:rsidP="002209C1">
            <w:pPr>
              <w:jc w:val="both"/>
              <w:rPr>
                <w:rFonts w:ascii="Times New Roman" w:hAnsi="Times New Roman"/>
                <w:szCs w:val="24"/>
              </w:rPr>
            </w:pPr>
            <w:r>
              <w:rPr>
                <w:rFonts w:ascii="Times New Roman" w:hAnsi="Times New Roman"/>
                <w:szCs w:val="24"/>
              </w:rPr>
              <w:t>Anasınıfı öğrencilerinin okullaşma oranını artırmaya yönelik Okul Öncesi Öğretmenimiz ile bölgedeki okul yaşında öğrencisi olan veliler ziyaret edilecektir.</w:t>
            </w:r>
          </w:p>
          <w:p w:rsidR="00AC7DC5" w:rsidRPr="006A2D7F" w:rsidRDefault="00AC7DC5" w:rsidP="002209C1">
            <w:pPr>
              <w:jc w:val="both"/>
              <w:rPr>
                <w:rFonts w:ascii="Times New Roman" w:hAnsi="Times New Roman"/>
                <w:szCs w:val="24"/>
              </w:rPr>
            </w:pPr>
          </w:p>
        </w:tc>
        <w:tc>
          <w:tcPr>
            <w:tcW w:w="1108"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Okul İdaresi – Okul Öncesi Öğretmeni</w:t>
            </w:r>
          </w:p>
        </w:tc>
        <w:tc>
          <w:tcPr>
            <w:tcW w:w="991"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Dönem Boyu</w:t>
            </w:r>
          </w:p>
        </w:tc>
      </w:tr>
    </w:tbl>
    <w:p w:rsidR="00AC7DC5" w:rsidRDefault="00AC7DC5" w:rsidP="00AC7DC5">
      <w:pPr>
        <w:rPr>
          <w:rFonts w:ascii="Times New Roman" w:hAnsi="Times New Roman"/>
          <w:b/>
          <w:szCs w:val="24"/>
        </w:rPr>
      </w:pPr>
    </w:p>
    <w:p w:rsidR="00AC7DC5" w:rsidRDefault="00AC7DC5" w:rsidP="00AC7DC5">
      <w:pPr>
        <w:rPr>
          <w:rFonts w:ascii="Times New Roman" w:hAnsi="Times New Roman"/>
          <w:b/>
          <w:szCs w:val="24"/>
        </w:rPr>
      </w:pPr>
    </w:p>
    <w:p w:rsidR="00AC7DC5" w:rsidRDefault="00AC7DC5" w:rsidP="00AC7DC5">
      <w:pPr>
        <w:rPr>
          <w:rFonts w:ascii="Times New Roman" w:hAnsi="Times New Roman"/>
          <w:b/>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29"/>
        <w:gridCol w:w="6410"/>
        <w:gridCol w:w="2819"/>
        <w:gridCol w:w="2295"/>
      </w:tblGrid>
      <w:tr w:rsidR="00AC7DC5" w:rsidRPr="006A2D7F" w:rsidTr="002209C1">
        <w:trPr>
          <w:trHeight w:val="441"/>
        </w:trPr>
        <w:tc>
          <w:tcPr>
            <w:tcW w:w="410" w:type="pct"/>
            <w:tcBorders>
              <w:top w:val="single" w:sz="4" w:space="0" w:color="FFFFFF"/>
              <w:left w:val="single" w:sz="4" w:space="0" w:color="FFFFFF"/>
              <w:right w:val="nil"/>
            </w:tcBorders>
            <w:shd w:val="clear" w:color="auto" w:fill="ED7D31"/>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tcBorders>
              <w:top w:val="single" w:sz="4" w:space="0" w:color="FFFFFF"/>
              <w:left w:val="nil"/>
              <w:right w:val="nil"/>
            </w:tcBorders>
            <w:shd w:val="clear" w:color="auto" w:fill="ED7D31"/>
            <w:noWrap/>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C7DC5" w:rsidRPr="006A2D7F" w:rsidTr="002209C1">
        <w:trPr>
          <w:trHeight w:val="567"/>
        </w:trPr>
        <w:tc>
          <w:tcPr>
            <w:tcW w:w="410" w:type="pct"/>
            <w:tcBorders>
              <w:left w:val="single" w:sz="4" w:space="0" w:color="FFFFFF"/>
            </w:tcBorders>
            <w:shd w:val="clear" w:color="auto" w:fill="ED7D31"/>
            <w:noWrap/>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Şubat 2</w:t>
            </w:r>
            <w:r>
              <w:rPr>
                <w:rFonts w:ascii="Times New Roman" w:hAnsi="Times New Roman"/>
                <w:color w:val="000000"/>
                <w:szCs w:val="24"/>
              </w:rPr>
              <w:t>024</w:t>
            </w:r>
          </w:p>
        </w:tc>
      </w:tr>
      <w:tr w:rsidR="00AC7DC5" w:rsidRPr="006A2D7F" w:rsidTr="002209C1">
        <w:trPr>
          <w:trHeight w:val="567"/>
        </w:trPr>
        <w:tc>
          <w:tcPr>
            <w:tcW w:w="410"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FBE4D5"/>
            <w:vAlign w:val="center"/>
          </w:tcPr>
          <w:p w:rsidR="00AC7DC5" w:rsidRPr="006A2D7F" w:rsidRDefault="00AC7DC5" w:rsidP="002209C1">
            <w:pPr>
              <w:jc w:val="both"/>
              <w:rPr>
                <w:rFonts w:ascii="Times New Roman" w:hAnsi="Times New Roman"/>
                <w:szCs w:val="24"/>
              </w:rPr>
            </w:pPr>
            <w:r w:rsidRPr="006A2D7F">
              <w:rPr>
                <w:rFonts w:ascii="Times New Roman" w:hAnsi="Times New Roman"/>
                <w:szCs w:val="24"/>
              </w:rPr>
              <w:t>Öğrencileri sınavlara hazırlamak ve sınav kaygılarını azaltmak amacıyla 7. ve 8. Sınıflara deneme sınavı yapılacaktır.</w:t>
            </w:r>
          </w:p>
        </w:tc>
        <w:tc>
          <w:tcPr>
            <w:tcW w:w="1123"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Her ay</w:t>
            </w:r>
          </w:p>
        </w:tc>
      </w:tr>
      <w:tr w:rsidR="00AC7DC5" w:rsidRPr="006A2D7F" w:rsidTr="002209C1">
        <w:trPr>
          <w:trHeight w:val="567"/>
        </w:trPr>
        <w:tc>
          <w:tcPr>
            <w:tcW w:w="410"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2.1.3</w:t>
            </w:r>
          </w:p>
        </w:tc>
        <w:tc>
          <w:tcPr>
            <w:tcW w:w="2553" w:type="pct"/>
            <w:shd w:val="clear" w:color="auto" w:fill="F7CAAC"/>
            <w:vAlign w:val="center"/>
          </w:tcPr>
          <w:p w:rsidR="00AC7DC5" w:rsidRPr="006A2D7F" w:rsidRDefault="00F158F4" w:rsidP="002209C1">
            <w:pPr>
              <w:jc w:val="both"/>
              <w:rPr>
                <w:rFonts w:ascii="Times New Roman" w:hAnsi="Times New Roman"/>
                <w:szCs w:val="24"/>
                <w:highlight w:val="green"/>
              </w:rPr>
            </w:pPr>
            <w:r>
              <w:rPr>
                <w:rFonts w:ascii="Times New Roman" w:hAnsi="Times New Roman"/>
                <w:szCs w:val="24"/>
              </w:rPr>
              <w:t>Doğa</w:t>
            </w:r>
            <w:r w:rsidR="00AC7DC5" w:rsidRPr="006A2D7F">
              <w:rPr>
                <w:rFonts w:ascii="Times New Roman" w:hAnsi="Times New Roman"/>
                <w:szCs w:val="24"/>
              </w:rPr>
              <w:t xml:space="preserve"> gezisi düzenlenecektir.</w:t>
            </w:r>
          </w:p>
        </w:tc>
        <w:tc>
          <w:tcPr>
            <w:tcW w:w="1123"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Mayıs 20</w:t>
            </w:r>
            <w:r>
              <w:rPr>
                <w:rFonts w:ascii="Times New Roman" w:hAnsi="Times New Roman"/>
                <w:color w:val="000000"/>
                <w:szCs w:val="24"/>
              </w:rPr>
              <w:t>25</w:t>
            </w:r>
          </w:p>
        </w:tc>
      </w:tr>
      <w:tr w:rsidR="00AC7DC5" w:rsidRPr="006A2D7F" w:rsidTr="002209C1">
        <w:trPr>
          <w:trHeight w:val="567"/>
        </w:trPr>
        <w:tc>
          <w:tcPr>
            <w:tcW w:w="410"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2.1.4</w:t>
            </w:r>
          </w:p>
        </w:tc>
        <w:tc>
          <w:tcPr>
            <w:tcW w:w="2553" w:type="pct"/>
            <w:shd w:val="clear" w:color="auto" w:fill="FBE4D5"/>
            <w:vAlign w:val="center"/>
          </w:tcPr>
          <w:p w:rsidR="00AC7DC5" w:rsidRPr="006A2D7F" w:rsidRDefault="00AC7DC5" w:rsidP="002209C1">
            <w:pPr>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Her ay</w:t>
            </w:r>
          </w:p>
        </w:tc>
      </w:tr>
      <w:tr w:rsidR="00AC7DC5" w:rsidRPr="006A2D7F" w:rsidTr="002209C1">
        <w:trPr>
          <w:trHeight w:val="567"/>
        </w:trPr>
        <w:tc>
          <w:tcPr>
            <w:tcW w:w="410"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2.1.6</w:t>
            </w:r>
          </w:p>
        </w:tc>
        <w:tc>
          <w:tcPr>
            <w:tcW w:w="2553" w:type="pct"/>
            <w:shd w:val="clear" w:color="auto" w:fill="F7CAAC"/>
            <w:vAlign w:val="center"/>
          </w:tcPr>
          <w:p w:rsidR="00AC7DC5" w:rsidRPr="006A2D7F" w:rsidRDefault="00AC7DC5" w:rsidP="002209C1">
            <w:pPr>
              <w:jc w:val="both"/>
              <w:rPr>
                <w:rFonts w:ascii="Times New Roman" w:hAnsi="Times New Roman"/>
                <w:szCs w:val="24"/>
              </w:rPr>
            </w:pPr>
            <w:r w:rsidRPr="006A2D7F">
              <w:rPr>
                <w:rFonts w:ascii="Times New Roman" w:hAnsi="Times New Roman"/>
                <w:szCs w:val="24"/>
              </w:rPr>
              <w:t>TÜBİTAK ve Erasmus + projelerine başvuruda bulunulacaktır.</w:t>
            </w:r>
          </w:p>
        </w:tc>
        <w:tc>
          <w:tcPr>
            <w:tcW w:w="1123"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2024-2025</w:t>
            </w:r>
          </w:p>
        </w:tc>
      </w:tr>
      <w:tr w:rsidR="00AC7DC5" w:rsidRPr="006A2D7F" w:rsidTr="002209C1">
        <w:trPr>
          <w:trHeight w:val="567"/>
        </w:trPr>
        <w:tc>
          <w:tcPr>
            <w:tcW w:w="410" w:type="pct"/>
            <w:tcBorders>
              <w:left w:val="single" w:sz="4" w:space="0" w:color="FFFFFF"/>
              <w:bottom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2.1.8</w:t>
            </w:r>
          </w:p>
        </w:tc>
        <w:tc>
          <w:tcPr>
            <w:tcW w:w="2553" w:type="pct"/>
            <w:shd w:val="clear" w:color="auto" w:fill="F7CAAC"/>
            <w:vAlign w:val="center"/>
          </w:tcPr>
          <w:p w:rsidR="00AC7DC5" w:rsidRPr="006A2D7F" w:rsidRDefault="00AC7DC5" w:rsidP="002209C1">
            <w:pPr>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2024-2025</w:t>
            </w:r>
          </w:p>
        </w:tc>
      </w:tr>
    </w:tbl>
    <w:p w:rsidR="00AC7DC5" w:rsidRDefault="00AC7DC5" w:rsidP="00AC7DC5">
      <w:pPr>
        <w:rPr>
          <w:rFonts w:ascii="Times New Roman" w:hAnsi="Times New Roman"/>
          <w:b/>
          <w:szCs w:val="24"/>
        </w:rPr>
      </w:pPr>
    </w:p>
    <w:p w:rsidR="00AC7DC5" w:rsidRDefault="00AC7DC5" w:rsidP="00AC7DC5">
      <w:pPr>
        <w:rPr>
          <w:rFonts w:ascii="Times New Roman" w:hAnsi="Times New Roman"/>
          <w:b/>
          <w:szCs w:val="24"/>
        </w:rPr>
      </w:pPr>
    </w:p>
    <w:p w:rsidR="00AC7DC5" w:rsidRDefault="00AC7DC5" w:rsidP="00AC7DC5">
      <w:pPr>
        <w:rPr>
          <w:rFonts w:ascii="Times New Roman" w:hAnsi="Times New Roman"/>
          <w:b/>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34"/>
        <w:gridCol w:w="5517"/>
        <w:gridCol w:w="2761"/>
        <w:gridCol w:w="3261"/>
      </w:tblGrid>
      <w:tr w:rsidR="00AC7DC5" w:rsidRPr="006A2D7F" w:rsidTr="002209C1">
        <w:trPr>
          <w:trHeight w:val="441"/>
        </w:trPr>
        <w:tc>
          <w:tcPr>
            <w:tcW w:w="411" w:type="pct"/>
            <w:tcBorders>
              <w:top w:val="single" w:sz="4" w:space="0" w:color="FFFFFF"/>
              <w:left w:val="single" w:sz="4" w:space="0" w:color="FFFFFF"/>
              <w:right w:val="nil"/>
            </w:tcBorders>
            <w:shd w:val="clear" w:color="auto" w:fill="ED7D31"/>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tcBorders>
              <w:top w:val="single" w:sz="4" w:space="0" w:color="FFFFFF"/>
              <w:left w:val="nil"/>
              <w:right w:val="nil"/>
            </w:tcBorders>
            <w:shd w:val="clear" w:color="auto" w:fill="ED7D31"/>
            <w:noWrap/>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C7DC5" w:rsidRPr="006A2D7F" w:rsidTr="002209C1">
        <w:trPr>
          <w:trHeight w:val="567"/>
        </w:trPr>
        <w:tc>
          <w:tcPr>
            <w:tcW w:w="411"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rsidR="00AC7DC5" w:rsidRPr="006A2D7F" w:rsidRDefault="00AC7DC5" w:rsidP="002209C1">
            <w:pPr>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AC7DC5" w:rsidRDefault="00AC7DC5" w:rsidP="002209C1">
            <w:pPr>
              <w:jc w:val="center"/>
            </w:pPr>
            <w:r w:rsidRPr="0030457D">
              <w:rPr>
                <w:rFonts w:ascii="Times New Roman" w:hAnsi="Times New Roman"/>
                <w:color w:val="000000"/>
                <w:szCs w:val="24"/>
              </w:rPr>
              <w:t>Her öğretim yılı</w:t>
            </w:r>
          </w:p>
        </w:tc>
      </w:tr>
      <w:tr w:rsidR="00AC7DC5" w:rsidRPr="006A2D7F" w:rsidTr="002209C1">
        <w:trPr>
          <w:trHeight w:val="567"/>
        </w:trPr>
        <w:tc>
          <w:tcPr>
            <w:tcW w:w="411"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rsidR="00AC7DC5" w:rsidRPr="006A2D7F" w:rsidRDefault="00AC7DC5" w:rsidP="002209C1">
            <w:pPr>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sınav kaygısını azaltmaya yönelik seminer planlanacaktır.</w:t>
            </w:r>
          </w:p>
        </w:tc>
        <w:tc>
          <w:tcPr>
            <w:tcW w:w="1098" w:type="pct"/>
            <w:shd w:val="clear" w:color="auto" w:fill="F7CAAC"/>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7CAAC"/>
          </w:tcPr>
          <w:p w:rsidR="00AC7DC5" w:rsidRDefault="00AC7DC5" w:rsidP="002209C1">
            <w:pPr>
              <w:jc w:val="center"/>
            </w:pPr>
            <w:r w:rsidRPr="0030457D">
              <w:rPr>
                <w:rFonts w:ascii="Times New Roman" w:hAnsi="Times New Roman"/>
                <w:color w:val="000000"/>
                <w:szCs w:val="24"/>
              </w:rPr>
              <w:t>Her öğretim yılı</w:t>
            </w:r>
          </w:p>
        </w:tc>
      </w:tr>
      <w:tr w:rsidR="00AC7DC5" w:rsidRPr="006A2D7F" w:rsidTr="002209C1">
        <w:trPr>
          <w:trHeight w:val="567"/>
        </w:trPr>
        <w:tc>
          <w:tcPr>
            <w:tcW w:w="411"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rsidR="00AC7DC5" w:rsidRPr="006A2D7F" w:rsidRDefault="00AC7DC5" w:rsidP="002209C1">
            <w:pPr>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AC7DC5" w:rsidRDefault="00AC7DC5" w:rsidP="002209C1">
            <w:pPr>
              <w:jc w:val="center"/>
            </w:pPr>
            <w:r w:rsidRPr="0030457D">
              <w:rPr>
                <w:rFonts w:ascii="Times New Roman" w:hAnsi="Times New Roman"/>
                <w:color w:val="000000"/>
                <w:szCs w:val="24"/>
              </w:rPr>
              <w:t>Her öğretim yılı</w:t>
            </w:r>
          </w:p>
        </w:tc>
      </w:tr>
      <w:tr w:rsidR="00AC7DC5" w:rsidRPr="006A2D7F" w:rsidTr="002209C1">
        <w:trPr>
          <w:trHeight w:val="567"/>
        </w:trPr>
        <w:tc>
          <w:tcPr>
            <w:tcW w:w="411"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rsidR="00AC7DC5" w:rsidRPr="006A2D7F" w:rsidRDefault="00AC7DC5" w:rsidP="002209C1">
            <w:pPr>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AC7DC5" w:rsidRDefault="00AC7DC5" w:rsidP="002209C1">
            <w:pPr>
              <w:jc w:val="center"/>
            </w:pPr>
            <w:r w:rsidRPr="0030457D">
              <w:rPr>
                <w:rFonts w:ascii="Times New Roman" w:hAnsi="Times New Roman"/>
                <w:color w:val="000000"/>
                <w:szCs w:val="24"/>
              </w:rPr>
              <w:t>Her öğretim yılı</w:t>
            </w:r>
          </w:p>
        </w:tc>
      </w:tr>
      <w:tr w:rsidR="00AC7DC5" w:rsidRPr="006A2D7F" w:rsidTr="002209C1">
        <w:trPr>
          <w:trHeight w:val="567"/>
        </w:trPr>
        <w:tc>
          <w:tcPr>
            <w:tcW w:w="411"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rsidR="00AC7DC5" w:rsidRPr="006A2D7F" w:rsidRDefault="00AC7DC5" w:rsidP="002209C1">
            <w:pPr>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AC7DC5" w:rsidRDefault="00AC7DC5" w:rsidP="002209C1">
            <w:pPr>
              <w:jc w:val="center"/>
            </w:pPr>
            <w:r w:rsidRPr="006642C4">
              <w:rPr>
                <w:rFonts w:ascii="Times New Roman" w:hAnsi="Times New Roman"/>
                <w:color w:val="000000"/>
                <w:szCs w:val="24"/>
              </w:rPr>
              <w:t>Her öğretim yılı</w:t>
            </w:r>
          </w:p>
        </w:tc>
      </w:tr>
      <w:tr w:rsidR="00AC7DC5" w:rsidRPr="006A2D7F" w:rsidTr="002209C1">
        <w:trPr>
          <w:trHeight w:val="567"/>
        </w:trPr>
        <w:tc>
          <w:tcPr>
            <w:tcW w:w="411" w:type="pct"/>
            <w:tcBorders>
              <w:left w:val="single" w:sz="4" w:space="0" w:color="FFFFFF"/>
            </w:tcBorders>
            <w:shd w:val="clear" w:color="auto" w:fill="ED7D31"/>
            <w:noWrap/>
          </w:tcPr>
          <w:p w:rsidR="00AC7DC5" w:rsidRDefault="00AC7DC5" w:rsidP="002209C1">
            <w:pPr>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FBE4D5"/>
            <w:vAlign w:val="center"/>
          </w:tcPr>
          <w:p w:rsidR="00AC7DC5" w:rsidRDefault="00AC7DC5" w:rsidP="002209C1">
            <w:pPr>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rsidR="00AC7DC5" w:rsidRDefault="00AC7DC5" w:rsidP="002209C1">
            <w:pPr>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AC7DC5" w:rsidRDefault="00AC7DC5" w:rsidP="002209C1">
            <w:pPr>
              <w:jc w:val="center"/>
            </w:pPr>
            <w:r w:rsidRPr="006642C4">
              <w:rPr>
                <w:rFonts w:ascii="Times New Roman" w:hAnsi="Times New Roman"/>
                <w:color w:val="000000"/>
                <w:szCs w:val="24"/>
              </w:rPr>
              <w:t>Her öğretim yılı</w:t>
            </w:r>
          </w:p>
        </w:tc>
      </w:tr>
      <w:tr w:rsidR="00AC7DC5" w:rsidRPr="006A2D7F" w:rsidTr="002209C1">
        <w:trPr>
          <w:trHeight w:val="567"/>
        </w:trPr>
        <w:tc>
          <w:tcPr>
            <w:tcW w:w="411" w:type="pct"/>
            <w:tcBorders>
              <w:left w:val="single" w:sz="4" w:space="0" w:color="FFFFFF"/>
            </w:tcBorders>
            <w:shd w:val="clear" w:color="auto" w:fill="ED7D31"/>
            <w:noWrap/>
          </w:tcPr>
          <w:p w:rsidR="00AC7DC5" w:rsidRDefault="00AC7DC5" w:rsidP="002209C1">
            <w:pPr>
              <w:jc w:val="center"/>
              <w:rPr>
                <w:rFonts w:ascii="Times New Roman" w:hAnsi="Times New Roman"/>
                <w:b/>
                <w:bCs/>
                <w:color w:val="000000"/>
                <w:szCs w:val="24"/>
              </w:rPr>
            </w:pPr>
            <w:r>
              <w:rPr>
                <w:rFonts w:ascii="Times New Roman" w:hAnsi="Times New Roman"/>
                <w:b/>
                <w:bCs/>
                <w:color w:val="000000"/>
                <w:szCs w:val="24"/>
              </w:rPr>
              <w:lastRenderedPageBreak/>
              <w:t>2.2.8</w:t>
            </w:r>
          </w:p>
        </w:tc>
        <w:tc>
          <w:tcPr>
            <w:tcW w:w="2194" w:type="pct"/>
            <w:shd w:val="clear" w:color="auto" w:fill="FBE4D5"/>
            <w:vAlign w:val="center"/>
          </w:tcPr>
          <w:p w:rsidR="00AC7DC5" w:rsidRDefault="00AC7DC5" w:rsidP="002209C1">
            <w:pPr>
              <w:jc w:val="both"/>
              <w:rPr>
                <w:rFonts w:ascii="Times New Roman" w:hAnsi="Times New Roman"/>
                <w:szCs w:val="24"/>
              </w:rPr>
            </w:pPr>
            <w:r>
              <w:rPr>
                <w:rFonts w:ascii="Times New Roman" w:hAnsi="Times New Roman"/>
                <w:szCs w:val="24"/>
              </w:rPr>
              <w:t>Bireysel Eğitim Programına ihtiyaç duydu</w:t>
            </w:r>
            <w:r w:rsidR="00F158F4">
              <w:rPr>
                <w:rFonts w:ascii="Times New Roman" w:hAnsi="Times New Roman"/>
                <w:szCs w:val="24"/>
              </w:rPr>
              <w:t>ğu düşünülen öğrencilerin İzmir</w:t>
            </w:r>
            <w:r>
              <w:rPr>
                <w:rFonts w:ascii="Times New Roman" w:hAnsi="Times New Roman"/>
                <w:szCs w:val="24"/>
              </w:rPr>
              <w:t xml:space="preserve"> RAM’a yönlendirilmesi sağlanacaktır.</w:t>
            </w:r>
          </w:p>
        </w:tc>
        <w:tc>
          <w:tcPr>
            <w:tcW w:w="1098" w:type="pct"/>
            <w:shd w:val="clear" w:color="auto" w:fill="FBE4D5"/>
            <w:vAlign w:val="center"/>
          </w:tcPr>
          <w:p w:rsidR="00AC7DC5" w:rsidRDefault="00AC7DC5" w:rsidP="002209C1">
            <w:pPr>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AC7DC5" w:rsidRDefault="00AC7DC5" w:rsidP="002209C1">
            <w:pPr>
              <w:jc w:val="center"/>
            </w:pPr>
            <w:r w:rsidRPr="006642C4">
              <w:rPr>
                <w:rFonts w:ascii="Times New Roman" w:hAnsi="Times New Roman"/>
                <w:color w:val="000000"/>
                <w:szCs w:val="24"/>
              </w:rPr>
              <w:t>Her öğretim yılı</w:t>
            </w:r>
          </w:p>
        </w:tc>
      </w:tr>
      <w:tr w:rsidR="00AC7DC5" w:rsidRPr="006A2D7F" w:rsidTr="002209C1">
        <w:trPr>
          <w:trHeight w:val="567"/>
        </w:trPr>
        <w:tc>
          <w:tcPr>
            <w:tcW w:w="411" w:type="pct"/>
            <w:tcBorders>
              <w:left w:val="single" w:sz="4" w:space="0" w:color="FFFFFF"/>
            </w:tcBorders>
            <w:shd w:val="clear" w:color="auto" w:fill="ED7D31"/>
            <w:noWrap/>
          </w:tcPr>
          <w:p w:rsidR="00AC7DC5" w:rsidRDefault="00AC7DC5" w:rsidP="002209C1">
            <w:pPr>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FBE4D5"/>
            <w:vAlign w:val="center"/>
          </w:tcPr>
          <w:p w:rsidR="00AC7DC5" w:rsidRDefault="00AC7DC5" w:rsidP="002209C1">
            <w:pPr>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FBE4D5"/>
            <w:vAlign w:val="center"/>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FBE4D5"/>
          </w:tcPr>
          <w:p w:rsidR="00AC7DC5" w:rsidRPr="006642C4" w:rsidRDefault="00AC7DC5" w:rsidP="002209C1">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rsidR="00AC7DC5" w:rsidRDefault="00AC7DC5" w:rsidP="00AC7DC5">
      <w:pPr>
        <w:rPr>
          <w:rFonts w:ascii="Times New Roman" w:hAnsi="Times New Roman"/>
          <w:b/>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35"/>
        <w:gridCol w:w="5057"/>
        <w:gridCol w:w="3110"/>
        <w:gridCol w:w="3441"/>
      </w:tblGrid>
      <w:tr w:rsidR="00AC7DC5" w:rsidRPr="006A2D7F" w:rsidTr="002209C1">
        <w:trPr>
          <w:trHeight w:val="441"/>
        </w:trPr>
        <w:tc>
          <w:tcPr>
            <w:tcW w:w="409" w:type="pct"/>
            <w:tcBorders>
              <w:top w:val="single" w:sz="4" w:space="0" w:color="FFFFFF"/>
              <w:left w:val="single" w:sz="4" w:space="0" w:color="FFFFFF"/>
              <w:right w:val="nil"/>
            </w:tcBorders>
            <w:shd w:val="clear" w:color="auto" w:fill="ED7D31"/>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tcBorders>
              <w:top w:val="single" w:sz="4" w:space="0" w:color="FFFFFF"/>
              <w:left w:val="nil"/>
              <w:right w:val="nil"/>
            </w:tcBorders>
            <w:shd w:val="clear" w:color="auto" w:fill="ED7D31"/>
            <w:noWrap/>
            <w:hideMark/>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rsidR="00AC7DC5" w:rsidRPr="006A2D7F" w:rsidRDefault="00AC7DC5" w:rsidP="002209C1">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3.1.1</w:t>
            </w:r>
          </w:p>
        </w:tc>
        <w:tc>
          <w:tcPr>
            <w:tcW w:w="2000" w:type="pct"/>
            <w:shd w:val="clear" w:color="auto" w:fill="F7CAAC"/>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Okul ser</w:t>
            </w:r>
            <w:r>
              <w:rPr>
                <w:rFonts w:ascii="Times New Roman" w:hAnsi="Times New Roman"/>
                <w:color w:val="000000"/>
                <w:szCs w:val="24"/>
              </w:rPr>
              <w:t>vislerinin denetimi daha sık yapılacaktır</w:t>
            </w:r>
            <w:r w:rsidRPr="006A2D7F">
              <w:rPr>
                <w:rFonts w:ascii="Times New Roman" w:hAnsi="Times New Roman"/>
                <w:color w:val="000000"/>
                <w:szCs w:val="24"/>
              </w:rPr>
              <w:t xml:space="preserve">. Öğrencilerle görüşülerek problemler tespit edilecektir. </w:t>
            </w:r>
          </w:p>
        </w:tc>
        <w:tc>
          <w:tcPr>
            <w:tcW w:w="1230" w:type="pct"/>
            <w:shd w:val="clear" w:color="auto" w:fill="F7CAAC"/>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7CAAC"/>
          </w:tcPr>
          <w:p w:rsidR="00AC7DC5" w:rsidRDefault="00AC7DC5" w:rsidP="002209C1">
            <w:pPr>
              <w:jc w:val="both"/>
              <w:rPr>
                <w:rFonts w:ascii="Times New Roman" w:hAnsi="Times New Roman"/>
                <w:color w:val="000000"/>
                <w:szCs w:val="24"/>
              </w:rPr>
            </w:pPr>
            <w:r>
              <w:rPr>
                <w:rFonts w:ascii="Times New Roman" w:hAnsi="Times New Roman"/>
                <w:color w:val="000000"/>
                <w:szCs w:val="24"/>
              </w:rPr>
              <w:t>Günlük</w:t>
            </w:r>
          </w:p>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Genel denetim aylık</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.1.2</w:t>
            </w:r>
          </w:p>
        </w:tc>
        <w:tc>
          <w:tcPr>
            <w:tcW w:w="2000" w:type="pct"/>
            <w:shd w:val="clear" w:color="auto" w:fill="FBE4D5"/>
          </w:tcPr>
          <w:p w:rsidR="00AC7DC5" w:rsidRPr="006A2D7F" w:rsidRDefault="00AC7DC5" w:rsidP="002209C1">
            <w:pPr>
              <w:jc w:val="both"/>
              <w:rPr>
                <w:rFonts w:ascii="Times New Roman" w:hAnsi="Times New Roman"/>
                <w:szCs w:val="24"/>
                <w:highlight w:val="green"/>
              </w:rPr>
            </w:pPr>
            <w:r w:rsidRPr="006A2D7F">
              <w:rPr>
                <w:rFonts w:ascii="Times New Roman" w:hAnsi="Times New Roman"/>
                <w:szCs w:val="24"/>
              </w:rPr>
              <w:t>Şirket sahiplerine yönelik toplantılar gerçekleştirilecektir.</w:t>
            </w:r>
          </w:p>
        </w:tc>
        <w:tc>
          <w:tcPr>
            <w:tcW w:w="1230" w:type="pct"/>
            <w:shd w:val="clear" w:color="auto" w:fill="FBE4D5"/>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BE4D5"/>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Her Dönem Başı</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.1.3</w:t>
            </w:r>
          </w:p>
        </w:tc>
        <w:tc>
          <w:tcPr>
            <w:tcW w:w="2000" w:type="pct"/>
            <w:shd w:val="clear" w:color="auto" w:fill="F7CAAC"/>
          </w:tcPr>
          <w:p w:rsidR="00AC7DC5" w:rsidRPr="006A2D7F" w:rsidRDefault="00AC7DC5" w:rsidP="002209C1">
            <w:pPr>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.1.4</w:t>
            </w:r>
          </w:p>
        </w:tc>
        <w:tc>
          <w:tcPr>
            <w:tcW w:w="2000" w:type="pct"/>
            <w:shd w:val="clear" w:color="auto" w:fill="FBE4D5"/>
          </w:tcPr>
          <w:p w:rsidR="00AC7DC5" w:rsidRPr="006A2D7F" w:rsidRDefault="00AC7DC5" w:rsidP="002209C1">
            <w:pPr>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Ayda Bir</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.1.5</w:t>
            </w:r>
          </w:p>
        </w:tc>
        <w:tc>
          <w:tcPr>
            <w:tcW w:w="2000" w:type="pct"/>
            <w:shd w:val="clear" w:color="auto" w:fill="F7CAAC"/>
          </w:tcPr>
          <w:p w:rsidR="00AC7DC5" w:rsidRPr="006A2D7F" w:rsidRDefault="00AC7DC5" w:rsidP="002209C1">
            <w:pPr>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 xml:space="preserve">Okul </w:t>
            </w:r>
            <w:r>
              <w:rPr>
                <w:rFonts w:ascii="Times New Roman" w:hAnsi="Times New Roman"/>
                <w:color w:val="000000"/>
                <w:szCs w:val="24"/>
              </w:rPr>
              <w:t>idaresi</w:t>
            </w:r>
          </w:p>
        </w:tc>
        <w:tc>
          <w:tcPr>
            <w:tcW w:w="1361" w:type="pct"/>
            <w:shd w:val="clear" w:color="auto" w:fill="F7CAAC"/>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.1.6</w:t>
            </w:r>
          </w:p>
        </w:tc>
        <w:tc>
          <w:tcPr>
            <w:tcW w:w="2000" w:type="pct"/>
            <w:shd w:val="clear" w:color="auto" w:fill="FBE4D5"/>
          </w:tcPr>
          <w:p w:rsidR="00AC7DC5" w:rsidRPr="006A2D7F" w:rsidRDefault="00AC7DC5" w:rsidP="002209C1">
            <w:pPr>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 xml:space="preserve">Okul idaresi ve </w:t>
            </w:r>
            <w:r w:rsidRPr="006A2D7F">
              <w:rPr>
                <w:rFonts w:ascii="Times New Roman" w:hAnsi="Times New Roman"/>
                <w:color w:val="000000"/>
                <w:szCs w:val="24"/>
              </w:rPr>
              <w:t>RAM</w:t>
            </w:r>
          </w:p>
        </w:tc>
        <w:tc>
          <w:tcPr>
            <w:tcW w:w="1361" w:type="pct"/>
            <w:shd w:val="clear" w:color="auto" w:fill="FBE4D5"/>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Her Dönem</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.1.7</w:t>
            </w:r>
          </w:p>
        </w:tc>
        <w:tc>
          <w:tcPr>
            <w:tcW w:w="2000" w:type="pct"/>
            <w:shd w:val="clear" w:color="auto" w:fill="F7CAAC"/>
          </w:tcPr>
          <w:p w:rsidR="00AC7DC5" w:rsidRPr="006A2D7F" w:rsidRDefault="00AC7DC5" w:rsidP="002209C1">
            <w:pPr>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Okul i</w:t>
            </w:r>
            <w:r w:rsidRPr="006A2D7F">
              <w:rPr>
                <w:rFonts w:ascii="Times New Roman" w:hAnsi="Times New Roman"/>
                <w:color w:val="000000"/>
                <w:szCs w:val="24"/>
              </w:rPr>
              <w:t>daresi ve Gönüllü Rehber Öğretmenler</w:t>
            </w:r>
          </w:p>
        </w:tc>
        <w:tc>
          <w:tcPr>
            <w:tcW w:w="1361" w:type="pct"/>
            <w:shd w:val="clear" w:color="auto" w:fill="F7CAAC"/>
          </w:tcPr>
          <w:p w:rsidR="00AC7DC5" w:rsidRPr="006A2D7F" w:rsidRDefault="00AC7DC5" w:rsidP="002209C1">
            <w:pPr>
              <w:jc w:val="both"/>
              <w:rPr>
                <w:rFonts w:ascii="Times New Roman" w:hAnsi="Times New Roman"/>
                <w:color w:val="000000"/>
                <w:szCs w:val="24"/>
              </w:rPr>
            </w:pPr>
            <w:r w:rsidRPr="006A2D7F">
              <w:rPr>
                <w:rFonts w:ascii="Times New Roman" w:hAnsi="Times New Roman"/>
                <w:color w:val="000000"/>
                <w:szCs w:val="24"/>
              </w:rPr>
              <w:t>Her Dönem</w:t>
            </w:r>
          </w:p>
        </w:tc>
      </w:tr>
      <w:tr w:rsidR="00AC7DC5" w:rsidRPr="006A2D7F" w:rsidTr="002209C1">
        <w:trPr>
          <w:trHeight w:val="567"/>
        </w:trPr>
        <w:tc>
          <w:tcPr>
            <w:tcW w:w="409" w:type="pct"/>
            <w:tcBorders>
              <w:left w:val="single" w:sz="4" w:space="0" w:color="FFFFFF"/>
            </w:tcBorders>
            <w:shd w:val="clear" w:color="auto" w:fill="ED7D31"/>
            <w:noWrap/>
          </w:tcPr>
          <w:p w:rsidR="00AC7DC5" w:rsidRPr="006A2D7F" w:rsidRDefault="00AC7DC5" w:rsidP="002209C1">
            <w:pPr>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F7CAAC"/>
          </w:tcPr>
          <w:p w:rsidR="00AC7DC5" w:rsidRPr="006A2D7F" w:rsidRDefault="00AC7DC5" w:rsidP="002209C1">
            <w:pPr>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Okul idaresi ve Sınıf Rehber Öğretmeni</w:t>
            </w:r>
          </w:p>
        </w:tc>
        <w:tc>
          <w:tcPr>
            <w:tcW w:w="1361" w:type="pct"/>
            <w:shd w:val="clear" w:color="auto" w:fill="F7CAAC"/>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Her eğitim öğretim yılı başında</w:t>
            </w:r>
          </w:p>
        </w:tc>
      </w:tr>
      <w:tr w:rsidR="00AC7DC5" w:rsidRPr="006A2D7F" w:rsidTr="002209C1">
        <w:trPr>
          <w:trHeight w:val="567"/>
        </w:trPr>
        <w:tc>
          <w:tcPr>
            <w:tcW w:w="409" w:type="pct"/>
            <w:tcBorders>
              <w:left w:val="single" w:sz="4" w:space="0" w:color="FFFFFF"/>
            </w:tcBorders>
            <w:shd w:val="clear" w:color="auto" w:fill="ED7D31"/>
            <w:noWrap/>
          </w:tcPr>
          <w:p w:rsidR="00AC7DC5" w:rsidRDefault="00AC7DC5" w:rsidP="002209C1">
            <w:pPr>
              <w:jc w:val="center"/>
              <w:rPr>
                <w:rFonts w:ascii="Times New Roman" w:hAnsi="Times New Roman"/>
                <w:b/>
                <w:bCs/>
                <w:color w:val="000000"/>
                <w:szCs w:val="24"/>
              </w:rPr>
            </w:pPr>
            <w:r>
              <w:rPr>
                <w:rFonts w:ascii="Times New Roman" w:hAnsi="Times New Roman"/>
                <w:b/>
                <w:bCs/>
                <w:color w:val="000000"/>
                <w:szCs w:val="24"/>
              </w:rPr>
              <w:t>3.1.9</w:t>
            </w:r>
          </w:p>
        </w:tc>
        <w:tc>
          <w:tcPr>
            <w:tcW w:w="2000" w:type="pct"/>
            <w:shd w:val="clear" w:color="auto" w:fill="F7CAAC"/>
          </w:tcPr>
          <w:p w:rsidR="00AC7DC5" w:rsidRDefault="00AC7DC5" w:rsidP="002209C1">
            <w:pPr>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Okul idaresi ve Sınıf Rehber Öğretmeni</w:t>
            </w:r>
          </w:p>
        </w:tc>
        <w:tc>
          <w:tcPr>
            <w:tcW w:w="1361" w:type="pct"/>
            <w:shd w:val="clear" w:color="auto" w:fill="F7CAAC"/>
          </w:tcPr>
          <w:p w:rsidR="00AC7DC5" w:rsidRPr="006A2D7F" w:rsidRDefault="00AC7DC5" w:rsidP="002209C1">
            <w:pPr>
              <w:jc w:val="both"/>
              <w:rPr>
                <w:rFonts w:ascii="Times New Roman" w:hAnsi="Times New Roman"/>
                <w:color w:val="000000"/>
                <w:szCs w:val="24"/>
              </w:rPr>
            </w:pPr>
            <w:r>
              <w:rPr>
                <w:rFonts w:ascii="Times New Roman" w:hAnsi="Times New Roman"/>
                <w:color w:val="000000"/>
                <w:szCs w:val="24"/>
              </w:rPr>
              <w:t>Her eğitim öğretim yılı sonunda</w:t>
            </w:r>
          </w:p>
        </w:tc>
      </w:tr>
      <w:tr w:rsidR="00AC7DC5" w:rsidRPr="006A2D7F" w:rsidTr="002209C1">
        <w:trPr>
          <w:trHeight w:val="567"/>
        </w:trPr>
        <w:tc>
          <w:tcPr>
            <w:tcW w:w="409" w:type="pct"/>
            <w:tcBorders>
              <w:left w:val="single" w:sz="4" w:space="0" w:color="FFFFFF"/>
            </w:tcBorders>
            <w:shd w:val="clear" w:color="auto" w:fill="ED7D31"/>
            <w:noWrap/>
          </w:tcPr>
          <w:p w:rsidR="00AC7DC5" w:rsidRDefault="00AC7DC5" w:rsidP="002209C1">
            <w:pPr>
              <w:jc w:val="center"/>
              <w:rPr>
                <w:rFonts w:ascii="Times New Roman" w:hAnsi="Times New Roman"/>
                <w:b/>
                <w:bCs/>
                <w:color w:val="000000"/>
                <w:szCs w:val="24"/>
              </w:rPr>
            </w:pPr>
            <w:r>
              <w:rPr>
                <w:rFonts w:ascii="Times New Roman" w:hAnsi="Times New Roman"/>
                <w:b/>
                <w:bCs/>
                <w:color w:val="000000"/>
                <w:szCs w:val="24"/>
              </w:rPr>
              <w:t>3.1.10</w:t>
            </w:r>
          </w:p>
        </w:tc>
        <w:tc>
          <w:tcPr>
            <w:tcW w:w="2000" w:type="pct"/>
            <w:shd w:val="clear" w:color="auto" w:fill="F7CAAC"/>
          </w:tcPr>
          <w:p w:rsidR="00AC7DC5" w:rsidRDefault="00AC7DC5" w:rsidP="002209C1">
            <w:pPr>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rsidR="00AC7DC5" w:rsidRDefault="00AC7DC5" w:rsidP="002209C1">
            <w:pPr>
              <w:jc w:val="both"/>
              <w:rPr>
                <w:rFonts w:ascii="Times New Roman" w:hAnsi="Times New Roman"/>
                <w:color w:val="000000"/>
                <w:szCs w:val="24"/>
              </w:rPr>
            </w:pPr>
            <w:r>
              <w:rPr>
                <w:rFonts w:ascii="Times New Roman" w:hAnsi="Times New Roman"/>
                <w:color w:val="000000"/>
                <w:szCs w:val="24"/>
              </w:rPr>
              <w:t>Okul idaresi ve O.A.B Üyeleri</w:t>
            </w:r>
          </w:p>
        </w:tc>
        <w:tc>
          <w:tcPr>
            <w:tcW w:w="1361" w:type="pct"/>
            <w:shd w:val="clear" w:color="auto" w:fill="F7CAAC"/>
          </w:tcPr>
          <w:p w:rsidR="00AC7DC5" w:rsidRDefault="00AC7DC5" w:rsidP="002209C1">
            <w:pPr>
              <w:jc w:val="both"/>
              <w:rPr>
                <w:rFonts w:ascii="Times New Roman" w:hAnsi="Times New Roman"/>
                <w:color w:val="000000"/>
                <w:szCs w:val="24"/>
              </w:rPr>
            </w:pPr>
            <w:r>
              <w:rPr>
                <w:rFonts w:ascii="Times New Roman" w:hAnsi="Times New Roman"/>
                <w:color w:val="000000"/>
                <w:szCs w:val="24"/>
              </w:rPr>
              <w:t>Her eğitim öğretim yılı</w:t>
            </w:r>
          </w:p>
        </w:tc>
      </w:tr>
    </w:tbl>
    <w:p w:rsidR="00AC7DC5" w:rsidRDefault="00AC7DC5" w:rsidP="004D741A">
      <w:pPr>
        <w:pStyle w:val="GvdeMetni"/>
        <w:spacing w:before="1" w:line="360" w:lineRule="auto"/>
        <w:ind w:left="720" w:right="1013" w:firstLine="720"/>
        <w:jc w:val="both"/>
        <w:rPr>
          <w:b/>
          <w:bCs/>
          <w:sz w:val="32"/>
          <w:szCs w:val="32"/>
        </w:rPr>
      </w:pPr>
    </w:p>
    <w:p w:rsidR="00942E52" w:rsidRDefault="00942E52" w:rsidP="004D741A">
      <w:pPr>
        <w:pStyle w:val="GvdeMetni"/>
        <w:spacing w:before="1" w:line="360" w:lineRule="auto"/>
        <w:ind w:left="720" w:right="1013" w:firstLine="720"/>
        <w:jc w:val="both"/>
        <w:rPr>
          <w:b/>
          <w:bCs/>
          <w:sz w:val="32"/>
          <w:szCs w:val="32"/>
        </w:rPr>
      </w:pPr>
    </w:p>
    <w:p w:rsidR="00942E52" w:rsidRDefault="00942E52" w:rsidP="004D741A">
      <w:pPr>
        <w:pStyle w:val="GvdeMetni"/>
        <w:spacing w:before="1" w:line="360" w:lineRule="auto"/>
        <w:ind w:left="720" w:right="1013" w:firstLine="720"/>
        <w:jc w:val="both"/>
        <w:rPr>
          <w:b/>
          <w:bCs/>
          <w:sz w:val="32"/>
          <w:szCs w:val="32"/>
        </w:rPr>
      </w:pPr>
    </w:p>
    <w:p w:rsidR="00942E52" w:rsidRDefault="00942E52" w:rsidP="004D741A">
      <w:pPr>
        <w:pStyle w:val="GvdeMetni"/>
        <w:spacing w:before="1" w:line="360" w:lineRule="auto"/>
        <w:ind w:left="720" w:right="1013" w:firstLine="720"/>
        <w:jc w:val="both"/>
        <w:rPr>
          <w:b/>
          <w:bCs/>
          <w:sz w:val="32"/>
          <w:szCs w:val="32"/>
        </w:rPr>
      </w:pPr>
    </w:p>
    <w:p w:rsidR="00942E52" w:rsidRDefault="00942E52" w:rsidP="004D741A">
      <w:pPr>
        <w:pStyle w:val="GvdeMetni"/>
        <w:spacing w:before="1" w:line="360" w:lineRule="auto"/>
        <w:ind w:left="720" w:right="1013" w:firstLine="720"/>
        <w:jc w:val="both"/>
        <w:rPr>
          <w:b/>
          <w:bCs/>
          <w:sz w:val="32"/>
          <w:szCs w:val="32"/>
        </w:rPr>
      </w:pPr>
    </w:p>
    <w:p w:rsidR="00942E52" w:rsidRDefault="00942E52" w:rsidP="004D741A">
      <w:pPr>
        <w:pStyle w:val="GvdeMetni"/>
        <w:spacing w:before="1" w:line="360" w:lineRule="auto"/>
        <w:ind w:left="720" w:right="1013" w:firstLine="720"/>
        <w:jc w:val="both"/>
        <w:rPr>
          <w:b/>
          <w:bCs/>
          <w:sz w:val="32"/>
          <w:szCs w:val="32"/>
        </w:rPr>
      </w:pPr>
    </w:p>
    <w:p w:rsidR="00942E52" w:rsidRDefault="00942E52" w:rsidP="004D741A">
      <w:pPr>
        <w:pStyle w:val="GvdeMetni"/>
        <w:spacing w:before="1" w:line="360" w:lineRule="auto"/>
        <w:ind w:left="720" w:right="1013" w:firstLine="720"/>
        <w:jc w:val="both"/>
        <w:rPr>
          <w:b/>
          <w:bCs/>
          <w:sz w:val="32"/>
          <w:szCs w:val="32"/>
        </w:rPr>
      </w:pPr>
    </w:p>
    <w:p w:rsidR="00F158F4" w:rsidRDefault="00F158F4" w:rsidP="004D741A">
      <w:pPr>
        <w:pStyle w:val="GvdeMetni"/>
        <w:spacing w:before="1" w:line="360" w:lineRule="auto"/>
        <w:ind w:left="720" w:right="1013" w:firstLine="720"/>
        <w:jc w:val="both"/>
        <w:rPr>
          <w:b/>
          <w:bCs/>
          <w:sz w:val="32"/>
          <w:szCs w:val="32"/>
        </w:rPr>
      </w:pPr>
    </w:p>
    <w:p w:rsidR="00F158F4" w:rsidRPr="004D741A" w:rsidRDefault="00F158F4" w:rsidP="004D741A">
      <w:pPr>
        <w:pStyle w:val="GvdeMetni"/>
        <w:spacing w:before="1" w:line="360" w:lineRule="auto"/>
        <w:ind w:left="720" w:right="1013" w:firstLine="720"/>
        <w:jc w:val="both"/>
        <w:rPr>
          <w:b/>
          <w:bCs/>
          <w:sz w:val="32"/>
          <w:szCs w:val="32"/>
        </w:rPr>
      </w:pPr>
    </w:p>
    <w:p w:rsidR="00796663" w:rsidRDefault="00796663">
      <w:pPr>
        <w:pStyle w:val="GvdeMetni"/>
        <w:spacing w:before="1" w:line="360" w:lineRule="auto"/>
        <w:ind w:left="958" w:right="1013"/>
        <w:jc w:val="both"/>
      </w:pPr>
    </w:p>
    <w:p w:rsidR="00F158F4" w:rsidRDefault="00F158F4">
      <w:pPr>
        <w:pStyle w:val="GvdeMetni"/>
        <w:spacing w:before="1" w:line="360" w:lineRule="auto"/>
        <w:ind w:left="958" w:right="1013"/>
        <w:jc w:val="both"/>
      </w:pPr>
    </w:p>
    <w:p w:rsidR="00942E52" w:rsidRDefault="00942E52" w:rsidP="00942E52">
      <w:pPr>
        <w:rPr>
          <w:rFonts w:ascii="Times New Roman" w:hAnsi="Times New Roman"/>
          <w:b/>
          <w:szCs w:val="24"/>
        </w:rPr>
      </w:pPr>
      <w:r>
        <w:rPr>
          <w:rFonts w:ascii="Times New Roman" w:hAnsi="Times New Roman"/>
          <w:b/>
          <w:szCs w:val="24"/>
        </w:rPr>
        <w:lastRenderedPageBreak/>
        <w:t>4.5.</w:t>
      </w:r>
      <w:r>
        <w:rPr>
          <w:rFonts w:ascii="Times New Roman" w:hAnsi="Times New Roman"/>
          <w:b/>
          <w:szCs w:val="24"/>
        </w:rPr>
        <w:tab/>
        <w:t>Maliyetlendirme</w:t>
      </w:r>
    </w:p>
    <w:p w:rsidR="00942E52" w:rsidRDefault="00942E52" w:rsidP="00942E52">
      <w:pPr>
        <w:rPr>
          <w:rFonts w:ascii="Times New Roman" w:hAnsi="Times New Roman"/>
          <w:b/>
          <w:szCs w:val="24"/>
        </w:rPr>
      </w:pPr>
    </w:p>
    <w:p w:rsidR="00942E52" w:rsidRPr="006A2D7F" w:rsidRDefault="00942E52" w:rsidP="00942E52">
      <w:pPr>
        <w:pStyle w:val="ResimYazs"/>
        <w:spacing w:after="0"/>
        <w:rPr>
          <w:rFonts w:ascii="Times New Roman" w:hAnsi="Times New Roman"/>
          <w:bCs w:val="0"/>
          <w:color w:val="auto"/>
          <w:sz w:val="24"/>
          <w:szCs w:val="24"/>
        </w:rPr>
      </w:pPr>
      <w:r w:rsidRPr="006A2D7F">
        <w:rPr>
          <w:rFonts w:ascii="Times New Roman" w:hAnsi="Times New Roman"/>
          <w:bCs w:val="0"/>
          <w:color w:val="auto"/>
          <w:sz w:val="24"/>
          <w:szCs w:val="24"/>
        </w:rPr>
        <w:t>20</w:t>
      </w:r>
      <w:r>
        <w:rPr>
          <w:rFonts w:ascii="Times New Roman" w:hAnsi="Times New Roman"/>
          <w:bCs w:val="0"/>
          <w:color w:val="auto"/>
          <w:sz w:val="24"/>
          <w:szCs w:val="24"/>
        </w:rPr>
        <w:t>24-2028</w:t>
      </w:r>
      <w:r w:rsidRPr="006A2D7F">
        <w:rPr>
          <w:rFonts w:ascii="Times New Roman" w:hAnsi="Times New Roman"/>
          <w:bCs w:val="0"/>
          <w:color w:val="auto"/>
          <w:sz w:val="24"/>
          <w:szCs w:val="24"/>
        </w:rPr>
        <w:t xml:space="preserve"> S</w:t>
      </w:r>
      <w:r>
        <w:rPr>
          <w:rFonts w:ascii="Times New Roman" w:hAnsi="Times New Roman"/>
          <w:bCs w:val="0"/>
          <w:color w:val="auto"/>
          <w:sz w:val="24"/>
          <w:szCs w:val="24"/>
        </w:rPr>
        <w:t>tratejik Planı Faaliyet/Proje Ma</w:t>
      </w:r>
      <w:r w:rsidRPr="006A2D7F">
        <w:rPr>
          <w:rFonts w:ascii="Times New Roman" w:hAnsi="Times New Roman"/>
          <w:bCs w:val="0"/>
          <w:color w:val="auto"/>
          <w:sz w:val="24"/>
          <w:szCs w:val="24"/>
        </w:rPr>
        <w:t>liyetlendirme Tablosu</w:t>
      </w:r>
    </w:p>
    <w:p w:rsidR="00942E52" w:rsidRPr="006A2D7F" w:rsidRDefault="00942E52" w:rsidP="00942E52">
      <w:pPr>
        <w:rPr>
          <w:rFonts w:ascii="Times New Roman" w:hAnsi="Times New Roman"/>
          <w:szCs w:val="24"/>
        </w:rPr>
      </w:pPr>
    </w:p>
    <w:tbl>
      <w:tblPr>
        <w:tblW w:w="9640" w:type="dxa"/>
        <w:tblInd w:w="-72" w:type="dxa"/>
        <w:tblLayout w:type="fixed"/>
        <w:tblCellMar>
          <w:left w:w="70" w:type="dxa"/>
          <w:right w:w="70" w:type="dxa"/>
        </w:tblCellMar>
        <w:tblLook w:val="04A0"/>
      </w:tblPr>
      <w:tblGrid>
        <w:gridCol w:w="3828"/>
        <w:gridCol w:w="992"/>
        <w:gridCol w:w="992"/>
        <w:gridCol w:w="993"/>
        <w:gridCol w:w="851"/>
        <w:gridCol w:w="991"/>
        <w:gridCol w:w="993"/>
      </w:tblGrid>
      <w:tr w:rsidR="00942E52" w:rsidRPr="006A2D7F" w:rsidTr="002209C1">
        <w:trPr>
          <w:trHeight w:val="482"/>
        </w:trPr>
        <w:tc>
          <w:tcPr>
            <w:tcW w:w="3828"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942E52" w:rsidRPr="00560941" w:rsidRDefault="00942E52" w:rsidP="002209C1">
            <w:pPr>
              <w:rPr>
                <w:rFonts w:ascii="Times New Roman" w:hAnsi="Times New Roman"/>
                <w:b/>
                <w:bCs/>
                <w:color w:val="FFFFFF"/>
                <w:szCs w:val="24"/>
              </w:rPr>
            </w:pPr>
            <w:r w:rsidRPr="00560941">
              <w:rPr>
                <w:rFonts w:ascii="Times New Roman" w:hAnsi="Times New Roman"/>
                <w:b/>
                <w:bCs/>
                <w:color w:val="FFFFFF"/>
                <w:szCs w:val="24"/>
              </w:rPr>
              <w:t>Kaynak Tablosu</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42E52" w:rsidRPr="006A2D7F" w:rsidRDefault="00942E52" w:rsidP="002209C1">
            <w:pPr>
              <w:jc w:val="center"/>
              <w:rPr>
                <w:rFonts w:ascii="Times New Roman" w:hAnsi="Times New Roman"/>
                <w:b/>
                <w:bCs/>
                <w:color w:val="FFFFFF"/>
                <w:szCs w:val="24"/>
              </w:rPr>
            </w:pPr>
            <w:r>
              <w:rPr>
                <w:rFonts w:ascii="Times New Roman" w:hAnsi="Times New Roman"/>
                <w:b/>
                <w:bCs/>
                <w:color w:val="FFFFFF"/>
                <w:szCs w:val="24"/>
              </w:rPr>
              <w:t>2024</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42E52" w:rsidRPr="006A2D7F" w:rsidRDefault="00942E52" w:rsidP="002209C1">
            <w:pPr>
              <w:jc w:val="center"/>
              <w:rPr>
                <w:rFonts w:ascii="Times New Roman" w:hAnsi="Times New Roman"/>
                <w:b/>
                <w:bCs/>
                <w:color w:val="FFFFFF"/>
                <w:szCs w:val="24"/>
              </w:rPr>
            </w:pPr>
            <w:r>
              <w:rPr>
                <w:rFonts w:ascii="Times New Roman" w:hAnsi="Times New Roman"/>
                <w:b/>
                <w:bCs/>
                <w:color w:val="FFFFFF"/>
                <w:szCs w:val="24"/>
              </w:rPr>
              <w:t>2025</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42E52" w:rsidRPr="006A2D7F" w:rsidRDefault="00942E52" w:rsidP="002209C1">
            <w:pPr>
              <w:jc w:val="center"/>
              <w:rPr>
                <w:rFonts w:ascii="Times New Roman" w:hAnsi="Times New Roman"/>
                <w:b/>
                <w:bCs/>
                <w:color w:val="FFFFFF"/>
                <w:szCs w:val="24"/>
              </w:rPr>
            </w:pPr>
            <w:r>
              <w:rPr>
                <w:rFonts w:ascii="Times New Roman" w:hAnsi="Times New Roman"/>
                <w:b/>
                <w:bCs/>
                <w:color w:val="FFFFFF"/>
                <w:szCs w:val="24"/>
              </w:rPr>
              <w:t>2026</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42E52" w:rsidRPr="006A2D7F" w:rsidRDefault="00942E52" w:rsidP="002209C1">
            <w:pPr>
              <w:jc w:val="center"/>
              <w:rPr>
                <w:rFonts w:ascii="Times New Roman" w:hAnsi="Times New Roman"/>
                <w:b/>
                <w:bCs/>
                <w:color w:val="FFFFFF"/>
                <w:szCs w:val="24"/>
              </w:rPr>
            </w:pPr>
            <w:r>
              <w:rPr>
                <w:rFonts w:ascii="Times New Roman" w:hAnsi="Times New Roman"/>
                <w:b/>
                <w:bCs/>
                <w:color w:val="FFFFFF"/>
                <w:szCs w:val="24"/>
              </w:rPr>
              <w:t>2027</w:t>
            </w:r>
          </w:p>
        </w:tc>
        <w:tc>
          <w:tcPr>
            <w:tcW w:w="99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42E52" w:rsidRPr="006A2D7F" w:rsidRDefault="00942E52" w:rsidP="002209C1">
            <w:pPr>
              <w:jc w:val="center"/>
              <w:rPr>
                <w:rFonts w:ascii="Times New Roman" w:hAnsi="Times New Roman"/>
                <w:b/>
                <w:bCs/>
                <w:color w:val="FFFFFF"/>
                <w:szCs w:val="24"/>
              </w:rPr>
            </w:pPr>
            <w:r>
              <w:rPr>
                <w:rFonts w:ascii="Times New Roman" w:hAnsi="Times New Roman"/>
                <w:b/>
                <w:bCs/>
                <w:color w:val="FFFFFF"/>
                <w:szCs w:val="24"/>
              </w:rPr>
              <w:t>2028</w:t>
            </w:r>
          </w:p>
        </w:tc>
        <w:tc>
          <w:tcPr>
            <w:tcW w:w="99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942E52" w:rsidRPr="006A2D7F" w:rsidRDefault="00942E52" w:rsidP="002209C1">
            <w:pPr>
              <w:rPr>
                <w:rFonts w:ascii="Times New Roman" w:hAnsi="Times New Roman"/>
                <w:b/>
                <w:bCs/>
                <w:color w:val="FFFFFF"/>
                <w:szCs w:val="24"/>
              </w:rPr>
            </w:pPr>
            <w:r w:rsidRPr="006A2D7F">
              <w:rPr>
                <w:rFonts w:ascii="Times New Roman" w:hAnsi="Times New Roman"/>
                <w:b/>
                <w:bCs/>
                <w:color w:val="FFFFFF"/>
                <w:szCs w:val="24"/>
              </w:rPr>
              <w:t>Toplam</w:t>
            </w:r>
          </w:p>
        </w:tc>
      </w:tr>
      <w:tr w:rsidR="00942E52" w:rsidRPr="006A2D7F" w:rsidTr="002209C1">
        <w:trPr>
          <w:trHeight w:val="482"/>
        </w:trPr>
        <w:tc>
          <w:tcPr>
            <w:tcW w:w="3828" w:type="dxa"/>
            <w:vMerge/>
            <w:tcBorders>
              <w:top w:val="single" w:sz="12" w:space="0" w:color="000000"/>
              <w:left w:val="single" w:sz="12" w:space="0" w:color="000000"/>
              <w:bottom w:val="single" w:sz="4" w:space="0" w:color="000000"/>
              <w:right w:val="single" w:sz="4" w:space="0" w:color="000000"/>
            </w:tcBorders>
            <w:vAlign w:val="center"/>
            <w:hideMark/>
          </w:tcPr>
          <w:p w:rsidR="00942E52" w:rsidRPr="006A2D7F" w:rsidRDefault="00942E52" w:rsidP="002209C1">
            <w:pPr>
              <w:rPr>
                <w:rFonts w:ascii="Times New Roman" w:hAnsi="Times New Roman"/>
                <w:b/>
                <w:bCs/>
                <w:color w:val="000000"/>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942E52" w:rsidRPr="006A2D7F" w:rsidRDefault="00942E52" w:rsidP="002209C1">
            <w:pPr>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942E52" w:rsidRPr="006A2D7F" w:rsidRDefault="00942E52" w:rsidP="002209C1">
            <w:pPr>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rsidR="00942E52" w:rsidRPr="006A2D7F" w:rsidRDefault="00942E52" w:rsidP="002209C1">
            <w:pPr>
              <w:rPr>
                <w:rFonts w:ascii="Times New Roman" w:hAnsi="Times New Roman"/>
                <w:b/>
                <w:bCs/>
                <w:color w:val="FFFFFF"/>
                <w:szCs w:val="24"/>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rsidR="00942E52" w:rsidRPr="006A2D7F" w:rsidRDefault="00942E52" w:rsidP="002209C1">
            <w:pPr>
              <w:rPr>
                <w:rFonts w:ascii="Times New Roman" w:hAnsi="Times New Roman"/>
                <w:b/>
                <w:bCs/>
                <w:color w:val="FFFFFF"/>
                <w:szCs w:val="24"/>
              </w:rPr>
            </w:pPr>
          </w:p>
        </w:tc>
        <w:tc>
          <w:tcPr>
            <w:tcW w:w="991" w:type="dxa"/>
            <w:vMerge/>
            <w:tcBorders>
              <w:top w:val="single" w:sz="12" w:space="0" w:color="000000"/>
              <w:left w:val="single" w:sz="4" w:space="0" w:color="000000"/>
              <w:bottom w:val="single" w:sz="4" w:space="0" w:color="000000"/>
              <w:right w:val="single" w:sz="4" w:space="0" w:color="000000"/>
            </w:tcBorders>
            <w:vAlign w:val="center"/>
            <w:hideMark/>
          </w:tcPr>
          <w:p w:rsidR="00942E52" w:rsidRPr="006A2D7F" w:rsidRDefault="00942E52" w:rsidP="002209C1">
            <w:pPr>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12" w:space="0" w:color="000000"/>
            </w:tcBorders>
            <w:vAlign w:val="center"/>
            <w:hideMark/>
          </w:tcPr>
          <w:p w:rsidR="00942E52" w:rsidRPr="006A2D7F" w:rsidRDefault="00942E52" w:rsidP="002209C1">
            <w:pPr>
              <w:rPr>
                <w:rFonts w:ascii="Times New Roman" w:hAnsi="Times New Roman"/>
                <w:b/>
                <w:bCs/>
                <w:color w:val="FFFFFF"/>
                <w:szCs w:val="24"/>
              </w:rPr>
            </w:pPr>
          </w:p>
        </w:tc>
      </w:tr>
      <w:tr w:rsidR="00942E52" w:rsidRPr="006A2D7F" w:rsidTr="002209C1">
        <w:trPr>
          <w:trHeight w:val="3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942E52" w:rsidRPr="006A2D7F" w:rsidRDefault="00942E52" w:rsidP="002209C1">
            <w:pPr>
              <w:rPr>
                <w:rFonts w:ascii="Times New Roman" w:hAnsi="Times New Roman"/>
                <w:b/>
                <w:bCs/>
                <w:color w:val="FFFFFF"/>
                <w:szCs w:val="24"/>
              </w:rPr>
            </w:pPr>
            <w:r w:rsidRPr="006A2D7F">
              <w:rPr>
                <w:rFonts w:ascii="Times New Roman" w:hAnsi="Times New Roman"/>
                <w:b/>
                <w:bCs/>
                <w:color w:val="FFFFFF"/>
                <w:szCs w:val="24"/>
              </w:rPr>
              <w:t>Genel Bütçe</w:t>
            </w:r>
          </w:p>
        </w:tc>
        <w:tc>
          <w:tcPr>
            <w:tcW w:w="992"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r>
      <w:tr w:rsidR="00942E52" w:rsidRPr="006A2D7F" w:rsidTr="002209C1">
        <w:trPr>
          <w:trHeight w:val="6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942E52" w:rsidRPr="006A2D7F" w:rsidRDefault="00942E52" w:rsidP="002209C1">
            <w:pPr>
              <w:rPr>
                <w:rFonts w:ascii="Times New Roman" w:hAnsi="Times New Roman"/>
                <w:b/>
                <w:bCs/>
                <w:color w:val="FFFFFF"/>
                <w:szCs w:val="24"/>
              </w:rPr>
            </w:pPr>
            <w:r w:rsidRPr="006A2D7F">
              <w:rPr>
                <w:rFonts w:ascii="Times New Roman" w:hAnsi="Times New Roman"/>
                <w:b/>
                <w:bCs/>
                <w:color w:val="FFFFFF"/>
                <w:szCs w:val="24"/>
              </w:rPr>
              <w:t>Valilikler ve Belediyelerin Katkısı</w:t>
            </w:r>
          </w:p>
        </w:tc>
        <w:tc>
          <w:tcPr>
            <w:tcW w:w="992"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942E52" w:rsidRPr="006A2D7F" w:rsidRDefault="00942E52" w:rsidP="002209C1">
            <w:pPr>
              <w:rPr>
                <w:rFonts w:ascii="Times New Roman" w:hAnsi="Times New Roman"/>
                <w:color w:val="000000"/>
                <w:szCs w:val="24"/>
              </w:rPr>
            </w:pPr>
            <w:r w:rsidRPr="006A2D7F">
              <w:rPr>
                <w:rFonts w:ascii="Times New Roman" w:hAnsi="Times New Roman"/>
                <w:color w:val="000000"/>
                <w:szCs w:val="24"/>
              </w:rPr>
              <w:t>0</w:t>
            </w:r>
          </w:p>
        </w:tc>
      </w:tr>
      <w:tr w:rsidR="00942E52" w:rsidRPr="006A2D7F" w:rsidTr="002209C1">
        <w:trPr>
          <w:trHeight w:val="555"/>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942E52" w:rsidRPr="006A2D7F" w:rsidRDefault="00942E52" w:rsidP="002209C1">
            <w:pPr>
              <w:rPr>
                <w:rFonts w:ascii="Times New Roman" w:hAnsi="Times New Roman"/>
                <w:b/>
                <w:bCs/>
                <w:color w:val="FFFFFF"/>
                <w:szCs w:val="24"/>
              </w:rPr>
            </w:pPr>
            <w:r w:rsidRPr="006A2D7F">
              <w:rPr>
                <w:rFonts w:ascii="Times New Roman" w:hAnsi="Times New Roman"/>
                <w:b/>
                <w:bCs/>
                <w:color w:val="FFFFFF"/>
                <w:szCs w:val="24"/>
              </w:rPr>
              <w:t>Diğer (Okul Aile Birlikleri)</w:t>
            </w:r>
          </w:p>
        </w:tc>
        <w:tc>
          <w:tcPr>
            <w:tcW w:w="992" w:type="dxa"/>
            <w:tcBorders>
              <w:top w:val="nil"/>
              <w:left w:val="nil"/>
              <w:bottom w:val="single" w:sz="4" w:space="0" w:color="000000"/>
              <w:right w:val="single" w:sz="4" w:space="0" w:color="000000"/>
            </w:tcBorders>
            <w:shd w:val="clear" w:color="auto" w:fill="auto"/>
            <w:vAlign w:val="center"/>
          </w:tcPr>
          <w:p w:rsidR="00942E52" w:rsidRPr="006A2D7F" w:rsidRDefault="00C24098" w:rsidP="002209C1">
            <w:pPr>
              <w:rPr>
                <w:rFonts w:ascii="Times New Roman" w:hAnsi="Times New Roman"/>
                <w:color w:val="000000"/>
                <w:szCs w:val="24"/>
              </w:rPr>
            </w:pPr>
            <w:r>
              <w:rPr>
                <w:rFonts w:ascii="Times New Roman" w:hAnsi="Times New Roman"/>
                <w:color w:val="000000"/>
                <w:szCs w:val="24"/>
              </w:rPr>
              <w:t>50000</w:t>
            </w:r>
          </w:p>
        </w:tc>
        <w:tc>
          <w:tcPr>
            <w:tcW w:w="992" w:type="dxa"/>
            <w:tcBorders>
              <w:top w:val="nil"/>
              <w:left w:val="nil"/>
              <w:bottom w:val="single" w:sz="4" w:space="0" w:color="000000"/>
              <w:right w:val="single" w:sz="4" w:space="0" w:color="000000"/>
            </w:tcBorders>
            <w:shd w:val="clear" w:color="auto" w:fill="auto"/>
            <w:vAlign w:val="center"/>
          </w:tcPr>
          <w:p w:rsidR="00942E52" w:rsidRPr="006A2D7F" w:rsidRDefault="00C24098" w:rsidP="002209C1">
            <w:pPr>
              <w:rPr>
                <w:rFonts w:ascii="Times New Roman" w:hAnsi="Times New Roman"/>
                <w:color w:val="000000"/>
                <w:szCs w:val="24"/>
              </w:rPr>
            </w:pPr>
            <w:r>
              <w:rPr>
                <w:rFonts w:ascii="Times New Roman" w:hAnsi="Times New Roman"/>
                <w:color w:val="000000"/>
                <w:szCs w:val="24"/>
              </w:rPr>
              <w:t>60000</w:t>
            </w:r>
          </w:p>
        </w:tc>
        <w:tc>
          <w:tcPr>
            <w:tcW w:w="993" w:type="dxa"/>
            <w:tcBorders>
              <w:top w:val="nil"/>
              <w:left w:val="nil"/>
              <w:bottom w:val="single" w:sz="4" w:space="0" w:color="000000"/>
              <w:right w:val="single" w:sz="4" w:space="0" w:color="000000"/>
            </w:tcBorders>
            <w:shd w:val="clear" w:color="auto" w:fill="auto"/>
            <w:vAlign w:val="center"/>
          </w:tcPr>
          <w:p w:rsidR="00942E52" w:rsidRPr="006A2D7F" w:rsidRDefault="00C24098" w:rsidP="002209C1">
            <w:pPr>
              <w:rPr>
                <w:rFonts w:ascii="Times New Roman" w:hAnsi="Times New Roman"/>
                <w:color w:val="000000"/>
                <w:szCs w:val="24"/>
              </w:rPr>
            </w:pPr>
            <w:r>
              <w:rPr>
                <w:rFonts w:ascii="Times New Roman" w:hAnsi="Times New Roman"/>
                <w:color w:val="000000"/>
                <w:szCs w:val="24"/>
              </w:rPr>
              <w:t>66000</w:t>
            </w:r>
          </w:p>
        </w:tc>
        <w:tc>
          <w:tcPr>
            <w:tcW w:w="851" w:type="dxa"/>
            <w:tcBorders>
              <w:top w:val="nil"/>
              <w:left w:val="nil"/>
              <w:bottom w:val="single" w:sz="4" w:space="0" w:color="000000"/>
              <w:right w:val="single" w:sz="4" w:space="0" w:color="000000"/>
            </w:tcBorders>
            <w:shd w:val="clear" w:color="auto" w:fill="auto"/>
            <w:vAlign w:val="center"/>
          </w:tcPr>
          <w:p w:rsidR="00942E52" w:rsidRPr="006A2D7F" w:rsidRDefault="00C24098" w:rsidP="002209C1">
            <w:pPr>
              <w:rPr>
                <w:rFonts w:ascii="Times New Roman" w:hAnsi="Times New Roman"/>
                <w:color w:val="000000"/>
                <w:szCs w:val="24"/>
              </w:rPr>
            </w:pPr>
            <w:r>
              <w:rPr>
                <w:rFonts w:ascii="Times New Roman" w:hAnsi="Times New Roman"/>
                <w:color w:val="000000"/>
                <w:szCs w:val="24"/>
              </w:rPr>
              <w:t>75000</w:t>
            </w:r>
          </w:p>
        </w:tc>
        <w:tc>
          <w:tcPr>
            <w:tcW w:w="991" w:type="dxa"/>
            <w:tcBorders>
              <w:top w:val="nil"/>
              <w:left w:val="nil"/>
              <w:bottom w:val="single" w:sz="4" w:space="0" w:color="000000"/>
              <w:right w:val="single" w:sz="4" w:space="0" w:color="000000"/>
            </w:tcBorders>
            <w:shd w:val="clear" w:color="auto" w:fill="auto"/>
            <w:vAlign w:val="center"/>
          </w:tcPr>
          <w:p w:rsidR="00942E52" w:rsidRPr="006A2D7F" w:rsidRDefault="00C24098" w:rsidP="002209C1">
            <w:pPr>
              <w:rPr>
                <w:rFonts w:ascii="Times New Roman" w:hAnsi="Times New Roman"/>
                <w:color w:val="000000"/>
                <w:szCs w:val="24"/>
              </w:rPr>
            </w:pPr>
            <w:r>
              <w:rPr>
                <w:rFonts w:ascii="Times New Roman" w:hAnsi="Times New Roman"/>
                <w:color w:val="000000"/>
                <w:szCs w:val="24"/>
              </w:rPr>
              <w:t>85000</w:t>
            </w:r>
          </w:p>
        </w:tc>
        <w:tc>
          <w:tcPr>
            <w:tcW w:w="993" w:type="dxa"/>
            <w:tcBorders>
              <w:top w:val="nil"/>
              <w:left w:val="nil"/>
              <w:bottom w:val="single" w:sz="4" w:space="0" w:color="000000"/>
              <w:right w:val="single" w:sz="12" w:space="0" w:color="000000"/>
            </w:tcBorders>
            <w:shd w:val="clear" w:color="auto" w:fill="auto"/>
            <w:vAlign w:val="center"/>
          </w:tcPr>
          <w:p w:rsidR="00942E52" w:rsidRPr="006A2D7F" w:rsidRDefault="008B027B" w:rsidP="002209C1">
            <w:pPr>
              <w:rPr>
                <w:rFonts w:ascii="Times New Roman" w:hAnsi="Times New Roman"/>
                <w:color w:val="000000"/>
                <w:szCs w:val="24"/>
              </w:rPr>
            </w:pPr>
            <w:r>
              <w:rPr>
                <w:rFonts w:ascii="Times New Roman" w:hAnsi="Times New Roman"/>
                <w:color w:val="000000"/>
                <w:szCs w:val="24"/>
              </w:rPr>
              <w:t>296000</w:t>
            </w:r>
          </w:p>
        </w:tc>
      </w:tr>
      <w:tr w:rsidR="008B027B" w:rsidRPr="006A2D7F" w:rsidTr="002209C1">
        <w:trPr>
          <w:trHeight w:val="315"/>
        </w:trPr>
        <w:tc>
          <w:tcPr>
            <w:tcW w:w="3828"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8B027B" w:rsidRPr="006A2D7F" w:rsidRDefault="008B027B" w:rsidP="002209C1">
            <w:pPr>
              <w:jc w:val="right"/>
              <w:rPr>
                <w:rFonts w:ascii="Times New Roman" w:hAnsi="Times New Roman"/>
                <w:b/>
                <w:bCs/>
                <w:color w:val="FFFFFF"/>
                <w:szCs w:val="24"/>
              </w:rPr>
            </w:pPr>
            <w:r w:rsidRPr="006A2D7F">
              <w:rPr>
                <w:rFonts w:ascii="Times New Roman" w:hAnsi="Times New Roman"/>
                <w:b/>
                <w:bCs/>
                <w:color w:val="FFFFFF"/>
                <w:szCs w:val="24"/>
              </w:rPr>
              <w:t>TOPLAM</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8B027B" w:rsidRPr="006A2D7F" w:rsidRDefault="008B027B" w:rsidP="005C6933">
            <w:pPr>
              <w:rPr>
                <w:rFonts w:ascii="Times New Roman" w:hAnsi="Times New Roman"/>
                <w:color w:val="000000"/>
                <w:szCs w:val="24"/>
              </w:rPr>
            </w:pPr>
            <w:r>
              <w:rPr>
                <w:rFonts w:ascii="Times New Roman" w:hAnsi="Times New Roman"/>
                <w:color w:val="000000"/>
                <w:szCs w:val="24"/>
              </w:rPr>
              <w:t>50000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8B027B" w:rsidRPr="006A2D7F" w:rsidRDefault="008B027B" w:rsidP="005C6933">
            <w:pPr>
              <w:rPr>
                <w:rFonts w:ascii="Times New Roman" w:hAnsi="Times New Roman"/>
                <w:color w:val="000000"/>
                <w:szCs w:val="24"/>
              </w:rPr>
            </w:pPr>
            <w:r>
              <w:rPr>
                <w:rFonts w:ascii="Times New Roman" w:hAnsi="Times New Roman"/>
                <w:color w:val="000000"/>
                <w:szCs w:val="24"/>
              </w:rPr>
              <w:t>60000</w:t>
            </w:r>
          </w:p>
        </w:tc>
        <w:tc>
          <w:tcPr>
            <w:tcW w:w="993" w:type="dxa"/>
            <w:tcBorders>
              <w:top w:val="single" w:sz="8" w:space="0" w:color="000000"/>
              <w:left w:val="nil"/>
              <w:bottom w:val="single" w:sz="12" w:space="0" w:color="000000"/>
              <w:right w:val="single" w:sz="4" w:space="0" w:color="000000"/>
            </w:tcBorders>
            <w:shd w:val="clear" w:color="auto" w:fill="auto"/>
            <w:vAlign w:val="center"/>
          </w:tcPr>
          <w:p w:rsidR="008B027B" w:rsidRPr="006A2D7F" w:rsidRDefault="008B027B" w:rsidP="005C6933">
            <w:pPr>
              <w:rPr>
                <w:rFonts w:ascii="Times New Roman" w:hAnsi="Times New Roman"/>
                <w:color w:val="000000"/>
                <w:szCs w:val="24"/>
              </w:rPr>
            </w:pPr>
            <w:r>
              <w:rPr>
                <w:rFonts w:ascii="Times New Roman" w:hAnsi="Times New Roman"/>
                <w:color w:val="000000"/>
                <w:szCs w:val="24"/>
              </w:rPr>
              <w:t>66000</w:t>
            </w:r>
          </w:p>
        </w:tc>
        <w:tc>
          <w:tcPr>
            <w:tcW w:w="851" w:type="dxa"/>
            <w:tcBorders>
              <w:top w:val="single" w:sz="8" w:space="0" w:color="000000"/>
              <w:left w:val="nil"/>
              <w:bottom w:val="single" w:sz="12" w:space="0" w:color="000000"/>
              <w:right w:val="single" w:sz="4" w:space="0" w:color="000000"/>
            </w:tcBorders>
            <w:shd w:val="clear" w:color="auto" w:fill="auto"/>
            <w:vAlign w:val="center"/>
          </w:tcPr>
          <w:p w:rsidR="008B027B" w:rsidRPr="006A2D7F" w:rsidRDefault="008B027B" w:rsidP="005C6933">
            <w:pPr>
              <w:rPr>
                <w:rFonts w:ascii="Times New Roman" w:hAnsi="Times New Roman"/>
                <w:color w:val="000000"/>
                <w:szCs w:val="24"/>
              </w:rPr>
            </w:pPr>
            <w:r>
              <w:rPr>
                <w:rFonts w:ascii="Times New Roman" w:hAnsi="Times New Roman"/>
                <w:color w:val="000000"/>
                <w:szCs w:val="24"/>
              </w:rPr>
              <w:t>75000</w:t>
            </w:r>
          </w:p>
        </w:tc>
        <w:tc>
          <w:tcPr>
            <w:tcW w:w="991" w:type="dxa"/>
            <w:tcBorders>
              <w:top w:val="single" w:sz="8" w:space="0" w:color="000000"/>
              <w:left w:val="nil"/>
              <w:bottom w:val="single" w:sz="12" w:space="0" w:color="000000"/>
              <w:right w:val="single" w:sz="4" w:space="0" w:color="000000"/>
            </w:tcBorders>
            <w:shd w:val="clear" w:color="auto" w:fill="auto"/>
            <w:vAlign w:val="center"/>
          </w:tcPr>
          <w:p w:rsidR="008B027B" w:rsidRPr="006A2D7F" w:rsidRDefault="008B027B" w:rsidP="005C6933">
            <w:pPr>
              <w:rPr>
                <w:rFonts w:ascii="Times New Roman" w:hAnsi="Times New Roman"/>
                <w:color w:val="000000"/>
                <w:szCs w:val="24"/>
              </w:rPr>
            </w:pPr>
            <w:r>
              <w:rPr>
                <w:rFonts w:ascii="Times New Roman" w:hAnsi="Times New Roman"/>
                <w:color w:val="000000"/>
                <w:szCs w:val="24"/>
              </w:rPr>
              <w:t>85000</w:t>
            </w:r>
          </w:p>
        </w:tc>
        <w:tc>
          <w:tcPr>
            <w:tcW w:w="993" w:type="dxa"/>
            <w:tcBorders>
              <w:top w:val="single" w:sz="8" w:space="0" w:color="000000"/>
              <w:left w:val="nil"/>
              <w:bottom w:val="single" w:sz="12" w:space="0" w:color="000000"/>
              <w:right w:val="single" w:sz="12" w:space="0" w:color="000000"/>
            </w:tcBorders>
            <w:shd w:val="clear" w:color="auto" w:fill="auto"/>
            <w:vAlign w:val="center"/>
          </w:tcPr>
          <w:p w:rsidR="008B027B" w:rsidRPr="006A2D7F" w:rsidRDefault="008B027B" w:rsidP="005C6933">
            <w:pPr>
              <w:rPr>
                <w:rFonts w:ascii="Times New Roman" w:hAnsi="Times New Roman"/>
                <w:color w:val="000000"/>
                <w:szCs w:val="24"/>
              </w:rPr>
            </w:pPr>
            <w:r>
              <w:rPr>
                <w:rFonts w:ascii="Times New Roman" w:hAnsi="Times New Roman"/>
                <w:color w:val="000000"/>
                <w:szCs w:val="24"/>
              </w:rPr>
              <w:t>296000</w:t>
            </w:r>
          </w:p>
        </w:tc>
      </w:tr>
    </w:tbl>
    <w:p w:rsidR="00942E52" w:rsidRPr="006A2D7F" w:rsidRDefault="00942E52" w:rsidP="00942E52">
      <w:pPr>
        <w:rPr>
          <w:rFonts w:ascii="Times New Roman" w:hAnsi="Times New Roman"/>
          <w:szCs w:val="24"/>
        </w:rPr>
      </w:pPr>
    </w:p>
    <w:p w:rsidR="00942E52" w:rsidRPr="006A2D7F" w:rsidRDefault="00942E52" w:rsidP="00942E52">
      <w:pPr>
        <w:rPr>
          <w:rFonts w:ascii="Times New Roman" w:hAnsi="Times New Roman"/>
          <w:szCs w:val="24"/>
        </w:rPr>
      </w:pPr>
    </w:p>
    <w:p w:rsidR="00942E52" w:rsidRPr="006A2D7F" w:rsidRDefault="00942E52" w:rsidP="00942E52">
      <w:pPr>
        <w:ind w:firstLine="708"/>
        <w:jc w:val="both"/>
        <w:rPr>
          <w:rFonts w:ascii="Times New Roman" w:hAnsi="Times New Roman"/>
          <w:szCs w:val="24"/>
        </w:rPr>
      </w:pPr>
      <w:r>
        <w:rPr>
          <w:rFonts w:ascii="Times New Roman" w:hAnsi="Times New Roman"/>
          <w:szCs w:val="24"/>
        </w:rPr>
        <w:t xml:space="preserve">Maliyetlendirme bölümü hazırlanırken 2019-2023 Stratejik Plandaki maliyetlendirme kısmı ve okulun açıldığı yıldan itibaren elde edilen gelirlerin ortalaması dikkate alınarak 2024-2028 Startejik Plandaki maliyetlendirme bölümü için tahmini bütçe oluşturulmuştur. Okul bütçesi velilerin ve bölge halkının bağış yapmasına, İlçe Milli Eğitim Müdürlüğü ve İl Milli Eğitim Müdürlüğünün yaptığı parasal aktarımlara göre değişiklik göstermektedir. </w:t>
      </w:r>
    </w:p>
    <w:p w:rsidR="00942E52" w:rsidRDefault="00942E52">
      <w:pPr>
        <w:pStyle w:val="GvdeMetni"/>
        <w:spacing w:before="1" w:line="360" w:lineRule="auto"/>
        <w:ind w:left="958" w:right="1013"/>
        <w:jc w:val="both"/>
      </w:pPr>
    </w:p>
    <w:p w:rsidR="00942E52" w:rsidRDefault="00942E52">
      <w:pPr>
        <w:pStyle w:val="GvdeMetni"/>
        <w:spacing w:before="1" w:line="360" w:lineRule="auto"/>
        <w:ind w:left="958" w:right="1013"/>
        <w:jc w:val="both"/>
      </w:pPr>
    </w:p>
    <w:p w:rsidR="00942E52" w:rsidRPr="00F158F4" w:rsidRDefault="00942E52" w:rsidP="00942E52">
      <w:pPr>
        <w:jc w:val="center"/>
        <w:rPr>
          <w:b/>
          <w:color w:val="000000" w:themeColor="text1"/>
          <w:sz w:val="28"/>
          <w:szCs w:val="28"/>
        </w:rPr>
      </w:pPr>
      <w:r w:rsidRPr="00F158F4">
        <w:rPr>
          <w:b/>
          <w:color w:val="000000" w:themeColor="text1"/>
          <w:sz w:val="28"/>
          <w:szCs w:val="28"/>
        </w:rPr>
        <w:t>5. BÖLÜM</w:t>
      </w:r>
    </w:p>
    <w:p w:rsidR="00942E52" w:rsidRPr="00F158F4" w:rsidRDefault="00942E52" w:rsidP="00942E52">
      <w:pPr>
        <w:jc w:val="center"/>
        <w:rPr>
          <w:b/>
          <w:color w:val="000000" w:themeColor="text1"/>
          <w:sz w:val="28"/>
          <w:szCs w:val="28"/>
        </w:rPr>
      </w:pPr>
      <w:r w:rsidRPr="00F158F4">
        <w:rPr>
          <w:b/>
          <w:color w:val="000000" w:themeColor="text1"/>
          <w:sz w:val="28"/>
          <w:szCs w:val="28"/>
        </w:rPr>
        <w:t xml:space="preserve">İZLEME </w:t>
      </w:r>
    </w:p>
    <w:p w:rsidR="00942E52" w:rsidRPr="00F158F4" w:rsidRDefault="00942E52" w:rsidP="00942E52">
      <w:pPr>
        <w:jc w:val="center"/>
        <w:rPr>
          <w:b/>
          <w:color w:val="000000" w:themeColor="text1"/>
          <w:sz w:val="28"/>
          <w:szCs w:val="28"/>
        </w:rPr>
      </w:pPr>
      <w:r w:rsidRPr="00F158F4">
        <w:rPr>
          <w:b/>
          <w:color w:val="000000" w:themeColor="text1"/>
          <w:sz w:val="28"/>
          <w:szCs w:val="28"/>
        </w:rPr>
        <w:t xml:space="preserve">VE </w:t>
      </w:r>
    </w:p>
    <w:p w:rsidR="00942E52" w:rsidRPr="00F158F4" w:rsidRDefault="00942E52" w:rsidP="00942E52">
      <w:pPr>
        <w:jc w:val="center"/>
        <w:rPr>
          <w:b/>
          <w:color w:val="000000" w:themeColor="text1"/>
          <w:sz w:val="28"/>
          <w:szCs w:val="28"/>
        </w:rPr>
      </w:pPr>
      <w:r w:rsidRPr="00F158F4">
        <w:rPr>
          <w:b/>
          <w:color w:val="000000" w:themeColor="text1"/>
          <w:sz w:val="28"/>
          <w:szCs w:val="28"/>
        </w:rPr>
        <w:t>DEĞERLENDİRME</w:t>
      </w:r>
    </w:p>
    <w:p w:rsidR="00942E52" w:rsidRDefault="00942E52">
      <w:pPr>
        <w:pStyle w:val="GvdeMetni"/>
        <w:spacing w:before="1" w:line="360" w:lineRule="auto"/>
        <w:ind w:left="958" w:right="1013"/>
        <w:jc w:val="both"/>
      </w:pPr>
    </w:p>
    <w:p w:rsidR="00942E52" w:rsidRDefault="00942E52">
      <w:pPr>
        <w:pStyle w:val="GvdeMetni"/>
        <w:spacing w:before="1" w:line="360" w:lineRule="auto"/>
        <w:ind w:left="958" w:right="1013"/>
        <w:jc w:val="both"/>
      </w:pPr>
    </w:p>
    <w:p w:rsidR="00942E52" w:rsidRPr="00375BF3" w:rsidRDefault="00942E52" w:rsidP="00942E52">
      <w:pPr>
        <w:rPr>
          <w:rFonts w:ascii="Times New Roman" w:hAnsi="Times New Roman"/>
          <w:b/>
          <w:szCs w:val="24"/>
        </w:rPr>
      </w:pPr>
      <w:r w:rsidRPr="00375BF3">
        <w:rPr>
          <w:rFonts w:ascii="Times New Roman" w:hAnsi="Times New Roman"/>
          <w:b/>
          <w:szCs w:val="24"/>
        </w:rPr>
        <w:t>İzleme ve Değerlendirme</w:t>
      </w:r>
    </w:p>
    <w:p w:rsidR="00942E52" w:rsidRDefault="00942E52" w:rsidP="00942E52">
      <w:pPr>
        <w:rPr>
          <w:rFonts w:ascii="Times New Roman" w:hAnsi="Times New Roman"/>
          <w:szCs w:val="24"/>
        </w:rPr>
      </w:pPr>
    </w:p>
    <w:p w:rsidR="00942E52" w:rsidRPr="006A2D7F" w:rsidRDefault="00942E52" w:rsidP="00942E52">
      <w:pPr>
        <w:ind w:firstLine="708"/>
        <w:jc w:val="both"/>
        <w:rPr>
          <w:rFonts w:ascii="Times New Roman" w:hAnsi="Times New Roman"/>
          <w:szCs w:val="24"/>
        </w:rPr>
      </w:pPr>
      <w:r w:rsidRPr="006A2D7F">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rsidR="00942E52" w:rsidRPr="006A2D7F" w:rsidRDefault="00942E52" w:rsidP="00942E52">
      <w:pPr>
        <w:ind w:firstLine="708"/>
        <w:jc w:val="both"/>
        <w:rPr>
          <w:rFonts w:ascii="Times New Roman" w:hAnsi="Times New Roman"/>
          <w:szCs w:val="24"/>
        </w:rPr>
      </w:pPr>
      <w:r w:rsidRPr="006A2D7F">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942E52" w:rsidRPr="006A2D7F" w:rsidRDefault="00942E52" w:rsidP="00942E52">
      <w:pPr>
        <w:ind w:firstLine="708"/>
        <w:jc w:val="both"/>
        <w:rPr>
          <w:rFonts w:ascii="Times New Roman" w:hAnsi="Times New Roman"/>
          <w:szCs w:val="24"/>
        </w:rPr>
      </w:pPr>
      <w:r w:rsidRPr="006A2D7F">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A2380" w:rsidRDefault="00DA2380"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F158F4" w:rsidRDefault="00F158F4" w:rsidP="00942E52">
      <w:pPr>
        <w:jc w:val="center"/>
        <w:rPr>
          <w:rFonts w:ascii="Times New Roman" w:hAnsi="Times New Roman"/>
          <w:color w:val="000000" w:themeColor="text1"/>
          <w:sz w:val="32"/>
          <w:szCs w:val="32"/>
        </w:rPr>
      </w:pPr>
    </w:p>
    <w:p w:rsidR="00DA2380" w:rsidRDefault="00DA2380" w:rsidP="00942E52">
      <w:pPr>
        <w:jc w:val="center"/>
        <w:rPr>
          <w:rFonts w:ascii="Times New Roman" w:hAnsi="Times New Roman"/>
          <w:color w:val="000000" w:themeColor="text1"/>
          <w:sz w:val="32"/>
          <w:szCs w:val="32"/>
        </w:rPr>
      </w:pPr>
    </w:p>
    <w:p w:rsidR="00942E52" w:rsidRPr="00DA2380" w:rsidRDefault="00942E52" w:rsidP="00942E52">
      <w:pPr>
        <w:jc w:val="center"/>
        <w:rPr>
          <w:rFonts w:ascii="Times New Roman" w:hAnsi="Times New Roman"/>
          <w:color w:val="000000" w:themeColor="text1"/>
          <w:sz w:val="32"/>
          <w:szCs w:val="32"/>
        </w:rPr>
      </w:pPr>
      <w:r w:rsidRPr="00DA2380">
        <w:rPr>
          <w:rFonts w:ascii="Times New Roman" w:hAnsi="Times New Roman"/>
          <w:color w:val="000000" w:themeColor="text1"/>
          <w:sz w:val="32"/>
          <w:szCs w:val="32"/>
        </w:rPr>
        <w:lastRenderedPageBreak/>
        <w:t>6. BÖLÜM</w:t>
      </w:r>
    </w:p>
    <w:p w:rsidR="00942E52" w:rsidRPr="00F158F4" w:rsidRDefault="00942E52" w:rsidP="00942E52">
      <w:pPr>
        <w:jc w:val="center"/>
        <w:rPr>
          <w:rFonts w:ascii="Times New Roman" w:hAnsi="Times New Roman"/>
          <w:b/>
          <w:color w:val="000000" w:themeColor="text1"/>
          <w:sz w:val="32"/>
          <w:szCs w:val="32"/>
        </w:rPr>
      </w:pPr>
      <w:r w:rsidRPr="00F158F4">
        <w:rPr>
          <w:rFonts w:ascii="Times New Roman" w:hAnsi="Times New Roman"/>
          <w:b/>
          <w:color w:val="000000" w:themeColor="text1"/>
          <w:sz w:val="32"/>
          <w:szCs w:val="32"/>
        </w:rPr>
        <w:t>TABLO/ ŞEKİL/</w:t>
      </w:r>
    </w:p>
    <w:p w:rsidR="00942E52" w:rsidRPr="00F158F4" w:rsidRDefault="00942E52" w:rsidP="00DA2380">
      <w:pPr>
        <w:jc w:val="center"/>
        <w:rPr>
          <w:rFonts w:ascii="Times New Roman" w:hAnsi="Times New Roman"/>
          <w:b/>
          <w:color w:val="000000" w:themeColor="text1"/>
          <w:sz w:val="32"/>
          <w:szCs w:val="32"/>
        </w:rPr>
      </w:pPr>
      <w:r w:rsidRPr="00F158F4">
        <w:rPr>
          <w:rFonts w:ascii="Times New Roman" w:hAnsi="Times New Roman"/>
          <w:b/>
          <w:color w:val="000000" w:themeColor="text1"/>
          <w:sz w:val="32"/>
          <w:szCs w:val="32"/>
        </w:rPr>
        <w:t>GRAFİKLER/EKLER</w:t>
      </w:r>
    </w:p>
    <w:p w:rsidR="00942E52" w:rsidRDefault="00942E52">
      <w:pPr>
        <w:pStyle w:val="GvdeMetni"/>
        <w:spacing w:before="1" w:line="360" w:lineRule="auto"/>
        <w:ind w:left="958" w:right="1013"/>
        <w:jc w:val="both"/>
      </w:pPr>
    </w:p>
    <w:p w:rsidR="00942E52" w:rsidRPr="00BA3D6D" w:rsidRDefault="00942E52" w:rsidP="00942E52">
      <w:pPr>
        <w:rPr>
          <w:rFonts w:ascii="Times New Roman" w:hAnsi="Times New Roman"/>
          <w:b/>
          <w:szCs w:val="24"/>
        </w:rPr>
      </w:pPr>
      <w:r w:rsidRPr="00BA3D6D">
        <w:rPr>
          <w:rFonts w:ascii="Times New Roman" w:hAnsi="Times New Roman"/>
          <w:b/>
          <w:szCs w:val="24"/>
        </w:rPr>
        <w:t>EKLER</w:t>
      </w:r>
    </w:p>
    <w:p w:rsidR="00942E52" w:rsidRPr="00135C8C" w:rsidRDefault="00942E52" w:rsidP="00942E52">
      <w:pPr>
        <w:rPr>
          <w:rFonts w:ascii="Times New Roman" w:hAnsi="Times New Roman"/>
          <w:szCs w:val="24"/>
        </w:rPr>
      </w:pPr>
    </w:p>
    <w:p w:rsidR="00942E52" w:rsidRPr="00BA3D6D" w:rsidRDefault="00942E52" w:rsidP="00942E52">
      <w:pPr>
        <w:rPr>
          <w:rFonts w:ascii="Times New Roman" w:hAnsi="Times New Roman"/>
          <w:b/>
          <w:szCs w:val="24"/>
        </w:rPr>
      </w:pPr>
      <w:r w:rsidRPr="00BA3D6D">
        <w:rPr>
          <w:rFonts w:ascii="Times New Roman" w:hAnsi="Times New Roman"/>
          <w:b/>
          <w:szCs w:val="24"/>
        </w:rPr>
        <w:t xml:space="preserve">Ek-1: </w:t>
      </w:r>
      <w:r>
        <w:rPr>
          <w:rFonts w:ascii="Times New Roman" w:hAnsi="Times New Roman"/>
          <w:b/>
          <w:szCs w:val="24"/>
        </w:rPr>
        <w:t>Öğrenci Anketi</w:t>
      </w:r>
    </w:p>
    <w:tbl>
      <w:tblPr>
        <w:tblStyle w:val="TableNormal"/>
        <w:tblpPr w:leftFromText="141" w:rightFromText="141" w:vertAnchor="text" w:horzAnchor="margin" w:tblpXSpec="center" w:tblpY="19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6763"/>
        <w:gridCol w:w="698"/>
        <w:gridCol w:w="565"/>
        <w:gridCol w:w="563"/>
        <w:gridCol w:w="565"/>
        <w:gridCol w:w="709"/>
      </w:tblGrid>
      <w:tr w:rsidR="00942E52" w:rsidRPr="00BA3D6D" w:rsidTr="002209C1">
        <w:trPr>
          <w:trHeight w:val="1912"/>
        </w:trPr>
        <w:tc>
          <w:tcPr>
            <w:tcW w:w="490" w:type="dxa"/>
          </w:tcPr>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spacing w:before="35"/>
              <w:rPr>
                <w:rFonts w:ascii="Times New Roman" w:hAnsi="Times New Roman" w:cs="Times New Roman"/>
                <w:sz w:val="24"/>
                <w:szCs w:val="24"/>
              </w:rPr>
            </w:pPr>
          </w:p>
          <w:p w:rsidR="00942E52" w:rsidRPr="00BA3D6D" w:rsidRDefault="00942E52" w:rsidP="002209C1">
            <w:pPr>
              <w:pStyle w:val="TableParagraph"/>
              <w:spacing w:line="215" w:lineRule="exact"/>
              <w:ind w:left="67" w:right="6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763" w:type="dxa"/>
          </w:tcPr>
          <w:p w:rsidR="00942E52" w:rsidRPr="00BA3D6D" w:rsidRDefault="00942E52" w:rsidP="002209C1">
            <w:pPr>
              <w:pStyle w:val="TableParagraph"/>
              <w:spacing w:before="31"/>
              <w:rPr>
                <w:rFonts w:ascii="Times New Roman" w:hAnsi="Times New Roman" w:cs="Times New Roman"/>
                <w:sz w:val="24"/>
                <w:szCs w:val="24"/>
              </w:rPr>
            </w:pPr>
          </w:p>
          <w:p w:rsidR="00942E52" w:rsidRDefault="00942E52" w:rsidP="002209C1">
            <w:pPr>
              <w:pStyle w:val="TableParagraph"/>
              <w:spacing w:line="700" w:lineRule="atLeast"/>
              <w:jc w:val="center"/>
              <w:rPr>
                <w:rFonts w:ascii="Times New Roman" w:hAnsi="Times New Roman" w:cs="Times New Roman"/>
                <w:b/>
                <w:sz w:val="24"/>
                <w:szCs w:val="24"/>
              </w:rPr>
            </w:pPr>
            <w:r w:rsidRPr="00BA3D6D">
              <w:rPr>
                <w:rFonts w:ascii="Times New Roman" w:hAnsi="Times New Roman" w:cs="Times New Roman"/>
                <w:b/>
                <w:sz w:val="24"/>
                <w:szCs w:val="24"/>
              </w:rPr>
              <w:t>ORTAOKULÖĞRENCİLERİİÇİN</w:t>
            </w:r>
          </w:p>
          <w:p w:rsidR="00942E52" w:rsidRPr="00BA3D6D" w:rsidRDefault="00942E52" w:rsidP="002209C1">
            <w:pPr>
              <w:pStyle w:val="TableParagraph"/>
              <w:spacing w:line="700" w:lineRule="atLeast"/>
              <w:jc w:val="center"/>
              <w:rPr>
                <w:rFonts w:ascii="Times New Roman" w:hAnsi="Times New Roman" w:cs="Times New Roman"/>
                <w:b/>
                <w:sz w:val="24"/>
                <w:szCs w:val="24"/>
              </w:rPr>
            </w:pPr>
            <w:r w:rsidRPr="00BA3D6D">
              <w:rPr>
                <w:rFonts w:ascii="Times New Roman" w:hAnsi="Times New Roman" w:cs="Times New Roman"/>
                <w:b/>
                <w:sz w:val="24"/>
                <w:szCs w:val="24"/>
              </w:rPr>
              <w:t>KONU BAŞLIKLARI</w:t>
            </w:r>
          </w:p>
        </w:tc>
        <w:tc>
          <w:tcPr>
            <w:tcW w:w="698" w:type="dxa"/>
            <w:textDirection w:val="btLr"/>
          </w:tcPr>
          <w:p w:rsidR="00942E52" w:rsidRPr="00BA3D6D" w:rsidRDefault="00942E52" w:rsidP="002209C1">
            <w:pPr>
              <w:pStyle w:val="TableParagraph"/>
              <w:spacing w:before="108"/>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w:t>
            </w:r>
          </w:p>
        </w:tc>
        <w:tc>
          <w:tcPr>
            <w:tcW w:w="565" w:type="dxa"/>
            <w:textDirection w:val="btLr"/>
          </w:tcPr>
          <w:p w:rsidR="00942E52" w:rsidRPr="00BA3D6D" w:rsidRDefault="00942E52" w:rsidP="002209C1">
            <w:pPr>
              <w:pStyle w:val="TableParagraph"/>
              <w:spacing w:before="160"/>
              <w:ind w:left="-1"/>
              <w:rPr>
                <w:rFonts w:ascii="Times New Roman" w:hAnsi="Times New Roman" w:cs="Times New Roman"/>
                <w:b/>
                <w:sz w:val="24"/>
                <w:szCs w:val="24"/>
              </w:rPr>
            </w:pPr>
            <w:r w:rsidRPr="00BA3D6D">
              <w:rPr>
                <w:rFonts w:ascii="Times New Roman" w:hAnsi="Times New Roman" w:cs="Times New Roman"/>
                <w:b/>
                <w:spacing w:val="-2"/>
                <w:sz w:val="24"/>
                <w:szCs w:val="24"/>
              </w:rPr>
              <w:t>Katılıyorum</w:t>
            </w:r>
          </w:p>
        </w:tc>
        <w:tc>
          <w:tcPr>
            <w:tcW w:w="563" w:type="dxa"/>
            <w:textDirection w:val="btLr"/>
          </w:tcPr>
          <w:p w:rsidR="00942E52" w:rsidRPr="00BA3D6D" w:rsidRDefault="00942E52" w:rsidP="002209C1">
            <w:pPr>
              <w:pStyle w:val="TableParagraph"/>
              <w:spacing w:before="159"/>
              <w:ind w:left="-1"/>
              <w:rPr>
                <w:rFonts w:ascii="Times New Roman" w:hAnsi="Times New Roman" w:cs="Times New Roman"/>
                <w:b/>
                <w:sz w:val="24"/>
                <w:szCs w:val="24"/>
              </w:rPr>
            </w:pPr>
            <w:r w:rsidRPr="00BA3D6D">
              <w:rPr>
                <w:rFonts w:ascii="Times New Roman" w:hAnsi="Times New Roman" w:cs="Times New Roman"/>
                <w:b/>
                <w:spacing w:val="-2"/>
                <w:sz w:val="24"/>
                <w:szCs w:val="24"/>
              </w:rPr>
              <w:t>Kararsızım</w:t>
            </w:r>
          </w:p>
        </w:tc>
        <w:tc>
          <w:tcPr>
            <w:tcW w:w="565" w:type="dxa"/>
            <w:textDirection w:val="btLr"/>
          </w:tcPr>
          <w:p w:rsidR="00942E52" w:rsidRPr="00BA3D6D" w:rsidRDefault="00942E52" w:rsidP="002209C1">
            <w:pPr>
              <w:pStyle w:val="TableParagraph"/>
              <w:spacing w:before="59" w:line="240" w:lineRule="atLeast"/>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KesinlikleKatılmıyorum</w:t>
            </w:r>
          </w:p>
        </w:tc>
        <w:tc>
          <w:tcPr>
            <w:tcW w:w="709" w:type="dxa"/>
            <w:textDirection w:val="btLr"/>
          </w:tcPr>
          <w:p w:rsidR="00942E52" w:rsidRPr="00BA3D6D" w:rsidRDefault="00942E52" w:rsidP="002209C1">
            <w:pPr>
              <w:pStyle w:val="TableParagraph"/>
              <w:spacing w:before="229"/>
              <w:ind w:left="-1"/>
              <w:rPr>
                <w:rFonts w:ascii="Times New Roman" w:hAnsi="Times New Roman" w:cs="Times New Roman"/>
                <w:b/>
                <w:sz w:val="24"/>
                <w:szCs w:val="24"/>
              </w:rPr>
            </w:pPr>
            <w:r w:rsidRPr="00BA3D6D">
              <w:rPr>
                <w:rFonts w:ascii="Times New Roman" w:hAnsi="Times New Roman" w:cs="Times New Roman"/>
                <w:b/>
                <w:spacing w:val="-2"/>
                <w:sz w:val="24"/>
                <w:szCs w:val="24"/>
              </w:rPr>
              <w:t>Katılmıyorum</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Öğretmenlerimleihtiyaçduyduğumdarahatlıklagörüşebilirim</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Okulailettiğimizöneriveisteklerimizdikkatealınır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Okuldakendimigüvendehissediyorum</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Okuldaöğrencilerleilgilialınankararlardabizleringörüşlerialınır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467"/>
        </w:trPr>
        <w:tc>
          <w:tcPr>
            <w:tcW w:w="490" w:type="dxa"/>
          </w:tcPr>
          <w:p w:rsidR="00942E52" w:rsidRPr="00BA3D6D" w:rsidRDefault="00942E52" w:rsidP="002209C1">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763" w:type="dxa"/>
          </w:tcPr>
          <w:p w:rsidR="00942E52" w:rsidRPr="00BA3D6D" w:rsidRDefault="00942E52" w:rsidP="002209C1">
            <w:pPr>
              <w:pStyle w:val="TableParagraph"/>
              <w:spacing w:line="232"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Öğretmenleryeniliğeaçıkolarakderslerinişlenişindeçeşitliyöntemlerkullanmaktadır.</w:t>
            </w:r>
          </w:p>
        </w:tc>
        <w:tc>
          <w:tcPr>
            <w:tcW w:w="698" w:type="dxa"/>
          </w:tcPr>
          <w:p w:rsidR="00942E52" w:rsidRPr="00BA3D6D" w:rsidRDefault="00942E52" w:rsidP="002209C1">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Derslerdekonuyagöreuygunaraçgereçlerkullanılmaktadır.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Teneffüslerdeihtiyaçlarımıgiderebiliyorum</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Okuluniçivedışıtemizdir.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467"/>
        </w:trPr>
        <w:tc>
          <w:tcPr>
            <w:tcW w:w="490" w:type="dxa"/>
          </w:tcPr>
          <w:p w:rsidR="00942E52" w:rsidRPr="00BA3D6D" w:rsidRDefault="00942E52" w:rsidP="002209C1">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763" w:type="dxa"/>
          </w:tcPr>
          <w:p w:rsidR="00942E52" w:rsidRPr="00BA3D6D" w:rsidRDefault="00942E52" w:rsidP="002209C1">
            <w:pPr>
              <w:pStyle w:val="TableParagraph"/>
              <w:spacing w:line="236" w:lineRule="exact"/>
              <w:ind w:left="107"/>
              <w:rPr>
                <w:rFonts w:ascii="Times New Roman" w:hAnsi="Times New Roman" w:cs="Times New Roman"/>
                <w:sz w:val="24"/>
                <w:szCs w:val="24"/>
              </w:rPr>
            </w:pPr>
            <w:r w:rsidRPr="00BA3D6D">
              <w:rPr>
                <w:rFonts w:ascii="Times New Roman" w:hAnsi="Times New Roman" w:cs="Times New Roman"/>
                <w:sz w:val="24"/>
                <w:szCs w:val="24"/>
              </w:rPr>
              <w:t>Okulunbinasıvediğerfizikimekânlaryeterlidir.</w:t>
            </w:r>
          </w:p>
        </w:tc>
        <w:tc>
          <w:tcPr>
            <w:tcW w:w="698" w:type="dxa"/>
          </w:tcPr>
          <w:p w:rsidR="00942E52" w:rsidRPr="00BA3D6D" w:rsidRDefault="00942E52" w:rsidP="002209C1">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0"/>
        </w:trPr>
        <w:tc>
          <w:tcPr>
            <w:tcW w:w="490" w:type="dxa"/>
          </w:tcPr>
          <w:p w:rsidR="00942E52" w:rsidRPr="00BA3D6D" w:rsidRDefault="00942E52" w:rsidP="002209C1">
            <w:pPr>
              <w:pStyle w:val="TableParagraph"/>
              <w:spacing w:line="220"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763" w:type="dxa"/>
          </w:tcPr>
          <w:p w:rsidR="00942E52" w:rsidRPr="00BA3D6D" w:rsidRDefault="00942E52" w:rsidP="002209C1">
            <w:pPr>
              <w:pStyle w:val="TableParagraph"/>
              <w:spacing w:before="2" w:line="218" w:lineRule="exact"/>
              <w:ind w:left="107"/>
              <w:rPr>
                <w:rFonts w:ascii="Times New Roman" w:hAnsi="Times New Roman" w:cs="Times New Roman"/>
                <w:sz w:val="24"/>
                <w:szCs w:val="24"/>
              </w:rPr>
            </w:pPr>
            <w:r w:rsidRPr="00BA3D6D">
              <w:rPr>
                <w:rFonts w:ascii="Times New Roman" w:hAnsi="Times New Roman" w:cs="Times New Roman"/>
                <w:sz w:val="24"/>
                <w:szCs w:val="24"/>
              </w:rPr>
              <w:t>Okulkantinindesatılanmalzemelersağlıklıvegüvenlidir</w:t>
            </w:r>
          </w:p>
        </w:tc>
        <w:tc>
          <w:tcPr>
            <w:tcW w:w="698" w:type="dxa"/>
          </w:tcPr>
          <w:p w:rsidR="00942E52" w:rsidRPr="00BA3D6D" w:rsidRDefault="00942E52" w:rsidP="002209C1">
            <w:pPr>
              <w:pStyle w:val="TableParagraph"/>
              <w:spacing w:line="220"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0"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0"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0"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0"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Okulumuzdayeterlimiktardasanatsalvekültürelfaaliyetlerdüzenlenmektedir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Okulkulüpleriamacınauygunşekildegelişimimekatkı</w:t>
            </w:r>
            <w:r w:rsidRPr="00BA3D6D">
              <w:rPr>
                <w:rFonts w:ascii="Times New Roman" w:hAnsi="Times New Roman" w:cs="Times New Roman"/>
                <w:spacing w:val="-2"/>
                <w:sz w:val="24"/>
                <w:szCs w:val="24"/>
              </w:rPr>
              <w:t>sağlıyor.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Öğretmenlerimsınıftaadilkurallarasahiplerve</w:t>
            </w:r>
            <w:r w:rsidRPr="00BA3D6D">
              <w:rPr>
                <w:rFonts w:ascii="Times New Roman" w:hAnsi="Times New Roman" w:cs="Times New Roman"/>
                <w:spacing w:val="-2"/>
                <w:sz w:val="24"/>
                <w:szCs w:val="24"/>
              </w:rPr>
              <w:t>tarafsızlar.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Öğretmenlerimbenidahaiyiperformansgöstermemiçinteşvik</w:t>
            </w:r>
            <w:r w:rsidRPr="00BA3D6D">
              <w:rPr>
                <w:rFonts w:ascii="Times New Roman" w:hAnsi="Times New Roman" w:cs="Times New Roman"/>
                <w:spacing w:val="-2"/>
                <w:sz w:val="24"/>
                <w:szCs w:val="24"/>
              </w:rPr>
              <w:t>ediyor.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490" w:type="dxa"/>
          </w:tcPr>
          <w:p w:rsidR="00942E52" w:rsidRPr="00BA3D6D" w:rsidRDefault="00942E52" w:rsidP="002209C1">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6763" w:type="dxa"/>
          </w:tcPr>
          <w:p w:rsidR="00942E52" w:rsidRPr="00BA3D6D" w:rsidRDefault="00942E52" w:rsidP="002209C1">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Öğretmenlerimderslerinişlenişindefarklıveilgiçekiciyöntemler</w:t>
            </w:r>
            <w:r w:rsidRPr="00BA3D6D">
              <w:rPr>
                <w:rFonts w:ascii="Times New Roman" w:hAnsi="Times New Roman" w:cs="Times New Roman"/>
                <w:spacing w:val="-2"/>
                <w:sz w:val="24"/>
                <w:szCs w:val="24"/>
              </w:rPr>
              <w:t>kullanır.</w:t>
            </w:r>
          </w:p>
        </w:tc>
        <w:tc>
          <w:tcPr>
            <w:tcW w:w="698" w:type="dxa"/>
          </w:tcPr>
          <w:p w:rsidR="00942E52" w:rsidRPr="00BA3D6D" w:rsidRDefault="00942E52" w:rsidP="002209C1">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467"/>
        </w:trPr>
        <w:tc>
          <w:tcPr>
            <w:tcW w:w="490" w:type="dxa"/>
          </w:tcPr>
          <w:p w:rsidR="00942E52" w:rsidRPr="00BA3D6D" w:rsidRDefault="00942E52" w:rsidP="002209C1">
            <w:pPr>
              <w:pStyle w:val="TableParagraph"/>
              <w:spacing w:line="243" w:lineRule="exact"/>
              <w:ind w:left="7" w:right="67"/>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6763" w:type="dxa"/>
          </w:tcPr>
          <w:p w:rsidR="00942E52" w:rsidRPr="00BA3D6D" w:rsidRDefault="00942E52" w:rsidP="002209C1">
            <w:pPr>
              <w:pStyle w:val="TableParagraph"/>
              <w:spacing w:line="236" w:lineRule="exact"/>
              <w:ind w:left="107"/>
              <w:rPr>
                <w:rFonts w:ascii="Times New Roman" w:hAnsi="Times New Roman" w:cs="Times New Roman"/>
                <w:sz w:val="24"/>
                <w:szCs w:val="24"/>
              </w:rPr>
            </w:pPr>
            <w:r w:rsidRPr="00BA3D6D">
              <w:rPr>
                <w:rFonts w:ascii="Times New Roman" w:hAnsi="Times New Roman" w:cs="Times New Roman"/>
                <w:sz w:val="24"/>
                <w:szCs w:val="24"/>
              </w:rPr>
              <w:t>Sınavveödevlerinbenideğerlendirmekiçinadilveyeterliolduğunu</w:t>
            </w:r>
            <w:r w:rsidRPr="00BA3D6D">
              <w:rPr>
                <w:rFonts w:ascii="Times New Roman" w:hAnsi="Times New Roman" w:cs="Times New Roman"/>
                <w:spacing w:val="-2"/>
                <w:sz w:val="24"/>
                <w:szCs w:val="24"/>
              </w:rPr>
              <w:t>düşünüyorum.</w:t>
            </w:r>
          </w:p>
        </w:tc>
        <w:tc>
          <w:tcPr>
            <w:tcW w:w="698" w:type="dxa"/>
          </w:tcPr>
          <w:p w:rsidR="00942E52" w:rsidRPr="00BA3D6D" w:rsidRDefault="00942E52" w:rsidP="002209C1">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348"/>
        </w:trPr>
        <w:tc>
          <w:tcPr>
            <w:tcW w:w="490" w:type="dxa"/>
          </w:tcPr>
          <w:p w:rsidR="00942E52" w:rsidRPr="00BA3D6D" w:rsidRDefault="00942E52" w:rsidP="002209C1">
            <w:pPr>
              <w:pStyle w:val="TableParagraph"/>
              <w:spacing w:line="241"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6763" w:type="dxa"/>
          </w:tcPr>
          <w:p w:rsidR="00942E52" w:rsidRPr="00BA3D6D" w:rsidRDefault="00942E52" w:rsidP="002209C1">
            <w:pPr>
              <w:pStyle w:val="TableParagraph"/>
              <w:spacing w:line="232" w:lineRule="exact"/>
              <w:ind w:left="107"/>
              <w:rPr>
                <w:rFonts w:ascii="Times New Roman" w:hAnsi="Times New Roman" w:cs="Times New Roman"/>
                <w:sz w:val="24"/>
                <w:szCs w:val="24"/>
              </w:rPr>
            </w:pPr>
            <w:r w:rsidRPr="00BA3D6D">
              <w:rPr>
                <w:rFonts w:ascii="Times New Roman" w:hAnsi="Times New Roman" w:cs="Times New Roman"/>
                <w:sz w:val="24"/>
                <w:szCs w:val="24"/>
              </w:rPr>
              <w:t>Okuldadüzenlenensanatsalvekültürelfaaliyetler</w:t>
            </w:r>
            <w:r w:rsidRPr="00BA3D6D">
              <w:rPr>
                <w:rFonts w:ascii="Times New Roman" w:hAnsi="Times New Roman" w:cs="Times New Roman"/>
                <w:spacing w:val="-2"/>
                <w:sz w:val="24"/>
                <w:szCs w:val="24"/>
              </w:rPr>
              <w:t>yeterlidir.</w:t>
            </w:r>
          </w:p>
        </w:tc>
        <w:tc>
          <w:tcPr>
            <w:tcW w:w="698" w:type="dxa"/>
          </w:tcPr>
          <w:p w:rsidR="00942E52" w:rsidRPr="00BA3D6D" w:rsidRDefault="00942E52" w:rsidP="002209C1">
            <w:pPr>
              <w:pStyle w:val="TableParagraph"/>
              <w:spacing w:before="49"/>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49"/>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before="49"/>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49"/>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before="49"/>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352"/>
        </w:trPr>
        <w:tc>
          <w:tcPr>
            <w:tcW w:w="490" w:type="dxa"/>
          </w:tcPr>
          <w:p w:rsidR="00942E52" w:rsidRPr="00BA3D6D" w:rsidRDefault="00942E52" w:rsidP="002209C1">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6763" w:type="dxa"/>
          </w:tcPr>
          <w:p w:rsidR="00942E52" w:rsidRPr="00BA3D6D" w:rsidRDefault="00942E52" w:rsidP="002209C1">
            <w:pPr>
              <w:pStyle w:val="TableParagraph"/>
              <w:spacing w:line="234" w:lineRule="exact"/>
              <w:ind w:left="107"/>
              <w:rPr>
                <w:rFonts w:ascii="Times New Roman" w:hAnsi="Times New Roman" w:cs="Times New Roman"/>
                <w:sz w:val="24"/>
                <w:szCs w:val="24"/>
              </w:rPr>
            </w:pPr>
            <w:r w:rsidRPr="00BA3D6D">
              <w:rPr>
                <w:rFonts w:ascii="Times New Roman" w:hAnsi="Times New Roman" w:cs="Times New Roman"/>
                <w:sz w:val="24"/>
                <w:szCs w:val="24"/>
              </w:rPr>
              <w:t>Okuldaöğrencileringörüşleridikkate</w:t>
            </w:r>
            <w:r w:rsidRPr="00BA3D6D">
              <w:rPr>
                <w:rFonts w:ascii="Times New Roman" w:hAnsi="Times New Roman" w:cs="Times New Roman"/>
                <w:spacing w:val="-2"/>
                <w:sz w:val="24"/>
                <w:szCs w:val="24"/>
              </w:rPr>
              <w:t>alınır.</w:t>
            </w:r>
          </w:p>
        </w:tc>
        <w:tc>
          <w:tcPr>
            <w:tcW w:w="698" w:type="dxa"/>
          </w:tcPr>
          <w:p w:rsidR="00942E52" w:rsidRPr="00BA3D6D" w:rsidRDefault="00942E52" w:rsidP="002209C1">
            <w:pPr>
              <w:pStyle w:val="TableParagraph"/>
              <w:spacing w:before="54"/>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54"/>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before="54"/>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54"/>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before="54"/>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350"/>
        </w:trPr>
        <w:tc>
          <w:tcPr>
            <w:tcW w:w="490" w:type="dxa"/>
          </w:tcPr>
          <w:p w:rsidR="00942E52" w:rsidRPr="00BA3D6D" w:rsidRDefault="00942E52" w:rsidP="002209C1">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6763" w:type="dxa"/>
          </w:tcPr>
          <w:p w:rsidR="00942E52" w:rsidRPr="00BA3D6D" w:rsidRDefault="00942E52" w:rsidP="002209C1">
            <w:pPr>
              <w:pStyle w:val="TableParagraph"/>
              <w:spacing w:line="234" w:lineRule="exact"/>
              <w:ind w:left="107"/>
              <w:rPr>
                <w:rFonts w:ascii="Times New Roman" w:hAnsi="Times New Roman" w:cs="Times New Roman"/>
                <w:sz w:val="24"/>
                <w:szCs w:val="24"/>
              </w:rPr>
            </w:pPr>
            <w:r w:rsidRPr="00BA3D6D">
              <w:rPr>
                <w:rFonts w:ascii="Times New Roman" w:hAnsi="Times New Roman" w:cs="Times New Roman"/>
                <w:sz w:val="24"/>
                <w:szCs w:val="24"/>
              </w:rPr>
              <w:t>Okulkantinindeyeterlivesağlıklıyiyecekler</w:t>
            </w:r>
            <w:r w:rsidRPr="00BA3D6D">
              <w:rPr>
                <w:rFonts w:ascii="Times New Roman" w:hAnsi="Times New Roman" w:cs="Times New Roman"/>
                <w:spacing w:val="-4"/>
                <w:sz w:val="24"/>
                <w:szCs w:val="24"/>
              </w:rPr>
              <w:t>var.</w:t>
            </w:r>
          </w:p>
        </w:tc>
        <w:tc>
          <w:tcPr>
            <w:tcW w:w="698" w:type="dxa"/>
          </w:tcPr>
          <w:p w:rsidR="00942E52" w:rsidRPr="00BA3D6D" w:rsidRDefault="00942E52" w:rsidP="002209C1">
            <w:pPr>
              <w:pStyle w:val="TableParagraph"/>
              <w:spacing w:before="5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5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3" w:type="dxa"/>
          </w:tcPr>
          <w:p w:rsidR="00942E52" w:rsidRPr="00BA3D6D" w:rsidRDefault="00942E52" w:rsidP="002209C1">
            <w:pPr>
              <w:pStyle w:val="TableParagraph"/>
              <w:spacing w:before="5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65" w:type="dxa"/>
          </w:tcPr>
          <w:p w:rsidR="00942E52" w:rsidRPr="00BA3D6D" w:rsidRDefault="00942E52" w:rsidP="002209C1">
            <w:pPr>
              <w:pStyle w:val="TableParagraph"/>
              <w:spacing w:before="5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709" w:type="dxa"/>
          </w:tcPr>
          <w:p w:rsidR="00942E52" w:rsidRPr="00BA3D6D" w:rsidRDefault="00942E52" w:rsidP="002209C1">
            <w:pPr>
              <w:pStyle w:val="TableParagraph"/>
              <w:spacing w:before="5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bl>
    <w:p w:rsidR="00C24098" w:rsidRDefault="00C24098" w:rsidP="00942E52">
      <w:pPr>
        <w:tabs>
          <w:tab w:val="left" w:pos="3224"/>
        </w:tabs>
        <w:rPr>
          <w:rFonts w:ascii="Times New Roman" w:hAnsi="Times New Roman"/>
          <w:szCs w:val="24"/>
        </w:rPr>
      </w:pPr>
    </w:p>
    <w:p w:rsidR="00C24098" w:rsidRDefault="00C24098" w:rsidP="00942E52">
      <w:pPr>
        <w:tabs>
          <w:tab w:val="left" w:pos="3224"/>
        </w:tabs>
        <w:rPr>
          <w:rFonts w:ascii="Times New Roman" w:hAnsi="Times New Roman"/>
          <w:szCs w:val="24"/>
        </w:rPr>
      </w:pPr>
    </w:p>
    <w:p w:rsidR="00942E52" w:rsidRDefault="00942E52" w:rsidP="00942E52">
      <w:pPr>
        <w:tabs>
          <w:tab w:val="left" w:pos="3224"/>
        </w:tabs>
        <w:rPr>
          <w:rFonts w:ascii="Times New Roman" w:hAnsi="Times New Roman"/>
          <w:szCs w:val="24"/>
        </w:rPr>
      </w:pPr>
      <w:r>
        <w:rPr>
          <w:rFonts w:ascii="Times New Roman" w:hAnsi="Times New Roman"/>
          <w:szCs w:val="24"/>
        </w:rPr>
        <w:tab/>
      </w:r>
    </w:p>
    <w:p w:rsidR="00942E52" w:rsidRDefault="00942E52" w:rsidP="00942E52">
      <w:pPr>
        <w:tabs>
          <w:tab w:val="left" w:pos="3224"/>
        </w:tabs>
        <w:rPr>
          <w:rFonts w:ascii="Times New Roman" w:hAnsi="Times New Roman"/>
          <w:szCs w:val="24"/>
        </w:rPr>
      </w:pPr>
    </w:p>
    <w:p w:rsidR="00942E52" w:rsidRDefault="00942E52" w:rsidP="00942E52">
      <w:pPr>
        <w:tabs>
          <w:tab w:val="left" w:pos="3224"/>
        </w:tabs>
        <w:rPr>
          <w:rFonts w:ascii="Times New Roman" w:hAnsi="Times New Roman"/>
          <w:szCs w:val="24"/>
        </w:rPr>
      </w:pPr>
    </w:p>
    <w:p w:rsidR="00942E52" w:rsidRDefault="00942E52"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942E52" w:rsidRDefault="00942E52" w:rsidP="00942E52">
      <w:pPr>
        <w:tabs>
          <w:tab w:val="left" w:pos="3224"/>
        </w:tabs>
        <w:rPr>
          <w:rFonts w:ascii="Times New Roman" w:hAnsi="Times New Roman"/>
          <w:szCs w:val="24"/>
        </w:rPr>
      </w:pPr>
    </w:p>
    <w:p w:rsidR="00942E52" w:rsidRDefault="00942E52"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942E52" w:rsidRDefault="00942E52" w:rsidP="00942E52">
      <w:pPr>
        <w:rPr>
          <w:rFonts w:ascii="Times New Roman" w:hAnsi="Times New Roman"/>
          <w:b/>
          <w:szCs w:val="24"/>
        </w:rPr>
      </w:pPr>
      <w:r>
        <w:rPr>
          <w:rFonts w:ascii="Times New Roman" w:hAnsi="Times New Roman"/>
          <w:b/>
          <w:szCs w:val="24"/>
        </w:rPr>
        <w:lastRenderedPageBreak/>
        <w:t>Ek-2</w:t>
      </w:r>
      <w:r w:rsidRPr="00BA3D6D">
        <w:rPr>
          <w:rFonts w:ascii="Times New Roman" w:hAnsi="Times New Roman"/>
          <w:b/>
          <w:szCs w:val="24"/>
        </w:rPr>
        <w:t xml:space="preserve">: </w:t>
      </w:r>
      <w:r>
        <w:rPr>
          <w:rFonts w:ascii="Times New Roman" w:hAnsi="Times New Roman"/>
          <w:b/>
          <w:szCs w:val="24"/>
        </w:rPr>
        <w:t>Öğretmen</w:t>
      </w:r>
      <w:r w:rsidRPr="00BA3D6D">
        <w:rPr>
          <w:rFonts w:ascii="Times New Roman" w:hAnsi="Times New Roman"/>
          <w:b/>
          <w:szCs w:val="24"/>
        </w:rPr>
        <w:t xml:space="preserve"> Anketi</w:t>
      </w:r>
    </w:p>
    <w:p w:rsidR="00DA2380" w:rsidRDefault="00DA2380" w:rsidP="00942E52">
      <w:pPr>
        <w:rPr>
          <w:rFonts w:ascii="Times New Roman" w:hAnsi="Times New Roman"/>
          <w:b/>
          <w:szCs w:val="24"/>
        </w:rPr>
      </w:pPr>
    </w:p>
    <w:p w:rsidR="00DA2380" w:rsidRDefault="00DA2380" w:rsidP="00942E52">
      <w:pPr>
        <w:rPr>
          <w:rFonts w:ascii="Times New Roman" w:hAnsi="Times New Roman"/>
          <w:b/>
          <w:szCs w:val="24"/>
        </w:rPr>
      </w:pPr>
    </w:p>
    <w:p w:rsidR="00DA2380" w:rsidRDefault="00DA2380" w:rsidP="00942E52">
      <w:pPr>
        <w:rPr>
          <w:rFonts w:ascii="Times New Roman" w:hAnsi="Times New Roman"/>
          <w:b/>
          <w:szCs w:val="24"/>
        </w:rPr>
      </w:pPr>
    </w:p>
    <w:p w:rsidR="00DA2380" w:rsidRDefault="00DA2380" w:rsidP="00942E52">
      <w:pPr>
        <w:rPr>
          <w:rFonts w:ascii="Times New Roman" w:hAnsi="Times New Roman"/>
          <w:b/>
          <w:szCs w:val="24"/>
        </w:rPr>
      </w:pPr>
    </w:p>
    <w:p w:rsidR="00DA2380" w:rsidRDefault="00DA2380" w:rsidP="00942E52">
      <w:pPr>
        <w:rPr>
          <w:rFonts w:ascii="Times New Roman" w:hAnsi="Times New Roman"/>
          <w:b/>
          <w:szCs w:val="24"/>
        </w:rPr>
      </w:pPr>
    </w:p>
    <w:p w:rsidR="00DA2380" w:rsidRPr="00BA3D6D" w:rsidRDefault="00DA2380" w:rsidP="00942E52">
      <w:pPr>
        <w:rPr>
          <w:rFonts w:ascii="Times New Roman" w:hAnsi="Times New Roman"/>
          <w:b/>
          <w:szCs w:val="24"/>
        </w:rPr>
      </w:pPr>
    </w:p>
    <w:tbl>
      <w:tblPr>
        <w:tblStyle w:val="TableNormal"/>
        <w:tblpPr w:leftFromText="141" w:rightFromText="141" w:vertAnchor="page" w:horzAnchor="margin" w:tblpXSpec="center" w:tblpY="2237"/>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
        <w:gridCol w:w="6566"/>
        <w:gridCol w:w="643"/>
        <w:gridCol w:w="448"/>
        <w:gridCol w:w="547"/>
        <w:gridCol w:w="682"/>
        <w:gridCol w:w="819"/>
      </w:tblGrid>
      <w:tr w:rsidR="00942E52" w:rsidRPr="00BA3D6D" w:rsidTr="002209C1">
        <w:trPr>
          <w:trHeight w:val="1833"/>
        </w:trPr>
        <w:tc>
          <w:tcPr>
            <w:tcW w:w="546" w:type="dxa"/>
          </w:tcPr>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spacing w:before="1"/>
              <w:rPr>
                <w:rFonts w:ascii="Times New Roman" w:hAnsi="Times New Roman" w:cs="Times New Roman"/>
                <w:sz w:val="24"/>
                <w:szCs w:val="24"/>
              </w:rPr>
            </w:pPr>
          </w:p>
          <w:p w:rsidR="00942E52" w:rsidRPr="00BA3D6D" w:rsidRDefault="00942E52" w:rsidP="002209C1">
            <w:pPr>
              <w:pStyle w:val="TableParagraph"/>
              <w:ind w:left="83" w:right="8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566" w:type="dxa"/>
          </w:tcPr>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rPr>
                <w:rFonts w:ascii="Times New Roman" w:hAnsi="Times New Roman" w:cs="Times New Roman"/>
                <w:sz w:val="24"/>
                <w:szCs w:val="24"/>
              </w:rPr>
            </w:pPr>
          </w:p>
          <w:p w:rsidR="00942E52" w:rsidRPr="00BA3D6D" w:rsidRDefault="00942E52" w:rsidP="002209C1">
            <w:pPr>
              <w:pStyle w:val="TableParagraph"/>
              <w:spacing w:before="1"/>
              <w:rPr>
                <w:rFonts w:ascii="Times New Roman" w:hAnsi="Times New Roman" w:cs="Times New Roman"/>
                <w:sz w:val="24"/>
                <w:szCs w:val="24"/>
              </w:rPr>
            </w:pPr>
          </w:p>
          <w:p w:rsidR="00942E52" w:rsidRDefault="00DA2380" w:rsidP="002209C1">
            <w:pPr>
              <w:pStyle w:val="TableParagraph"/>
              <w:spacing w:line="480" w:lineRule="auto"/>
              <w:ind w:right="738"/>
              <w:rPr>
                <w:rFonts w:ascii="Times New Roman" w:hAnsi="Times New Roman" w:cs="Times New Roman"/>
                <w:b/>
                <w:sz w:val="24"/>
                <w:szCs w:val="24"/>
              </w:rPr>
            </w:pPr>
            <w:r>
              <w:rPr>
                <w:rFonts w:ascii="Times New Roman" w:hAnsi="Times New Roman" w:cs="Times New Roman"/>
                <w:b/>
                <w:sz w:val="24"/>
                <w:szCs w:val="24"/>
              </w:rPr>
              <w:t>ÖĞRETMENLER</w:t>
            </w:r>
            <w:r w:rsidR="00942E52">
              <w:rPr>
                <w:rFonts w:ascii="Times New Roman" w:hAnsi="Times New Roman" w:cs="Times New Roman"/>
                <w:b/>
                <w:sz w:val="24"/>
                <w:szCs w:val="24"/>
              </w:rPr>
              <w:t xml:space="preserve"> </w:t>
            </w:r>
            <w:r w:rsidR="00942E52" w:rsidRPr="00BA3D6D">
              <w:rPr>
                <w:rFonts w:ascii="Times New Roman" w:hAnsi="Times New Roman" w:cs="Times New Roman"/>
                <w:b/>
                <w:sz w:val="24"/>
                <w:szCs w:val="24"/>
              </w:rPr>
              <w:t>İÇİN</w:t>
            </w:r>
          </w:p>
          <w:p w:rsidR="00942E52" w:rsidRPr="00BA3D6D" w:rsidRDefault="00942E52" w:rsidP="002209C1">
            <w:pPr>
              <w:pStyle w:val="TableParagraph"/>
              <w:spacing w:line="480" w:lineRule="auto"/>
              <w:ind w:right="2216"/>
              <w:rPr>
                <w:rFonts w:ascii="Times New Roman" w:hAnsi="Times New Roman" w:cs="Times New Roman"/>
                <w:b/>
                <w:sz w:val="24"/>
                <w:szCs w:val="24"/>
              </w:rPr>
            </w:pPr>
            <w:r w:rsidRPr="00BA3D6D">
              <w:rPr>
                <w:rFonts w:ascii="Times New Roman" w:hAnsi="Times New Roman" w:cs="Times New Roman"/>
                <w:b/>
                <w:sz w:val="24"/>
                <w:szCs w:val="24"/>
              </w:rPr>
              <w:t>KONUBAŞLIKLARI</w:t>
            </w:r>
          </w:p>
        </w:tc>
        <w:tc>
          <w:tcPr>
            <w:tcW w:w="643" w:type="dxa"/>
            <w:textDirection w:val="btLr"/>
          </w:tcPr>
          <w:p w:rsidR="00942E52" w:rsidRPr="00BA3D6D" w:rsidRDefault="00942E52" w:rsidP="002209C1">
            <w:pPr>
              <w:pStyle w:val="TableParagraph"/>
              <w:spacing w:before="110" w:line="244" w:lineRule="auto"/>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KesinlikleKatılıyorum</w:t>
            </w:r>
          </w:p>
        </w:tc>
        <w:tc>
          <w:tcPr>
            <w:tcW w:w="448" w:type="dxa"/>
            <w:textDirection w:val="btLr"/>
          </w:tcPr>
          <w:p w:rsidR="00942E52" w:rsidRPr="00BA3D6D" w:rsidRDefault="00942E52" w:rsidP="002209C1">
            <w:pPr>
              <w:pStyle w:val="TableParagraph"/>
              <w:spacing w:before="115"/>
              <w:ind w:left="-1"/>
              <w:rPr>
                <w:rFonts w:ascii="Times New Roman" w:hAnsi="Times New Roman" w:cs="Times New Roman"/>
                <w:b/>
                <w:sz w:val="24"/>
                <w:szCs w:val="24"/>
              </w:rPr>
            </w:pPr>
            <w:r w:rsidRPr="00BA3D6D">
              <w:rPr>
                <w:rFonts w:ascii="Times New Roman" w:hAnsi="Times New Roman" w:cs="Times New Roman"/>
                <w:b/>
                <w:spacing w:val="-2"/>
                <w:sz w:val="24"/>
                <w:szCs w:val="24"/>
              </w:rPr>
              <w:t>Katılıyorum</w:t>
            </w:r>
          </w:p>
        </w:tc>
        <w:tc>
          <w:tcPr>
            <w:tcW w:w="547" w:type="dxa"/>
            <w:textDirection w:val="btLr"/>
          </w:tcPr>
          <w:p w:rsidR="00942E52" w:rsidRPr="00BA3D6D" w:rsidRDefault="00942E52" w:rsidP="002209C1">
            <w:pPr>
              <w:pStyle w:val="TableParagraph"/>
              <w:spacing w:before="169"/>
              <w:ind w:left="-1"/>
              <w:rPr>
                <w:rFonts w:ascii="Times New Roman" w:hAnsi="Times New Roman" w:cs="Times New Roman"/>
                <w:b/>
                <w:sz w:val="24"/>
                <w:szCs w:val="24"/>
              </w:rPr>
            </w:pPr>
            <w:r w:rsidRPr="00BA3D6D">
              <w:rPr>
                <w:rFonts w:ascii="Times New Roman" w:hAnsi="Times New Roman" w:cs="Times New Roman"/>
                <w:b/>
                <w:spacing w:val="-2"/>
                <w:sz w:val="24"/>
                <w:szCs w:val="24"/>
              </w:rPr>
              <w:t>Kararsızım</w:t>
            </w:r>
          </w:p>
        </w:tc>
        <w:tc>
          <w:tcPr>
            <w:tcW w:w="682" w:type="dxa"/>
            <w:textDirection w:val="btLr"/>
          </w:tcPr>
          <w:p w:rsidR="00942E52" w:rsidRPr="00BA3D6D" w:rsidRDefault="00942E52" w:rsidP="002209C1">
            <w:pPr>
              <w:pStyle w:val="TableParagraph"/>
              <w:spacing w:before="117" w:line="247" w:lineRule="auto"/>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KesinlikleKatılmıyorum</w:t>
            </w:r>
          </w:p>
        </w:tc>
        <w:tc>
          <w:tcPr>
            <w:tcW w:w="819" w:type="dxa"/>
            <w:textDirection w:val="btLr"/>
          </w:tcPr>
          <w:p w:rsidR="00942E52" w:rsidRPr="00BA3D6D" w:rsidRDefault="00942E52" w:rsidP="002209C1">
            <w:pPr>
              <w:pStyle w:val="TableParagraph"/>
              <w:spacing w:before="75"/>
              <w:rPr>
                <w:rFonts w:ascii="Times New Roman" w:hAnsi="Times New Roman" w:cs="Times New Roman"/>
                <w:sz w:val="24"/>
                <w:szCs w:val="24"/>
              </w:rPr>
            </w:pPr>
          </w:p>
          <w:p w:rsidR="00942E52" w:rsidRPr="00BA3D6D" w:rsidRDefault="00942E52" w:rsidP="002209C1">
            <w:pPr>
              <w:pStyle w:val="TableParagraph"/>
              <w:ind w:left="-1"/>
              <w:rPr>
                <w:rFonts w:ascii="Times New Roman" w:hAnsi="Times New Roman" w:cs="Times New Roman"/>
                <w:b/>
                <w:sz w:val="24"/>
                <w:szCs w:val="24"/>
              </w:rPr>
            </w:pPr>
            <w:r w:rsidRPr="00BA3D6D">
              <w:rPr>
                <w:rFonts w:ascii="Times New Roman" w:hAnsi="Times New Roman" w:cs="Times New Roman"/>
                <w:b/>
                <w:spacing w:val="-2"/>
                <w:sz w:val="24"/>
                <w:szCs w:val="24"/>
              </w:rPr>
              <w:t>Katılmıyorum</w:t>
            </w:r>
          </w:p>
        </w:tc>
      </w:tr>
      <w:tr w:rsidR="00942E52" w:rsidRPr="00BA3D6D" w:rsidTr="002209C1">
        <w:trPr>
          <w:trHeight w:val="352"/>
        </w:trPr>
        <w:tc>
          <w:tcPr>
            <w:tcW w:w="546" w:type="dxa"/>
          </w:tcPr>
          <w:p w:rsidR="00942E52" w:rsidRPr="00BA3D6D" w:rsidRDefault="00942E52" w:rsidP="002209C1">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566" w:type="dxa"/>
          </w:tcPr>
          <w:p w:rsidR="00942E52" w:rsidRPr="00BA3D6D" w:rsidRDefault="00942E52" w:rsidP="002209C1">
            <w:pPr>
              <w:pStyle w:val="TableParagraph"/>
              <w:spacing w:before="1"/>
              <w:rPr>
                <w:rFonts w:ascii="Times New Roman" w:hAnsi="Times New Roman" w:cs="Times New Roman"/>
                <w:sz w:val="24"/>
                <w:szCs w:val="24"/>
              </w:rPr>
            </w:pPr>
            <w:r w:rsidRPr="00BA3D6D">
              <w:rPr>
                <w:rFonts w:ascii="Times New Roman" w:hAnsi="Times New Roman" w:cs="Times New Roman"/>
                <w:sz w:val="24"/>
                <w:szCs w:val="24"/>
              </w:rPr>
              <w:t>Okulumuzdaalınankararlar, çalışanlarınkatılımıylaalınır.</w:t>
            </w:r>
          </w:p>
        </w:tc>
        <w:tc>
          <w:tcPr>
            <w:tcW w:w="643" w:type="dxa"/>
          </w:tcPr>
          <w:p w:rsidR="00942E52" w:rsidRPr="00BA3D6D" w:rsidRDefault="00942E52" w:rsidP="002209C1">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352"/>
        </w:trPr>
        <w:tc>
          <w:tcPr>
            <w:tcW w:w="546" w:type="dxa"/>
          </w:tcPr>
          <w:p w:rsidR="00942E52" w:rsidRPr="00BA3D6D" w:rsidRDefault="00942E52" w:rsidP="002209C1">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566" w:type="dxa"/>
          </w:tcPr>
          <w:p w:rsidR="00942E52" w:rsidRPr="00BA3D6D" w:rsidRDefault="00942E52" w:rsidP="002209C1">
            <w:pPr>
              <w:pStyle w:val="TableParagraph"/>
              <w:spacing w:line="234" w:lineRule="exact"/>
              <w:rPr>
                <w:rFonts w:ascii="Times New Roman" w:hAnsi="Times New Roman" w:cs="Times New Roman"/>
                <w:sz w:val="24"/>
                <w:szCs w:val="24"/>
              </w:rPr>
            </w:pPr>
            <w:r w:rsidRPr="00BA3D6D">
              <w:rPr>
                <w:rFonts w:ascii="Times New Roman" w:hAnsi="Times New Roman" w:cs="Times New Roman"/>
                <w:sz w:val="24"/>
                <w:szCs w:val="24"/>
              </w:rPr>
              <w:t>Kurumumuzdakitümduyurularçalışanlarazamanındailetilir.</w:t>
            </w:r>
          </w:p>
        </w:tc>
        <w:tc>
          <w:tcPr>
            <w:tcW w:w="643" w:type="dxa"/>
          </w:tcPr>
          <w:p w:rsidR="00942E52" w:rsidRPr="00BA3D6D" w:rsidRDefault="00942E52" w:rsidP="002209C1">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352"/>
        </w:trPr>
        <w:tc>
          <w:tcPr>
            <w:tcW w:w="546" w:type="dxa"/>
          </w:tcPr>
          <w:p w:rsidR="00942E52" w:rsidRPr="00BA3D6D" w:rsidRDefault="00942E52" w:rsidP="002209C1">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566" w:type="dxa"/>
          </w:tcPr>
          <w:p w:rsidR="00942E52" w:rsidRPr="00BA3D6D" w:rsidRDefault="00942E52" w:rsidP="002209C1">
            <w:pPr>
              <w:pStyle w:val="TableParagraph"/>
              <w:spacing w:line="234" w:lineRule="exact"/>
              <w:rPr>
                <w:rFonts w:ascii="Times New Roman" w:hAnsi="Times New Roman" w:cs="Times New Roman"/>
                <w:sz w:val="24"/>
                <w:szCs w:val="24"/>
              </w:rPr>
            </w:pPr>
            <w:r w:rsidRPr="00BA3D6D">
              <w:rPr>
                <w:rFonts w:ascii="Times New Roman" w:hAnsi="Times New Roman" w:cs="Times New Roman"/>
                <w:sz w:val="24"/>
                <w:szCs w:val="24"/>
              </w:rPr>
              <w:t>Okuldaöğretmenlerarasındaayrımyapılmamaktadır.</w:t>
            </w:r>
          </w:p>
        </w:tc>
        <w:tc>
          <w:tcPr>
            <w:tcW w:w="643" w:type="dxa"/>
          </w:tcPr>
          <w:p w:rsidR="00942E52" w:rsidRPr="00BA3D6D" w:rsidRDefault="00942E52" w:rsidP="002209C1">
            <w:pPr>
              <w:pStyle w:val="TableParagraph"/>
              <w:spacing w:before="5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5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5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5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5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537"/>
        </w:trPr>
        <w:tc>
          <w:tcPr>
            <w:tcW w:w="546" w:type="dxa"/>
          </w:tcPr>
          <w:p w:rsidR="00942E52" w:rsidRPr="00BA3D6D" w:rsidRDefault="00942E52" w:rsidP="002209C1">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566" w:type="dxa"/>
          </w:tcPr>
          <w:p w:rsidR="00942E52" w:rsidRPr="00BA3D6D" w:rsidRDefault="00942E52" w:rsidP="002209C1">
            <w:pPr>
              <w:pStyle w:val="TableParagraph"/>
              <w:spacing w:before="34"/>
              <w:rPr>
                <w:rFonts w:ascii="Times New Roman" w:hAnsi="Times New Roman" w:cs="Times New Roman"/>
                <w:sz w:val="24"/>
                <w:szCs w:val="24"/>
              </w:rPr>
            </w:pPr>
            <w:r w:rsidRPr="00BA3D6D">
              <w:rPr>
                <w:rFonts w:ascii="Times New Roman" w:hAnsi="Times New Roman" w:cs="Times New Roman"/>
                <w:sz w:val="24"/>
                <w:szCs w:val="24"/>
              </w:rPr>
              <w:t>Çalıştığımokulbanakendimigeliştirmeimkânıtanımaktadır.</w:t>
            </w:r>
          </w:p>
        </w:tc>
        <w:tc>
          <w:tcPr>
            <w:tcW w:w="643" w:type="dxa"/>
          </w:tcPr>
          <w:p w:rsidR="00942E52" w:rsidRPr="00BA3D6D" w:rsidRDefault="00942E52" w:rsidP="002209C1">
            <w:pPr>
              <w:pStyle w:val="TableParagraph"/>
              <w:spacing w:before="145"/>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145"/>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145"/>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145"/>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145"/>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352"/>
        </w:trPr>
        <w:tc>
          <w:tcPr>
            <w:tcW w:w="546" w:type="dxa"/>
          </w:tcPr>
          <w:p w:rsidR="00942E52" w:rsidRPr="00BA3D6D" w:rsidRDefault="00942E52" w:rsidP="002209C1">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566" w:type="dxa"/>
          </w:tcPr>
          <w:p w:rsidR="00942E52" w:rsidRPr="00BA3D6D" w:rsidRDefault="00942E52" w:rsidP="002209C1">
            <w:pPr>
              <w:pStyle w:val="TableParagraph"/>
              <w:spacing w:before="1"/>
              <w:rPr>
                <w:rFonts w:ascii="Times New Roman" w:hAnsi="Times New Roman" w:cs="Times New Roman"/>
                <w:sz w:val="24"/>
                <w:szCs w:val="24"/>
              </w:rPr>
            </w:pPr>
            <w:r w:rsidRPr="00BA3D6D">
              <w:rPr>
                <w:rFonts w:ascii="Times New Roman" w:hAnsi="Times New Roman" w:cs="Times New Roman"/>
                <w:sz w:val="24"/>
                <w:szCs w:val="24"/>
              </w:rPr>
              <w:t>Okul, teknikaraçvegereçyönündenyeterlidonanımasahiptir.</w:t>
            </w:r>
          </w:p>
        </w:tc>
        <w:tc>
          <w:tcPr>
            <w:tcW w:w="643" w:type="dxa"/>
          </w:tcPr>
          <w:p w:rsidR="00942E52" w:rsidRPr="00BA3D6D" w:rsidRDefault="00942E52" w:rsidP="002209C1">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546" w:type="dxa"/>
          </w:tcPr>
          <w:p w:rsidR="00942E52" w:rsidRPr="00BA3D6D" w:rsidRDefault="00942E52" w:rsidP="002209C1">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566" w:type="dxa"/>
          </w:tcPr>
          <w:p w:rsidR="00942E52" w:rsidRPr="00BA3D6D" w:rsidRDefault="00942E52" w:rsidP="002209C1">
            <w:pPr>
              <w:pStyle w:val="TableParagraph"/>
              <w:spacing w:before="4" w:line="220" w:lineRule="exact"/>
              <w:rPr>
                <w:rFonts w:ascii="Times New Roman" w:hAnsi="Times New Roman" w:cs="Times New Roman"/>
                <w:sz w:val="24"/>
                <w:szCs w:val="24"/>
              </w:rPr>
            </w:pPr>
            <w:r w:rsidRPr="00BA3D6D">
              <w:rPr>
                <w:rFonts w:ascii="Times New Roman" w:hAnsi="Times New Roman" w:cs="Times New Roman"/>
                <w:sz w:val="24"/>
                <w:szCs w:val="24"/>
              </w:rPr>
              <w:t>Okuldaçalışanlarayöneliksosyalvekültürelfaaliyetlerdüzenlenir.</w:t>
            </w:r>
          </w:p>
        </w:tc>
        <w:tc>
          <w:tcPr>
            <w:tcW w:w="643" w:type="dxa"/>
          </w:tcPr>
          <w:p w:rsidR="00942E52" w:rsidRPr="00BA3D6D" w:rsidRDefault="00942E52" w:rsidP="002209C1">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546" w:type="dxa"/>
          </w:tcPr>
          <w:p w:rsidR="00942E52" w:rsidRPr="00BA3D6D" w:rsidRDefault="00942E52" w:rsidP="002209C1">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566" w:type="dxa"/>
          </w:tcPr>
          <w:p w:rsidR="00942E52" w:rsidRPr="00BA3D6D" w:rsidRDefault="00942E52" w:rsidP="002209C1">
            <w:pPr>
              <w:pStyle w:val="TableParagraph"/>
              <w:spacing w:before="4" w:line="220" w:lineRule="exact"/>
              <w:rPr>
                <w:rFonts w:ascii="Times New Roman" w:hAnsi="Times New Roman" w:cs="Times New Roman"/>
                <w:sz w:val="24"/>
                <w:szCs w:val="24"/>
              </w:rPr>
            </w:pPr>
            <w:r w:rsidRPr="00BA3D6D">
              <w:rPr>
                <w:rFonts w:ascii="Times New Roman" w:hAnsi="Times New Roman" w:cs="Times New Roman"/>
                <w:sz w:val="24"/>
                <w:szCs w:val="24"/>
              </w:rPr>
              <w:t>Kendimi, okulundeğerlibirüyesiolarakgörürüm.</w:t>
            </w:r>
          </w:p>
        </w:tc>
        <w:tc>
          <w:tcPr>
            <w:tcW w:w="643" w:type="dxa"/>
          </w:tcPr>
          <w:p w:rsidR="00942E52" w:rsidRPr="00BA3D6D" w:rsidRDefault="00942E52" w:rsidP="002209C1">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467"/>
        </w:trPr>
        <w:tc>
          <w:tcPr>
            <w:tcW w:w="546" w:type="dxa"/>
          </w:tcPr>
          <w:p w:rsidR="00942E52" w:rsidRPr="00BA3D6D" w:rsidRDefault="00942E52" w:rsidP="002209C1">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566" w:type="dxa"/>
          </w:tcPr>
          <w:p w:rsidR="00942E52" w:rsidRPr="00BA3D6D" w:rsidRDefault="00942E52" w:rsidP="002209C1">
            <w:pPr>
              <w:pStyle w:val="TableParagraph"/>
              <w:spacing w:line="236" w:lineRule="exact"/>
              <w:rPr>
                <w:rFonts w:ascii="Times New Roman" w:hAnsi="Times New Roman" w:cs="Times New Roman"/>
                <w:sz w:val="24"/>
                <w:szCs w:val="24"/>
              </w:rPr>
            </w:pPr>
            <w:r w:rsidRPr="00BA3D6D">
              <w:rPr>
                <w:rFonts w:ascii="Times New Roman" w:hAnsi="Times New Roman" w:cs="Times New Roman"/>
                <w:sz w:val="24"/>
                <w:szCs w:val="24"/>
              </w:rPr>
              <w:t>Okulumuzdayereldevetoplumüzerindeolumluetkibırakacakçalışmalaryapmaktadır.</w:t>
            </w:r>
          </w:p>
        </w:tc>
        <w:tc>
          <w:tcPr>
            <w:tcW w:w="643" w:type="dxa"/>
          </w:tcPr>
          <w:p w:rsidR="00942E52" w:rsidRPr="00BA3D6D" w:rsidRDefault="00942E52" w:rsidP="002209C1">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0"/>
        </w:trPr>
        <w:tc>
          <w:tcPr>
            <w:tcW w:w="546" w:type="dxa"/>
          </w:tcPr>
          <w:p w:rsidR="00942E52" w:rsidRPr="00BA3D6D" w:rsidRDefault="00942E52" w:rsidP="002209C1">
            <w:pPr>
              <w:pStyle w:val="TableParagraph"/>
              <w:spacing w:line="220"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566" w:type="dxa"/>
          </w:tcPr>
          <w:p w:rsidR="00942E52" w:rsidRPr="00BA3D6D" w:rsidRDefault="00942E52" w:rsidP="002209C1">
            <w:pPr>
              <w:pStyle w:val="TableParagraph"/>
              <w:spacing w:before="2" w:line="218" w:lineRule="exact"/>
              <w:rPr>
                <w:rFonts w:ascii="Times New Roman" w:hAnsi="Times New Roman" w:cs="Times New Roman"/>
                <w:sz w:val="24"/>
                <w:szCs w:val="24"/>
              </w:rPr>
            </w:pPr>
            <w:r w:rsidRPr="00BA3D6D">
              <w:rPr>
                <w:rFonts w:ascii="Times New Roman" w:hAnsi="Times New Roman" w:cs="Times New Roman"/>
                <w:sz w:val="24"/>
                <w:szCs w:val="24"/>
              </w:rPr>
              <w:t>Yöneticilerimiz, yaratıcıveyenilikçidüşüncelerinüretilmesiniteşviketmektedir.</w:t>
            </w:r>
          </w:p>
        </w:tc>
        <w:tc>
          <w:tcPr>
            <w:tcW w:w="643" w:type="dxa"/>
          </w:tcPr>
          <w:p w:rsidR="00942E52" w:rsidRPr="00BA3D6D" w:rsidRDefault="00942E52" w:rsidP="002209C1">
            <w:pPr>
              <w:pStyle w:val="TableParagraph"/>
              <w:spacing w:line="220"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line="220"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line="220"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line="220"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line="220"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4"/>
        </w:trPr>
        <w:tc>
          <w:tcPr>
            <w:tcW w:w="546" w:type="dxa"/>
          </w:tcPr>
          <w:p w:rsidR="00942E52" w:rsidRPr="00BA3D6D" w:rsidRDefault="00942E52" w:rsidP="002209C1">
            <w:pPr>
              <w:pStyle w:val="TableParagraph"/>
              <w:spacing w:before="1" w:line="223"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566" w:type="dxa"/>
          </w:tcPr>
          <w:p w:rsidR="00942E52" w:rsidRPr="00BA3D6D" w:rsidRDefault="00942E52" w:rsidP="002209C1">
            <w:pPr>
              <w:pStyle w:val="TableParagraph"/>
              <w:spacing w:before="6" w:line="218" w:lineRule="exact"/>
              <w:rPr>
                <w:rFonts w:ascii="Times New Roman" w:hAnsi="Times New Roman" w:cs="Times New Roman"/>
                <w:sz w:val="24"/>
                <w:szCs w:val="24"/>
              </w:rPr>
            </w:pPr>
            <w:r w:rsidRPr="00BA3D6D">
              <w:rPr>
                <w:rFonts w:ascii="Times New Roman" w:hAnsi="Times New Roman" w:cs="Times New Roman"/>
                <w:sz w:val="24"/>
                <w:szCs w:val="24"/>
              </w:rPr>
              <w:t>Alanımailişkinyenilikvegelişmeleritakipedervekendimigüncellerim.</w:t>
            </w:r>
          </w:p>
        </w:tc>
        <w:tc>
          <w:tcPr>
            <w:tcW w:w="643" w:type="dxa"/>
          </w:tcPr>
          <w:p w:rsidR="00942E52" w:rsidRPr="00BA3D6D" w:rsidRDefault="00942E52" w:rsidP="002209C1">
            <w:pPr>
              <w:pStyle w:val="TableParagraph"/>
              <w:spacing w:before="1" w:line="223"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1" w:line="223"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1" w:line="223"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1" w:line="223"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1" w:line="223"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470"/>
        </w:trPr>
        <w:tc>
          <w:tcPr>
            <w:tcW w:w="546" w:type="dxa"/>
          </w:tcPr>
          <w:p w:rsidR="00942E52" w:rsidRPr="00BA3D6D" w:rsidRDefault="00942E52" w:rsidP="002209C1">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lastRenderedPageBreak/>
              <w:t>11-</w:t>
            </w:r>
          </w:p>
        </w:tc>
        <w:tc>
          <w:tcPr>
            <w:tcW w:w="6566" w:type="dxa"/>
          </w:tcPr>
          <w:p w:rsidR="00942E52" w:rsidRPr="00BA3D6D" w:rsidRDefault="00942E52" w:rsidP="002209C1">
            <w:pPr>
              <w:pStyle w:val="TableParagraph"/>
              <w:spacing w:line="236" w:lineRule="exact"/>
              <w:rPr>
                <w:rFonts w:ascii="Times New Roman" w:hAnsi="Times New Roman" w:cs="Times New Roman"/>
                <w:sz w:val="24"/>
                <w:szCs w:val="24"/>
              </w:rPr>
            </w:pPr>
            <w:r w:rsidRPr="00BA3D6D">
              <w:rPr>
                <w:rFonts w:ascii="Times New Roman" w:hAnsi="Times New Roman" w:cs="Times New Roman"/>
                <w:sz w:val="24"/>
                <w:szCs w:val="24"/>
              </w:rPr>
              <w:t>Okulumuzdasadeceöğretmenlerinkullanımınatahsisedilmişyerleryeterlidir.</w:t>
            </w:r>
          </w:p>
        </w:tc>
        <w:tc>
          <w:tcPr>
            <w:tcW w:w="643" w:type="dxa"/>
          </w:tcPr>
          <w:p w:rsidR="00942E52" w:rsidRPr="00BA3D6D" w:rsidRDefault="00942E52" w:rsidP="002209C1">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2209C1">
        <w:trPr>
          <w:trHeight w:val="242"/>
        </w:trPr>
        <w:tc>
          <w:tcPr>
            <w:tcW w:w="546" w:type="dxa"/>
          </w:tcPr>
          <w:p w:rsidR="00942E52" w:rsidRPr="00BA3D6D" w:rsidRDefault="00942E52" w:rsidP="002209C1">
            <w:pPr>
              <w:pStyle w:val="TableParagraph"/>
              <w:spacing w:line="222"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566" w:type="dxa"/>
          </w:tcPr>
          <w:p w:rsidR="00942E52" w:rsidRPr="00BA3D6D" w:rsidRDefault="00942E52" w:rsidP="002209C1">
            <w:pPr>
              <w:pStyle w:val="TableParagraph"/>
              <w:spacing w:before="2" w:line="220" w:lineRule="exact"/>
              <w:rPr>
                <w:rFonts w:ascii="Times New Roman" w:hAnsi="Times New Roman" w:cs="Times New Roman"/>
                <w:sz w:val="24"/>
                <w:szCs w:val="24"/>
              </w:rPr>
            </w:pPr>
            <w:r w:rsidRPr="00BA3D6D">
              <w:rPr>
                <w:rFonts w:ascii="Times New Roman" w:hAnsi="Times New Roman" w:cs="Times New Roman"/>
                <w:sz w:val="24"/>
                <w:szCs w:val="24"/>
              </w:rPr>
              <w:t>Yöneticiler, okulunvizyonunu, stratejilerini, iyileştirmeyeaçıkalanlarını vs. çalışanlarlapaylaşır.</w:t>
            </w:r>
          </w:p>
        </w:tc>
        <w:tc>
          <w:tcPr>
            <w:tcW w:w="643" w:type="dxa"/>
          </w:tcPr>
          <w:p w:rsidR="00942E52" w:rsidRPr="00BA3D6D" w:rsidRDefault="00942E52" w:rsidP="002209C1">
            <w:pPr>
              <w:pStyle w:val="TableParagraph"/>
              <w:spacing w:line="222"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48" w:type="dxa"/>
          </w:tcPr>
          <w:p w:rsidR="00942E52" w:rsidRPr="00BA3D6D" w:rsidRDefault="00942E52" w:rsidP="002209C1">
            <w:pPr>
              <w:pStyle w:val="TableParagraph"/>
              <w:spacing w:line="222"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47" w:type="dxa"/>
          </w:tcPr>
          <w:p w:rsidR="00942E52" w:rsidRPr="00BA3D6D" w:rsidRDefault="00942E52" w:rsidP="002209C1">
            <w:pPr>
              <w:pStyle w:val="TableParagraph"/>
              <w:spacing w:line="222"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682" w:type="dxa"/>
          </w:tcPr>
          <w:p w:rsidR="00942E52" w:rsidRPr="00BA3D6D" w:rsidRDefault="00942E52" w:rsidP="002209C1">
            <w:pPr>
              <w:pStyle w:val="TableParagraph"/>
              <w:spacing w:line="222"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819" w:type="dxa"/>
          </w:tcPr>
          <w:p w:rsidR="00942E52" w:rsidRPr="00BA3D6D" w:rsidRDefault="00942E52" w:rsidP="002209C1">
            <w:pPr>
              <w:pStyle w:val="TableParagraph"/>
              <w:spacing w:line="222"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bl>
    <w:p w:rsidR="00942E52" w:rsidRDefault="00942E52"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DA2380" w:rsidRDefault="00DA2380" w:rsidP="00942E52">
      <w:pPr>
        <w:tabs>
          <w:tab w:val="left" w:pos="3224"/>
        </w:tabs>
        <w:rPr>
          <w:rFonts w:ascii="Times New Roman" w:hAnsi="Times New Roman"/>
          <w:szCs w:val="24"/>
        </w:rPr>
      </w:pPr>
    </w:p>
    <w:p w:rsidR="00942E52" w:rsidRPr="00135C8C" w:rsidRDefault="00942E52" w:rsidP="00942E52">
      <w:pPr>
        <w:tabs>
          <w:tab w:val="left" w:pos="3224"/>
        </w:tabs>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Default="00942E52" w:rsidP="00942E52">
      <w:pPr>
        <w:rPr>
          <w:rFonts w:ascii="Times New Roman" w:hAnsi="Times New Roman"/>
          <w:szCs w:val="24"/>
        </w:rPr>
      </w:pPr>
    </w:p>
    <w:p w:rsidR="00942E52"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BA3D6D" w:rsidRDefault="00942E52" w:rsidP="00942E52">
      <w:pPr>
        <w:rPr>
          <w:rFonts w:ascii="Times New Roman" w:hAnsi="Times New Roman"/>
          <w:b/>
          <w:szCs w:val="24"/>
        </w:rPr>
      </w:pPr>
      <w:r>
        <w:rPr>
          <w:rFonts w:ascii="Times New Roman" w:hAnsi="Times New Roman"/>
          <w:b/>
          <w:szCs w:val="24"/>
        </w:rPr>
        <w:t>Ek-3</w:t>
      </w:r>
      <w:r w:rsidRPr="00BA3D6D">
        <w:rPr>
          <w:rFonts w:ascii="Times New Roman" w:hAnsi="Times New Roman"/>
          <w:b/>
          <w:szCs w:val="24"/>
        </w:rPr>
        <w:t xml:space="preserve">: </w:t>
      </w:r>
      <w:r>
        <w:rPr>
          <w:rFonts w:ascii="Times New Roman" w:hAnsi="Times New Roman"/>
          <w:b/>
          <w:szCs w:val="24"/>
        </w:rPr>
        <w:t>Veli</w:t>
      </w:r>
      <w:r w:rsidRPr="00BA3D6D">
        <w:rPr>
          <w:rFonts w:ascii="Times New Roman" w:hAnsi="Times New Roman"/>
          <w:b/>
          <w:szCs w:val="24"/>
        </w:rPr>
        <w:t xml:space="preserve"> Anketi</w:t>
      </w:r>
    </w:p>
    <w:tbl>
      <w:tblPr>
        <w:tblStyle w:val="TableNormal"/>
        <w:tblpPr w:leftFromText="141" w:rightFromText="141" w:vertAnchor="page" w:horzAnchor="margin" w:tblpY="4126"/>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3"/>
        <w:gridCol w:w="7035"/>
        <w:gridCol w:w="551"/>
        <w:gridCol w:w="511"/>
        <w:gridCol w:w="455"/>
        <w:gridCol w:w="550"/>
        <w:gridCol w:w="550"/>
      </w:tblGrid>
      <w:tr w:rsidR="00942E52" w:rsidRPr="00BA3D6D" w:rsidTr="00DA2380">
        <w:trPr>
          <w:trHeight w:val="1912"/>
        </w:trPr>
        <w:tc>
          <w:tcPr>
            <w:tcW w:w="553" w:type="dxa"/>
          </w:tcPr>
          <w:p w:rsidR="00942E52" w:rsidRPr="00BA3D6D" w:rsidRDefault="00942E52" w:rsidP="00DA2380">
            <w:pPr>
              <w:pStyle w:val="TableParagraph"/>
              <w:rPr>
                <w:rFonts w:ascii="Times New Roman" w:hAnsi="Times New Roman" w:cs="Times New Roman"/>
                <w:sz w:val="24"/>
                <w:szCs w:val="24"/>
              </w:rPr>
            </w:pPr>
          </w:p>
          <w:p w:rsidR="00942E52" w:rsidRPr="00BA3D6D" w:rsidRDefault="00942E52" w:rsidP="00DA2380">
            <w:pPr>
              <w:pStyle w:val="TableParagraph"/>
              <w:rPr>
                <w:rFonts w:ascii="Times New Roman" w:hAnsi="Times New Roman" w:cs="Times New Roman"/>
                <w:sz w:val="24"/>
                <w:szCs w:val="24"/>
              </w:rPr>
            </w:pPr>
          </w:p>
          <w:p w:rsidR="00942E52" w:rsidRPr="00BA3D6D" w:rsidRDefault="00942E52" w:rsidP="00DA2380">
            <w:pPr>
              <w:pStyle w:val="TableParagraph"/>
              <w:rPr>
                <w:rFonts w:ascii="Times New Roman" w:hAnsi="Times New Roman" w:cs="Times New Roman"/>
                <w:sz w:val="24"/>
                <w:szCs w:val="24"/>
              </w:rPr>
            </w:pPr>
          </w:p>
          <w:p w:rsidR="00942E52" w:rsidRPr="00BA3D6D" w:rsidRDefault="00942E52" w:rsidP="00DA2380">
            <w:pPr>
              <w:pStyle w:val="TableParagraph"/>
              <w:rPr>
                <w:rFonts w:ascii="Times New Roman" w:hAnsi="Times New Roman" w:cs="Times New Roman"/>
                <w:sz w:val="24"/>
                <w:szCs w:val="24"/>
              </w:rPr>
            </w:pPr>
          </w:p>
          <w:p w:rsidR="00942E52" w:rsidRPr="00BA3D6D" w:rsidRDefault="00942E52" w:rsidP="00DA2380">
            <w:pPr>
              <w:pStyle w:val="TableParagraph"/>
              <w:rPr>
                <w:rFonts w:ascii="Times New Roman" w:hAnsi="Times New Roman" w:cs="Times New Roman"/>
                <w:sz w:val="24"/>
                <w:szCs w:val="24"/>
              </w:rPr>
            </w:pPr>
          </w:p>
          <w:p w:rsidR="00942E52" w:rsidRPr="00BA3D6D" w:rsidRDefault="00942E52" w:rsidP="00DA2380">
            <w:pPr>
              <w:pStyle w:val="TableParagraph"/>
              <w:rPr>
                <w:rFonts w:ascii="Times New Roman" w:hAnsi="Times New Roman" w:cs="Times New Roman"/>
                <w:sz w:val="24"/>
                <w:szCs w:val="24"/>
              </w:rPr>
            </w:pPr>
          </w:p>
          <w:p w:rsidR="00942E52" w:rsidRPr="00BA3D6D" w:rsidRDefault="00942E52" w:rsidP="00DA2380">
            <w:pPr>
              <w:pStyle w:val="TableParagraph"/>
              <w:spacing w:before="35"/>
              <w:rPr>
                <w:rFonts w:ascii="Times New Roman" w:hAnsi="Times New Roman" w:cs="Times New Roman"/>
                <w:sz w:val="24"/>
                <w:szCs w:val="24"/>
              </w:rPr>
            </w:pPr>
          </w:p>
          <w:p w:rsidR="00942E52" w:rsidRPr="00BA3D6D" w:rsidRDefault="00942E52" w:rsidP="00DA2380">
            <w:pPr>
              <w:pStyle w:val="TableParagraph"/>
              <w:spacing w:line="215" w:lineRule="exact"/>
              <w:ind w:left="51" w:right="12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7035" w:type="dxa"/>
          </w:tcPr>
          <w:p w:rsidR="00942E52" w:rsidRPr="00BA3D6D" w:rsidRDefault="00942E52" w:rsidP="00DA2380">
            <w:pPr>
              <w:pStyle w:val="TableParagraph"/>
              <w:spacing w:before="2"/>
              <w:rPr>
                <w:rFonts w:ascii="Times New Roman" w:hAnsi="Times New Roman" w:cs="Times New Roman"/>
                <w:sz w:val="24"/>
                <w:szCs w:val="24"/>
              </w:rPr>
            </w:pPr>
          </w:p>
          <w:p w:rsidR="00942E52" w:rsidRDefault="00942E52" w:rsidP="00DA2380">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VELİLER İÇİN</w:t>
            </w:r>
          </w:p>
          <w:p w:rsidR="00942E52" w:rsidRPr="00BA3D6D" w:rsidRDefault="00942E52" w:rsidP="00DA2380">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KONUBAŞLIKLARI</w:t>
            </w:r>
          </w:p>
        </w:tc>
        <w:tc>
          <w:tcPr>
            <w:tcW w:w="551" w:type="dxa"/>
            <w:textDirection w:val="btLr"/>
          </w:tcPr>
          <w:p w:rsidR="00942E52" w:rsidRPr="00BA3D6D" w:rsidRDefault="00942E52" w:rsidP="00DA2380">
            <w:pPr>
              <w:pStyle w:val="TableParagraph"/>
              <w:spacing w:before="64" w:line="240" w:lineRule="atLeast"/>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KesinlikleKatılıyorum</w:t>
            </w:r>
          </w:p>
        </w:tc>
        <w:tc>
          <w:tcPr>
            <w:tcW w:w="511" w:type="dxa"/>
            <w:textDirection w:val="btLr"/>
          </w:tcPr>
          <w:p w:rsidR="00942E52" w:rsidRPr="00BA3D6D" w:rsidRDefault="00942E52" w:rsidP="00DA2380">
            <w:pPr>
              <w:pStyle w:val="TableParagraph"/>
              <w:spacing w:before="142"/>
              <w:ind w:left="-1"/>
              <w:rPr>
                <w:rFonts w:ascii="Times New Roman" w:hAnsi="Times New Roman" w:cs="Times New Roman"/>
                <w:b/>
                <w:sz w:val="24"/>
                <w:szCs w:val="24"/>
              </w:rPr>
            </w:pPr>
            <w:r w:rsidRPr="00BA3D6D">
              <w:rPr>
                <w:rFonts w:ascii="Times New Roman" w:hAnsi="Times New Roman" w:cs="Times New Roman"/>
                <w:b/>
                <w:spacing w:val="-2"/>
                <w:sz w:val="24"/>
                <w:szCs w:val="24"/>
              </w:rPr>
              <w:t>Katılıyorum</w:t>
            </w:r>
          </w:p>
        </w:tc>
        <w:tc>
          <w:tcPr>
            <w:tcW w:w="455" w:type="dxa"/>
            <w:textDirection w:val="btLr"/>
          </w:tcPr>
          <w:p w:rsidR="00942E52" w:rsidRPr="00BA3D6D" w:rsidRDefault="00942E52" w:rsidP="00DA2380">
            <w:pPr>
              <w:pStyle w:val="TableParagraph"/>
              <w:spacing w:before="113"/>
              <w:ind w:left="-1"/>
              <w:rPr>
                <w:rFonts w:ascii="Times New Roman" w:hAnsi="Times New Roman" w:cs="Times New Roman"/>
                <w:b/>
                <w:sz w:val="24"/>
                <w:szCs w:val="24"/>
              </w:rPr>
            </w:pPr>
            <w:r w:rsidRPr="00BA3D6D">
              <w:rPr>
                <w:rFonts w:ascii="Times New Roman" w:hAnsi="Times New Roman" w:cs="Times New Roman"/>
                <w:b/>
                <w:spacing w:val="-2"/>
                <w:sz w:val="24"/>
                <w:szCs w:val="24"/>
              </w:rPr>
              <w:t>Kararsızım</w:t>
            </w:r>
          </w:p>
        </w:tc>
        <w:tc>
          <w:tcPr>
            <w:tcW w:w="550" w:type="dxa"/>
            <w:textDirection w:val="btLr"/>
          </w:tcPr>
          <w:p w:rsidR="00942E52" w:rsidRPr="00BA3D6D" w:rsidRDefault="00942E52" w:rsidP="00DA2380">
            <w:pPr>
              <w:pStyle w:val="TableParagraph"/>
              <w:spacing w:before="63" w:line="240" w:lineRule="atLeast"/>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KesinlikleKatılmıyorum</w:t>
            </w:r>
          </w:p>
        </w:tc>
        <w:tc>
          <w:tcPr>
            <w:tcW w:w="550" w:type="dxa"/>
            <w:textDirection w:val="btLr"/>
          </w:tcPr>
          <w:p w:rsidR="00942E52" w:rsidRPr="00BA3D6D" w:rsidRDefault="00942E52" w:rsidP="00DA2380">
            <w:pPr>
              <w:pStyle w:val="TableParagraph"/>
              <w:spacing w:before="164"/>
              <w:ind w:left="-1"/>
              <w:rPr>
                <w:rFonts w:ascii="Times New Roman" w:hAnsi="Times New Roman" w:cs="Times New Roman"/>
                <w:b/>
                <w:sz w:val="24"/>
                <w:szCs w:val="24"/>
              </w:rPr>
            </w:pPr>
            <w:r w:rsidRPr="00BA3D6D">
              <w:rPr>
                <w:rFonts w:ascii="Times New Roman" w:hAnsi="Times New Roman" w:cs="Times New Roman"/>
                <w:b/>
                <w:spacing w:val="-2"/>
                <w:sz w:val="24"/>
                <w:szCs w:val="24"/>
              </w:rPr>
              <w:t>Katılmıyorum</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7035" w:type="dxa"/>
          </w:tcPr>
          <w:p w:rsidR="00942E52" w:rsidRPr="00BA3D6D" w:rsidRDefault="00DA2380" w:rsidP="00DA23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 xml:space="preserve">Kemal Hadımlı </w:t>
            </w:r>
            <w:r w:rsidR="00942E52" w:rsidRPr="00BA3D6D">
              <w:rPr>
                <w:rFonts w:ascii="Times New Roman" w:hAnsi="Times New Roman" w:cs="Times New Roman"/>
                <w:sz w:val="24"/>
                <w:szCs w:val="24"/>
              </w:rPr>
              <w:t>Ortaokulununbirvelisiolduğumiçinmutluvememnunum.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7035" w:type="dxa"/>
          </w:tcPr>
          <w:p w:rsidR="00942E52" w:rsidRPr="00BA3D6D" w:rsidRDefault="00DA2380" w:rsidP="00DA23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 xml:space="preserve">Kemal Hadımlı </w:t>
            </w:r>
            <w:r w:rsidR="00942E52" w:rsidRPr="00BA3D6D">
              <w:rPr>
                <w:rFonts w:ascii="Times New Roman" w:hAnsi="Times New Roman" w:cs="Times New Roman"/>
                <w:sz w:val="24"/>
                <w:szCs w:val="24"/>
              </w:rPr>
              <w:t>Ortaokulubenimiçingüvenilirdir.</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7035" w:type="dxa"/>
          </w:tcPr>
          <w:p w:rsidR="00942E52" w:rsidRPr="00BA3D6D" w:rsidRDefault="00DA2380" w:rsidP="00DA23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 xml:space="preserve">Kemal Hadımlı </w:t>
            </w:r>
            <w:r w:rsidR="00942E52" w:rsidRPr="00BA3D6D">
              <w:rPr>
                <w:rFonts w:ascii="Times New Roman" w:hAnsi="Times New Roman" w:cs="Times New Roman"/>
                <w:sz w:val="24"/>
                <w:szCs w:val="24"/>
              </w:rPr>
              <w:t>Ortaokuluproblemlerekarşıçözümodaklıdır.</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467"/>
        </w:trPr>
        <w:tc>
          <w:tcPr>
            <w:tcW w:w="553" w:type="dxa"/>
          </w:tcPr>
          <w:p w:rsidR="00942E52" w:rsidRPr="00BA3D6D" w:rsidRDefault="00942E52" w:rsidP="00DA2380">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7035" w:type="dxa"/>
          </w:tcPr>
          <w:p w:rsidR="00942E52" w:rsidRPr="00BA3D6D" w:rsidRDefault="00DA2380" w:rsidP="00DA2380">
            <w:pPr>
              <w:pStyle w:val="TableParagraph"/>
              <w:spacing w:line="236" w:lineRule="exact"/>
              <w:ind w:left="105"/>
              <w:rPr>
                <w:rFonts w:ascii="Times New Roman" w:hAnsi="Times New Roman" w:cs="Times New Roman"/>
                <w:sz w:val="24"/>
                <w:szCs w:val="24"/>
              </w:rPr>
            </w:pPr>
            <w:r>
              <w:rPr>
                <w:rFonts w:ascii="Times New Roman" w:hAnsi="Times New Roman" w:cs="Times New Roman"/>
                <w:sz w:val="24"/>
                <w:szCs w:val="24"/>
              </w:rPr>
              <w:t xml:space="preserve">Kemal Hadımlı </w:t>
            </w:r>
            <w:r w:rsidR="00942E52" w:rsidRPr="00BA3D6D">
              <w:rPr>
                <w:rFonts w:ascii="Times New Roman" w:hAnsi="Times New Roman" w:cs="Times New Roman"/>
                <w:sz w:val="24"/>
                <w:szCs w:val="24"/>
              </w:rPr>
              <w:t>Ortaokuluyenilikçidir.</w:t>
            </w:r>
          </w:p>
        </w:tc>
        <w:tc>
          <w:tcPr>
            <w:tcW w:w="551" w:type="dxa"/>
          </w:tcPr>
          <w:p w:rsidR="00942E52" w:rsidRPr="00BA3D6D" w:rsidRDefault="00942E52" w:rsidP="00DA2380">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0"/>
        </w:trPr>
        <w:tc>
          <w:tcPr>
            <w:tcW w:w="553" w:type="dxa"/>
          </w:tcPr>
          <w:p w:rsidR="00942E52" w:rsidRPr="00BA3D6D" w:rsidRDefault="00942E52" w:rsidP="00DA2380">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7035" w:type="dxa"/>
          </w:tcPr>
          <w:p w:rsidR="00942E52" w:rsidRPr="00BA3D6D" w:rsidRDefault="00C24098" w:rsidP="00C24098">
            <w:pPr>
              <w:pStyle w:val="TableParagraph"/>
              <w:spacing w:line="220" w:lineRule="exact"/>
              <w:rPr>
                <w:rFonts w:ascii="Times New Roman" w:hAnsi="Times New Roman" w:cs="Times New Roman"/>
                <w:sz w:val="24"/>
                <w:szCs w:val="24"/>
              </w:rPr>
            </w:pPr>
            <w:r>
              <w:rPr>
                <w:rFonts w:ascii="Times New Roman" w:hAnsi="Times New Roman" w:cs="Times New Roman"/>
                <w:sz w:val="24"/>
                <w:szCs w:val="24"/>
              </w:rPr>
              <w:t xml:space="preserve">  Kemal Hadımlı </w:t>
            </w:r>
            <w:r w:rsidR="00942E52" w:rsidRPr="00BA3D6D">
              <w:rPr>
                <w:rFonts w:ascii="Times New Roman" w:hAnsi="Times New Roman" w:cs="Times New Roman"/>
                <w:sz w:val="24"/>
                <w:szCs w:val="24"/>
              </w:rPr>
              <w:t>Ortaokulukalitelihizmetsunar.</w:t>
            </w:r>
          </w:p>
        </w:tc>
        <w:tc>
          <w:tcPr>
            <w:tcW w:w="551" w:type="dxa"/>
          </w:tcPr>
          <w:p w:rsidR="00942E52" w:rsidRPr="00BA3D6D" w:rsidRDefault="00942E52" w:rsidP="00DA2380">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7035" w:type="dxa"/>
          </w:tcPr>
          <w:p w:rsidR="00942E52" w:rsidRPr="00BA3D6D" w:rsidRDefault="00C24098" w:rsidP="00C24098">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Kemal Hadımlı Ortaokulu </w:t>
            </w:r>
            <w:r w:rsidR="00942E52" w:rsidRPr="00BA3D6D">
              <w:rPr>
                <w:rFonts w:ascii="Times New Roman" w:hAnsi="Times New Roman" w:cs="Times New Roman"/>
                <w:sz w:val="24"/>
                <w:szCs w:val="24"/>
              </w:rPr>
              <w:t>idaresine</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istediğimiz</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zaman</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ulaşabiliriz.</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7035" w:type="dxa"/>
          </w:tcPr>
          <w:p w:rsidR="00942E52" w:rsidRPr="00BA3D6D" w:rsidRDefault="00C24098" w:rsidP="00DA23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 xml:space="preserve">Kemal Hadımlı </w:t>
            </w:r>
            <w:r w:rsidR="00942E52" w:rsidRPr="00BA3D6D">
              <w:rPr>
                <w:rFonts w:ascii="Times New Roman" w:hAnsi="Times New Roman" w:cs="Times New Roman"/>
                <w:sz w:val="24"/>
                <w:szCs w:val="24"/>
              </w:rPr>
              <w:t>Ortaokulua</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daletli</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davranır.</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7035" w:type="dxa"/>
          </w:tcPr>
          <w:p w:rsidR="00942E52" w:rsidRPr="00BA3D6D" w:rsidRDefault="00C24098" w:rsidP="00C24098">
            <w:pPr>
              <w:pStyle w:val="TableParagraph"/>
              <w:spacing w:before="4" w:line="220" w:lineRule="exact"/>
              <w:rPr>
                <w:rFonts w:ascii="Times New Roman" w:hAnsi="Times New Roman" w:cs="Times New Roman"/>
                <w:sz w:val="24"/>
                <w:szCs w:val="24"/>
              </w:rPr>
            </w:pPr>
            <w:r>
              <w:rPr>
                <w:rFonts w:ascii="Times New Roman" w:hAnsi="Times New Roman" w:cs="Times New Roman"/>
                <w:sz w:val="24"/>
                <w:szCs w:val="24"/>
              </w:rPr>
              <w:t xml:space="preserve"> Kemal Hadımlı Ortaokulu </w:t>
            </w:r>
            <w:r w:rsidR="00942E52" w:rsidRPr="00BA3D6D">
              <w:rPr>
                <w:rFonts w:ascii="Times New Roman" w:hAnsi="Times New Roman" w:cs="Times New Roman"/>
                <w:sz w:val="24"/>
                <w:szCs w:val="24"/>
              </w:rPr>
              <w:t>öğrencilerin</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ve</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velilerin</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memnuniyetini</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önemser.</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467"/>
        </w:trPr>
        <w:tc>
          <w:tcPr>
            <w:tcW w:w="553" w:type="dxa"/>
          </w:tcPr>
          <w:p w:rsidR="00942E52" w:rsidRPr="00BA3D6D" w:rsidRDefault="00942E52" w:rsidP="00DA2380">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7035" w:type="dxa"/>
          </w:tcPr>
          <w:p w:rsidR="00942E52" w:rsidRPr="00BA3D6D" w:rsidRDefault="00C24098" w:rsidP="00DA2380">
            <w:pPr>
              <w:pStyle w:val="TableParagraph"/>
              <w:spacing w:line="236" w:lineRule="exact"/>
              <w:ind w:left="105"/>
              <w:rPr>
                <w:rFonts w:ascii="Times New Roman" w:hAnsi="Times New Roman" w:cs="Times New Roman"/>
                <w:sz w:val="24"/>
                <w:szCs w:val="24"/>
              </w:rPr>
            </w:pPr>
            <w:r>
              <w:rPr>
                <w:rFonts w:ascii="Times New Roman" w:hAnsi="Times New Roman" w:cs="Times New Roman"/>
                <w:sz w:val="24"/>
                <w:szCs w:val="24"/>
              </w:rPr>
              <w:t xml:space="preserve">Kemal Hadımlı </w:t>
            </w:r>
            <w:r w:rsidR="00942E52" w:rsidRPr="00BA3D6D">
              <w:rPr>
                <w:rFonts w:ascii="Times New Roman" w:hAnsi="Times New Roman" w:cs="Times New Roman"/>
                <w:sz w:val="24"/>
                <w:szCs w:val="24"/>
              </w:rPr>
              <w:t>Ortaokulu</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herkeseaçıktırveherkeseeşitfırsatsağlar.</w:t>
            </w:r>
          </w:p>
        </w:tc>
        <w:tc>
          <w:tcPr>
            <w:tcW w:w="551" w:type="dxa"/>
          </w:tcPr>
          <w:p w:rsidR="00942E52" w:rsidRPr="00BA3D6D" w:rsidRDefault="00942E52" w:rsidP="00DA2380">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466"/>
        </w:trPr>
        <w:tc>
          <w:tcPr>
            <w:tcW w:w="553" w:type="dxa"/>
          </w:tcPr>
          <w:p w:rsidR="00942E52" w:rsidRPr="00BA3D6D" w:rsidRDefault="00942E52" w:rsidP="00DA2380">
            <w:pPr>
              <w:pStyle w:val="TableParagraph"/>
              <w:spacing w:line="232"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lastRenderedPageBreak/>
              <w:t>10-</w:t>
            </w:r>
          </w:p>
        </w:tc>
        <w:tc>
          <w:tcPr>
            <w:tcW w:w="7035" w:type="dxa"/>
          </w:tcPr>
          <w:p w:rsidR="00942E52" w:rsidRPr="00BA3D6D" w:rsidRDefault="00C24098" w:rsidP="00DA2380">
            <w:pPr>
              <w:pStyle w:val="TableParagraph"/>
              <w:spacing w:line="232" w:lineRule="exact"/>
              <w:ind w:left="105"/>
              <w:rPr>
                <w:rFonts w:ascii="Times New Roman" w:hAnsi="Times New Roman" w:cs="Times New Roman"/>
                <w:sz w:val="24"/>
                <w:szCs w:val="24"/>
              </w:rPr>
            </w:pPr>
            <w:r>
              <w:rPr>
                <w:rFonts w:ascii="Times New Roman" w:hAnsi="Times New Roman" w:cs="Times New Roman"/>
                <w:sz w:val="24"/>
                <w:szCs w:val="24"/>
              </w:rPr>
              <w:t xml:space="preserve">Kemal Hadımlı </w:t>
            </w:r>
            <w:r w:rsidRPr="00BA3D6D">
              <w:rPr>
                <w:rFonts w:ascii="Times New Roman" w:hAnsi="Times New Roman" w:cs="Times New Roman"/>
                <w:sz w:val="24"/>
                <w:szCs w:val="24"/>
              </w:rPr>
              <w:t>Ortaokulu</w:t>
            </w:r>
            <w:r w:rsidR="00942E52" w:rsidRPr="00BA3D6D">
              <w:rPr>
                <w:rFonts w:ascii="Times New Roman" w:hAnsi="Times New Roman" w:cs="Times New Roman"/>
                <w:sz w:val="24"/>
                <w:szCs w:val="24"/>
              </w:rPr>
              <w:t>nun</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gerçekleştirdiği</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çalışmalardan</w:t>
            </w:r>
            <w:r>
              <w:rPr>
                <w:rFonts w:ascii="Times New Roman" w:hAnsi="Times New Roman" w:cs="Times New Roman"/>
                <w:sz w:val="24"/>
                <w:szCs w:val="24"/>
              </w:rPr>
              <w:t xml:space="preserve"> </w:t>
            </w:r>
            <w:r w:rsidR="00942E52" w:rsidRPr="00BA3D6D">
              <w:rPr>
                <w:rFonts w:ascii="Times New Roman" w:hAnsi="Times New Roman" w:cs="Times New Roman"/>
                <w:sz w:val="24"/>
                <w:szCs w:val="24"/>
              </w:rPr>
              <w:t>memnunum.</w:t>
            </w:r>
          </w:p>
        </w:tc>
        <w:tc>
          <w:tcPr>
            <w:tcW w:w="551" w:type="dxa"/>
          </w:tcPr>
          <w:p w:rsidR="00942E52" w:rsidRPr="00BA3D6D" w:rsidRDefault="00942E52" w:rsidP="00DA2380">
            <w:pPr>
              <w:pStyle w:val="TableParagraph"/>
              <w:spacing w:before="10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before="10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before="10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0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0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470"/>
        </w:trPr>
        <w:tc>
          <w:tcPr>
            <w:tcW w:w="553" w:type="dxa"/>
          </w:tcPr>
          <w:p w:rsidR="00942E52" w:rsidRPr="00BA3D6D" w:rsidRDefault="00942E52" w:rsidP="00DA2380">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7035" w:type="dxa"/>
          </w:tcPr>
          <w:p w:rsidR="00942E52" w:rsidRPr="00BA3D6D" w:rsidRDefault="00942E52" w:rsidP="00DA2380">
            <w:pPr>
              <w:pStyle w:val="TableParagraph"/>
              <w:spacing w:line="236" w:lineRule="exact"/>
              <w:ind w:left="105"/>
              <w:rPr>
                <w:rFonts w:ascii="Times New Roman" w:hAnsi="Times New Roman" w:cs="Times New Roman"/>
                <w:sz w:val="24"/>
                <w:szCs w:val="24"/>
              </w:rPr>
            </w:pPr>
            <w:r w:rsidRPr="00BA3D6D">
              <w:rPr>
                <w:rFonts w:ascii="Times New Roman" w:hAnsi="Times New Roman" w:cs="Times New Roman"/>
                <w:sz w:val="24"/>
                <w:szCs w:val="24"/>
              </w:rPr>
              <w:t>Okul</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sağlığı</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ve</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temizliği</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ile</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ilgili</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hizmetlerden</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memnunum.</w:t>
            </w:r>
          </w:p>
        </w:tc>
        <w:tc>
          <w:tcPr>
            <w:tcW w:w="551" w:type="dxa"/>
          </w:tcPr>
          <w:p w:rsidR="00942E52" w:rsidRPr="00BA3D6D" w:rsidRDefault="00942E52" w:rsidP="00DA2380">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0"/>
        </w:trPr>
        <w:tc>
          <w:tcPr>
            <w:tcW w:w="553" w:type="dxa"/>
          </w:tcPr>
          <w:p w:rsidR="00942E52" w:rsidRPr="00BA3D6D" w:rsidRDefault="00942E52" w:rsidP="00DA2380">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7035" w:type="dxa"/>
          </w:tcPr>
          <w:p w:rsidR="00942E52" w:rsidRPr="00BA3D6D" w:rsidRDefault="00942E52" w:rsidP="00DA2380">
            <w:pPr>
              <w:pStyle w:val="TableParagraph"/>
              <w:spacing w:before="2" w:line="218" w:lineRule="exact"/>
              <w:ind w:left="105"/>
              <w:rPr>
                <w:rFonts w:ascii="Times New Roman" w:hAnsi="Times New Roman" w:cs="Times New Roman"/>
                <w:sz w:val="24"/>
                <w:szCs w:val="24"/>
              </w:rPr>
            </w:pPr>
            <w:r w:rsidRPr="00BA3D6D">
              <w:rPr>
                <w:rFonts w:ascii="Times New Roman" w:hAnsi="Times New Roman" w:cs="Times New Roman"/>
                <w:sz w:val="24"/>
                <w:szCs w:val="24"/>
              </w:rPr>
              <w:t>Okul</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güvenliği</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ilgili</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hizmetlerden</w:t>
            </w:r>
            <w:r w:rsidR="00C24098">
              <w:rPr>
                <w:rFonts w:ascii="Times New Roman" w:hAnsi="Times New Roman" w:cs="Times New Roman"/>
                <w:sz w:val="24"/>
                <w:szCs w:val="24"/>
              </w:rPr>
              <w:t xml:space="preserve"> </w:t>
            </w:r>
            <w:r w:rsidRPr="00BA3D6D">
              <w:rPr>
                <w:rFonts w:ascii="Times New Roman" w:hAnsi="Times New Roman" w:cs="Times New Roman"/>
                <w:sz w:val="24"/>
                <w:szCs w:val="24"/>
              </w:rPr>
              <w:t>memnunum.</w:t>
            </w:r>
          </w:p>
        </w:tc>
        <w:tc>
          <w:tcPr>
            <w:tcW w:w="551" w:type="dxa"/>
          </w:tcPr>
          <w:p w:rsidR="00942E52" w:rsidRPr="00BA3D6D" w:rsidRDefault="00942E52" w:rsidP="00DA2380">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7035" w:type="dxa"/>
          </w:tcPr>
          <w:p w:rsidR="00942E52" w:rsidRPr="00BA3D6D" w:rsidRDefault="00942E52" w:rsidP="00DA2380">
            <w:pPr>
              <w:pStyle w:val="TableParagraph"/>
              <w:spacing w:before="6" w:line="218" w:lineRule="exact"/>
              <w:ind w:left="105"/>
              <w:rPr>
                <w:rFonts w:ascii="Times New Roman" w:hAnsi="Times New Roman" w:cs="Times New Roman"/>
                <w:sz w:val="24"/>
                <w:szCs w:val="24"/>
              </w:rPr>
            </w:pPr>
            <w:r w:rsidRPr="00BA3D6D">
              <w:rPr>
                <w:rFonts w:ascii="Times New Roman" w:hAnsi="Times New Roman" w:cs="Times New Roman"/>
                <w:sz w:val="24"/>
                <w:szCs w:val="24"/>
              </w:rPr>
              <w:t>Öğretmenlerinmeslekibecerilerindenveiletişimbecerilerindenmemnunum.</w:t>
            </w:r>
          </w:p>
        </w:tc>
        <w:tc>
          <w:tcPr>
            <w:tcW w:w="551" w:type="dxa"/>
          </w:tcPr>
          <w:p w:rsidR="00942E52" w:rsidRPr="00BA3D6D" w:rsidRDefault="00942E52" w:rsidP="00DA2380">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7035" w:type="dxa"/>
          </w:tcPr>
          <w:p w:rsidR="00942E52" w:rsidRPr="00BA3D6D" w:rsidRDefault="00942E52" w:rsidP="00DA2380">
            <w:pPr>
              <w:pStyle w:val="TableParagraph"/>
              <w:spacing w:before="6" w:line="218" w:lineRule="exact"/>
              <w:ind w:left="105"/>
              <w:rPr>
                <w:rFonts w:ascii="Times New Roman" w:hAnsi="Times New Roman" w:cs="Times New Roman"/>
                <w:sz w:val="24"/>
                <w:szCs w:val="24"/>
              </w:rPr>
            </w:pPr>
            <w:r w:rsidRPr="00BA3D6D">
              <w:rPr>
                <w:rFonts w:ascii="Times New Roman" w:hAnsi="Times New Roman" w:cs="Times New Roman"/>
                <w:sz w:val="24"/>
                <w:szCs w:val="24"/>
              </w:rPr>
              <w:t>Okulidarecilerininyönetimbecerilerindenveiletişimbecerilerindenmemnunum.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7035" w:type="dxa"/>
          </w:tcPr>
          <w:p w:rsidR="00942E52" w:rsidRPr="00BA3D6D" w:rsidRDefault="00942E52" w:rsidP="00DA2380">
            <w:pPr>
              <w:pStyle w:val="TableParagraph"/>
              <w:spacing w:before="4" w:line="220" w:lineRule="exact"/>
              <w:rPr>
                <w:rFonts w:ascii="Times New Roman" w:hAnsi="Times New Roman" w:cs="Times New Roman"/>
                <w:sz w:val="24"/>
                <w:szCs w:val="24"/>
              </w:rPr>
            </w:pPr>
            <w:r w:rsidRPr="00BA3D6D">
              <w:rPr>
                <w:rFonts w:ascii="Times New Roman" w:hAnsi="Times New Roman" w:cs="Times New Roman"/>
                <w:sz w:val="24"/>
                <w:szCs w:val="24"/>
              </w:rPr>
              <w:t>Öğrencileresunulanrehberlikhizmetlerindenmemnunum.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right="120"/>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7035" w:type="dxa"/>
          </w:tcPr>
          <w:p w:rsidR="00942E52" w:rsidRPr="00BA3D6D" w:rsidRDefault="00942E52" w:rsidP="00DA2380">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Öğrencileredersleriçinkaynakkitapveücretsizkırtasiyemalzemesidesteğisağlanmasındanmemnunum.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337"/>
        </w:trPr>
        <w:tc>
          <w:tcPr>
            <w:tcW w:w="553" w:type="dxa"/>
          </w:tcPr>
          <w:p w:rsidR="00942E52" w:rsidRPr="00BA3D6D" w:rsidRDefault="00942E52" w:rsidP="00DA2380">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7035" w:type="dxa"/>
          </w:tcPr>
          <w:p w:rsidR="00942E52" w:rsidRPr="00BA3D6D" w:rsidRDefault="00942E52" w:rsidP="00DA2380">
            <w:pPr>
              <w:pStyle w:val="TableParagraph"/>
              <w:spacing w:before="52"/>
              <w:ind w:left="105"/>
              <w:rPr>
                <w:rFonts w:ascii="Times New Roman" w:hAnsi="Times New Roman" w:cs="Times New Roman"/>
                <w:sz w:val="24"/>
                <w:szCs w:val="24"/>
              </w:rPr>
            </w:pPr>
            <w:r w:rsidRPr="00BA3D6D">
              <w:rPr>
                <w:rFonts w:ascii="Times New Roman" w:hAnsi="Times New Roman" w:cs="Times New Roman"/>
                <w:sz w:val="24"/>
                <w:szCs w:val="24"/>
              </w:rPr>
              <w:t>Okulunsağladığıimkânlarınyeterliliğindenmemnunum.</w:t>
            </w:r>
          </w:p>
        </w:tc>
        <w:tc>
          <w:tcPr>
            <w:tcW w:w="551" w:type="dxa"/>
          </w:tcPr>
          <w:p w:rsidR="00942E52" w:rsidRPr="00BA3D6D" w:rsidRDefault="00942E52" w:rsidP="00DA2380">
            <w:pPr>
              <w:pStyle w:val="TableParagraph"/>
              <w:spacing w:before="4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before="4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before="4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4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4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7035" w:type="dxa"/>
          </w:tcPr>
          <w:p w:rsidR="00942E52" w:rsidRPr="00BA3D6D" w:rsidRDefault="00942E52" w:rsidP="00DA2380">
            <w:pPr>
              <w:pStyle w:val="TableParagraph"/>
              <w:spacing w:before="6" w:line="218" w:lineRule="exact"/>
              <w:ind w:left="105"/>
              <w:rPr>
                <w:rFonts w:ascii="Times New Roman" w:hAnsi="Times New Roman" w:cs="Times New Roman"/>
                <w:sz w:val="24"/>
                <w:szCs w:val="24"/>
              </w:rPr>
            </w:pPr>
            <w:r w:rsidRPr="00BA3D6D">
              <w:rPr>
                <w:rFonts w:ascii="Times New Roman" w:hAnsi="Times New Roman" w:cs="Times New Roman"/>
                <w:sz w:val="24"/>
                <w:szCs w:val="24"/>
              </w:rPr>
              <w:t>Öğrencileriçinyapılansosyal, kültürel, sportifgeziveetkinliklerinyeterliliğindenmemnunum.</w:t>
            </w:r>
          </w:p>
        </w:tc>
        <w:tc>
          <w:tcPr>
            <w:tcW w:w="551" w:type="dxa"/>
          </w:tcPr>
          <w:p w:rsidR="00942E52" w:rsidRPr="00BA3D6D" w:rsidRDefault="00942E52" w:rsidP="00DA2380">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7035" w:type="dxa"/>
          </w:tcPr>
          <w:p w:rsidR="00942E52" w:rsidRPr="00BA3D6D" w:rsidRDefault="00942E52" w:rsidP="00DA2380">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Okuldagerçekleştirilenbakım-onarımçalışmalarındanmemnunum.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7035" w:type="dxa"/>
          </w:tcPr>
          <w:p w:rsidR="00942E52" w:rsidRPr="00BA3D6D" w:rsidRDefault="00942E52" w:rsidP="00DA2380">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Okuldakiteknolojikimkânlarınyeterliliğindenmemnunum.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21-</w:t>
            </w:r>
          </w:p>
        </w:tc>
        <w:tc>
          <w:tcPr>
            <w:tcW w:w="7035" w:type="dxa"/>
          </w:tcPr>
          <w:p w:rsidR="00942E52" w:rsidRPr="00BA3D6D" w:rsidRDefault="00942E52" w:rsidP="00DA2380">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Öğrencileresunulandesteklemeveyetiştirmekursuhizmetindenmemnunum.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r w:rsidR="00942E52" w:rsidRPr="00BA3D6D" w:rsidTr="00DA2380">
        <w:trPr>
          <w:trHeight w:val="244"/>
        </w:trPr>
        <w:tc>
          <w:tcPr>
            <w:tcW w:w="553" w:type="dxa"/>
          </w:tcPr>
          <w:p w:rsidR="00942E52" w:rsidRPr="00BA3D6D" w:rsidRDefault="00942E52" w:rsidP="00DA2380">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22-</w:t>
            </w:r>
          </w:p>
        </w:tc>
        <w:tc>
          <w:tcPr>
            <w:tcW w:w="7035" w:type="dxa"/>
          </w:tcPr>
          <w:p w:rsidR="00942E52" w:rsidRPr="00BA3D6D" w:rsidRDefault="00942E52" w:rsidP="00DA2380">
            <w:pPr>
              <w:pStyle w:val="TableParagraph"/>
              <w:spacing w:before="4" w:line="220" w:lineRule="exact"/>
              <w:rPr>
                <w:rFonts w:ascii="Times New Roman" w:hAnsi="Times New Roman" w:cs="Times New Roman"/>
                <w:sz w:val="24"/>
                <w:szCs w:val="24"/>
              </w:rPr>
            </w:pPr>
            <w:r w:rsidRPr="00BA3D6D">
              <w:rPr>
                <w:rFonts w:ascii="Times New Roman" w:hAnsi="Times New Roman" w:cs="Times New Roman"/>
                <w:sz w:val="24"/>
                <w:szCs w:val="24"/>
              </w:rPr>
              <w:t>Okulsosyalmedyahesaplarınınpaylaşımlarındanveaktifliğindenmemnunum.</w:t>
            </w:r>
          </w:p>
        </w:tc>
        <w:tc>
          <w:tcPr>
            <w:tcW w:w="551" w:type="dxa"/>
          </w:tcPr>
          <w:p w:rsidR="00942E52" w:rsidRPr="00BA3D6D" w:rsidRDefault="00942E52" w:rsidP="00DA2380">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11" w:type="dxa"/>
          </w:tcPr>
          <w:p w:rsidR="00942E52" w:rsidRPr="00BA3D6D" w:rsidRDefault="00942E52" w:rsidP="00DA2380">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455" w:type="dxa"/>
          </w:tcPr>
          <w:p w:rsidR="00942E52" w:rsidRPr="00BA3D6D" w:rsidRDefault="00942E52" w:rsidP="00DA2380">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c>
          <w:tcPr>
            <w:tcW w:w="550" w:type="dxa"/>
          </w:tcPr>
          <w:p w:rsidR="00942E52" w:rsidRPr="00BA3D6D" w:rsidRDefault="00942E52" w:rsidP="00DA2380">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10"/>
                <w:sz w:val="24"/>
                <w:szCs w:val="24"/>
              </w:rPr>
              <w:t>)</w:t>
            </w:r>
          </w:p>
        </w:tc>
      </w:tr>
    </w:tbl>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Pr="00135C8C" w:rsidRDefault="00942E52" w:rsidP="00942E52">
      <w:pPr>
        <w:rPr>
          <w:rFonts w:ascii="Times New Roman" w:hAnsi="Times New Roman"/>
          <w:szCs w:val="24"/>
        </w:rPr>
      </w:pPr>
    </w:p>
    <w:p w:rsidR="00942E52" w:rsidRDefault="00942E52" w:rsidP="00942E52">
      <w:pPr>
        <w:rPr>
          <w:rFonts w:ascii="Times New Roman" w:hAnsi="Times New Roman"/>
          <w:szCs w:val="24"/>
        </w:rPr>
      </w:pPr>
    </w:p>
    <w:p w:rsidR="00942E52" w:rsidRDefault="00942E52" w:rsidP="00942E52">
      <w:pPr>
        <w:rPr>
          <w:rFonts w:ascii="Times New Roman" w:hAnsi="Times New Roman"/>
          <w:szCs w:val="24"/>
        </w:rPr>
      </w:pPr>
    </w:p>
    <w:p w:rsidR="00942E52" w:rsidRDefault="00942E52" w:rsidP="00942E52">
      <w:pPr>
        <w:rPr>
          <w:rFonts w:ascii="Times New Roman" w:hAnsi="Times New Roman"/>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C24098" w:rsidRDefault="00C24098" w:rsidP="00942E52">
      <w:pPr>
        <w:ind w:firstLine="708"/>
        <w:jc w:val="both"/>
        <w:rPr>
          <w:szCs w:val="24"/>
        </w:rPr>
      </w:pPr>
    </w:p>
    <w:p w:rsidR="00942E52" w:rsidRDefault="00942E52" w:rsidP="00942E52">
      <w:pPr>
        <w:ind w:firstLine="708"/>
        <w:jc w:val="both"/>
        <w:rPr>
          <w:szCs w:val="24"/>
        </w:rPr>
      </w:pPr>
      <w:r w:rsidRPr="005F72A7">
        <w:rPr>
          <w:szCs w:val="24"/>
        </w:rPr>
        <w:t xml:space="preserve">5018 sayılı Kamu Mali Yönetimi ve Kontrol Kanunu ve diğer mevzuatın zorunlu kıldığı </w:t>
      </w:r>
      <w:r w:rsidR="00C24098">
        <w:rPr>
          <w:rFonts w:ascii="Times New Roman" w:hAnsi="Times New Roman" w:cs="Times New Roman"/>
          <w:sz w:val="24"/>
          <w:szCs w:val="24"/>
        </w:rPr>
        <w:t xml:space="preserve">Kemal Hadımlı </w:t>
      </w:r>
      <w:r w:rsidR="00C24098" w:rsidRPr="00BA3D6D">
        <w:rPr>
          <w:rFonts w:ascii="Times New Roman" w:hAnsi="Times New Roman" w:cs="Times New Roman"/>
          <w:sz w:val="24"/>
          <w:szCs w:val="24"/>
        </w:rPr>
        <w:t>Ortaokulu</w:t>
      </w:r>
      <w:r w:rsidR="00C24098">
        <w:rPr>
          <w:rFonts w:ascii="Times New Roman" w:hAnsi="Times New Roman" w:cs="Times New Roman"/>
          <w:sz w:val="24"/>
          <w:szCs w:val="24"/>
        </w:rPr>
        <w:t xml:space="preserve"> </w:t>
      </w:r>
      <w:r>
        <w:rPr>
          <w:szCs w:val="24"/>
        </w:rPr>
        <w:t>Ortaokulu</w:t>
      </w:r>
      <w:r w:rsidRPr="005F72A7">
        <w:rPr>
          <w:szCs w:val="24"/>
        </w:rPr>
        <w:t xml:space="preserve"> Müdürlüğü 2024-2028 Stratejik Planı ilgili birimlerin katkısıyla hazırlanmış ve yürürlüğe girmeye hazır hale getirilmiştir.</w:t>
      </w:r>
    </w:p>
    <w:p w:rsidR="005444CC" w:rsidRPr="00C24098" w:rsidRDefault="005444CC" w:rsidP="00C24098">
      <w:pPr>
        <w:spacing w:before="4"/>
        <w:jc w:val="both"/>
        <w:rPr>
          <w:b/>
          <w:sz w:val="16"/>
        </w:rPr>
        <w:sectPr w:rsidR="005444CC" w:rsidRPr="00C24098" w:rsidSect="00AA47EB">
          <w:pgSz w:w="11910" w:h="16840"/>
          <w:pgMar w:top="1320" w:right="400" w:bottom="1280" w:left="460" w:header="0" w:footer="1097" w:gutter="0"/>
          <w:cols w:space="708"/>
        </w:sectPr>
      </w:pPr>
    </w:p>
    <w:p w:rsidR="005444CC" w:rsidRDefault="004172ED">
      <w:pPr>
        <w:pStyle w:val="Balk4"/>
        <w:numPr>
          <w:ilvl w:val="2"/>
          <w:numId w:val="19"/>
        </w:numPr>
        <w:tabs>
          <w:tab w:val="left" w:pos="1708"/>
        </w:tabs>
        <w:ind w:left="1708" w:hanging="750"/>
      </w:pPr>
      <w:r>
        <w:lastRenderedPageBreak/>
        <w:t>İnsan</w:t>
      </w:r>
      <w:r>
        <w:rPr>
          <w:spacing w:val="-2"/>
        </w:rPr>
        <w:t>Kaynakları</w:t>
      </w:r>
    </w:p>
    <w:p w:rsidR="005444CC" w:rsidRDefault="004172ED">
      <w:pPr>
        <w:pStyle w:val="GvdeMetni"/>
        <w:spacing w:before="233" w:line="360" w:lineRule="auto"/>
        <w:ind w:left="958" w:right="1016"/>
        <w:jc w:val="both"/>
      </w:pPr>
      <w:r>
        <w:t>Okul/kurumun hedefleriyle uyumlu, kurumsal ve bireysel performans için kritik olan bilgi, beceri ve tutumların tümünü kapsamalıdır. Personele ilişkin nicel veriler ile personelin sahip olduğu niteliklerin analizi yapılmalıdır.</w:t>
      </w:r>
    </w:p>
    <w:p w:rsidR="005444CC" w:rsidRDefault="004172ED">
      <w:pPr>
        <w:pStyle w:val="GvdeMetni"/>
        <w:spacing w:before="1"/>
        <w:ind w:left="958"/>
        <w:jc w:val="both"/>
      </w:pPr>
      <w:r>
        <w:t>Okul/kurumdaçalışanlarvegörevleribelirlenir.</w:t>
      </w:r>
      <w:r>
        <w:rPr>
          <w:spacing w:val="-2"/>
        </w:rPr>
        <w:t xml:space="preserve"> Ayrıca;</w:t>
      </w:r>
    </w:p>
    <w:p w:rsidR="005444CC" w:rsidRDefault="004172ED">
      <w:pPr>
        <w:pStyle w:val="ListeParagraf"/>
        <w:numPr>
          <w:ilvl w:val="3"/>
          <w:numId w:val="19"/>
        </w:numPr>
        <w:tabs>
          <w:tab w:val="left" w:pos="1678"/>
        </w:tabs>
        <w:spacing w:before="142"/>
        <w:rPr>
          <w:sz w:val="24"/>
        </w:rPr>
      </w:pPr>
      <w:r>
        <w:rPr>
          <w:sz w:val="24"/>
        </w:rPr>
        <w:t>Kurumunsahipolduğutoplamnormkadro</w:t>
      </w:r>
      <w:r>
        <w:rPr>
          <w:spacing w:val="-2"/>
          <w:sz w:val="24"/>
        </w:rPr>
        <w:t>sayısı,</w:t>
      </w:r>
    </w:p>
    <w:p w:rsidR="005444CC" w:rsidRDefault="004172ED">
      <w:pPr>
        <w:pStyle w:val="ListeParagraf"/>
        <w:numPr>
          <w:ilvl w:val="3"/>
          <w:numId w:val="19"/>
        </w:numPr>
        <w:tabs>
          <w:tab w:val="left" w:pos="1678"/>
        </w:tabs>
        <w:spacing w:before="140"/>
        <w:rPr>
          <w:sz w:val="24"/>
        </w:rPr>
      </w:pPr>
      <w:r>
        <w:rPr>
          <w:sz w:val="24"/>
        </w:rPr>
        <w:t>Çalışantoplampersonel</w:t>
      </w:r>
      <w:r>
        <w:rPr>
          <w:spacing w:val="-2"/>
          <w:sz w:val="24"/>
        </w:rPr>
        <w:t>sayısı,</w:t>
      </w:r>
    </w:p>
    <w:p w:rsidR="005444CC" w:rsidRDefault="004172ED">
      <w:pPr>
        <w:pStyle w:val="ListeParagraf"/>
        <w:numPr>
          <w:ilvl w:val="3"/>
          <w:numId w:val="19"/>
        </w:numPr>
        <w:tabs>
          <w:tab w:val="left" w:pos="1678"/>
        </w:tabs>
        <w:spacing w:before="139"/>
        <w:rPr>
          <w:sz w:val="24"/>
        </w:rPr>
      </w:pPr>
      <w:r>
        <w:rPr>
          <w:sz w:val="24"/>
        </w:rPr>
        <w:t>İhtiyaçduyulanbranşlarveihtiyaç</w:t>
      </w:r>
      <w:r>
        <w:rPr>
          <w:spacing w:val="-2"/>
          <w:sz w:val="24"/>
        </w:rPr>
        <w:t>sayısı,</w:t>
      </w:r>
    </w:p>
    <w:p w:rsidR="005444CC" w:rsidRDefault="004172ED">
      <w:pPr>
        <w:pStyle w:val="ListeParagraf"/>
        <w:numPr>
          <w:ilvl w:val="3"/>
          <w:numId w:val="19"/>
        </w:numPr>
        <w:tabs>
          <w:tab w:val="left" w:pos="1678"/>
        </w:tabs>
        <w:spacing w:before="143"/>
        <w:rPr>
          <w:sz w:val="24"/>
        </w:rPr>
      </w:pPr>
      <w:r>
        <w:rPr>
          <w:sz w:val="24"/>
        </w:rPr>
        <w:t>Bunabağlıolarakyapılanistihdam</w:t>
      </w:r>
      <w:r>
        <w:rPr>
          <w:spacing w:val="-2"/>
          <w:sz w:val="24"/>
        </w:rPr>
        <w:t>sayısı,</w:t>
      </w:r>
    </w:p>
    <w:p w:rsidR="005444CC" w:rsidRDefault="004172ED">
      <w:pPr>
        <w:pStyle w:val="ListeParagraf"/>
        <w:numPr>
          <w:ilvl w:val="3"/>
          <w:numId w:val="19"/>
        </w:numPr>
        <w:tabs>
          <w:tab w:val="left" w:pos="1678"/>
        </w:tabs>
        <w:spacing w:before="139"/>
        <w:rPr>
          <w:sz w:val="24"/>
        </w:rPr>
      </w:pPr>
      <w:r>
        <w:rPr>
          <w:sz w:val="24"/>
        </w:rPr>
        <w:t>Personelinnasıl</w:t>
      </w:r>
      <w:r>
        <w:rPr>
          <w:spacing w:val="-2"/>
          <w:sz w:val="24"/>
        </w:rPr>
        <w:t xml:space="preserve"> atandığı,</w:t>
      </w:r>
    </w:p>
    <w:p w:rsidR="005444CC" w:rsidRDefault="004172ED">
      <w:pPr>
        <w:pStyle w:val="ListeParagraf"/>
        <w:numPr>
          <w:ilvl w:val="3"/>
          <w:numId w:val="19"/>
        </w:numPr>
        <w:tabs>
          <w:tab w:val="left" w:pos="1678"/>
        </w:tabs>
        <w:spacing w:before="143"/>
        <w:rPr>
          <w:sz w:val="24"/>
        </w:rPr>
      </w:pPr>
      <w:r>
        <w:rPr>
          <w:sz w:val="24"/>
        </w:rPr>
        <w:t>Varsageçicipersonelinalındığı</w:t>
      </w:r>
      <w:r>
        <w:rPr>
          <w:spacing w:val="-2"/>
          <w:sz w:val="24"/>
        </w:rPr>
        <w:t>kaynağı,</w:t>
      </w:r>
    </w:p>
    <w:p w:rsidR="005444CC" w:rsidRDefault="004172ED">
      <w:pPr>
        <w:pStyle w:val="ListeParagraf"/>
        <w:numPr>
          <w:ilvl w:val="3"/>
          <w:numId w:val="19"/>
        </w:numPr>
        <w:tabs>
          <w:tab w:val="left" w:pos="1678"/>
        </w:tabs>
        <w:spacing w:before="139"/>
        <w:rPr>
          <w:sz w:val="24"/>
        </w:rPr>
      </w:pPr>
      <w:r>
        <w:rPr>
          <w:sz w:val="24"/>
        </w:rPr>
        <w:t>Kadrosuolmayıpdasözleşmeliçalıştırılanpersonelin</w:t>
      </w:r>
      <w:r>
        <w:rPr>
          <w:spacing w:val="-2"/>
          <w:sz w:val="24"/>
        </w:rPr>
        <w:t>sayısı,</w:t>
      </w:r>
    </w:p>
    <w:p w:rsidR="005444CC" w:rsidRDefault="004172ED">
      <w:pPr>
        <w:pStyle w:val="ListeParagraf"/>
        <w:numPr>
          <w:ilvl w:val="3"/>
          <w:numId w:val="19"/>
        </w:numPr>
        <w:tabs>
          <w:tab w:val="left" w:pos="1678"/>
        </w:tabs>
        <w:spacing w:before="140"/>
        <w:rPr>
          <w:sz w:val="24"/>
        </w:rPr>
      </w:pPr>
      <w:r>
        <w:rPr>
          <w:sz w:val="24"/>
        </w:rPr>
        <w:t>Eğitimdüzeyi,gönüllüolarakaldığıdiğer</w:t>
      </w:r>
      <w:r>
        <w:rPr>
          <w:spacing w:val="-2"/>
          <w:sz w:val="24"/>
        </w:rPr>
        <w:t>görevler,</w:t>
      </w:r>
    </w:p>
    <w:p w:rsidR="005444CC" w:rsidRDefault="004172ED">
      <w:pPr>
        <w:pStyle w:val="ListeParagraf"/>
        <w:numPr>
          <w:ilvl w:val="3"/>
          <w:numId w:val="19"/>
        </w:numPr>
        <w:tabs>
          <w:tab w:val="left" w:pos="1678"/>
        </w:tabs>
        <w:spacing w:before="142" w:line="352" w:lineRule="auto"/>
        <w:ind w:right="1014"/>
        <w:rPr>
          <w:sz w:val="24"/>
        </w:rPr>
      </w:pPr>
      <w:r>
        <w:rPr>
          <w:sz w:val="24"/>
        </w:rPr>
        <w:t>Okul/kuruma son -en az- iki yılda gelen giden personel sayısı mümkün ise neden okul/kurumdan tayin istedikleri,</w:t>
      </w:r>
    </w:p>
    <w:p w:rsidR="005444CC" w:rsidRDefault="004172ED">
      <w:pPr>
        <w:pStyle w:val="ListeParagraf"/>
        <w:numPr>
          <w:ilvl w:val="3"/>
          <w:numId w:val="19"/>
        </w:numPr>
        <w:tabs>
          <w:tab w:val="left" w:pos="1678"/>
        </w:tabs>
        <w:spacing w:before="11"/>
        <w:rPr>
          <w:sz w:val="24"/>
        </w:rPr>
      </w:pPr>
      <w:r>
        <w:rPr>
          <w:sz w:val="24"/>
        </w:rPr>
        <w:t>Ortalamaokuldaçalışma</w:t>
      </w:r>
      <w:r>
        <w:rPr>
          <w:spacing w:val="-4"/>
          <w:sz w:val="24"/>
        </w:rPr>
        <w:t>yılı,</w:t>
      </w:r>
    </w:p>
    <w:p w:rsidR="005444CC" w:rsidRDefault="004172ED">
      <w:pPr>
        <w:pStyle w:val="ListeParagraf"/>
        <w:numPr>
          <w:ilvl w:val="3"/>
          <w:numId w:val="19"/>
        </w:numPr>
        <w:tabs>
          <w:tab w:val="left" w:pos="1678"/>
        </w:tabs>
        <w:spacing w:before="140"/>
        <w:rPr>
          <w:sz w:val="24"/>
        </w:rPr>
      </w:pPr>
      <w:r>
        <w:rPr>
          <w:sz w:val="24"/>
        </w:rPr>
        <w:t>Ortalamahizmetiçieğitim</w:t>
      </w:r>
      <w:r>
        <w:rPr>
          <w:spacing w:val="-2"/>
          <w:sz w:val="24"/>
        </w:rPr>
        <w:t>saati,</w:t>
      </w:r>
    </w:p>
    <w:p w:rsidR="005444CC" w:rsidRDefault="004172ED">
      <w:pPr>
        <w:pStyle w:val="ListeParagraf"/>
        <w:numPr>
          <w:ilvl w:val="3"/>
          <w:numId w:val="19"/>
        </w:numPr>
        <w:tabs>
          <w:tab w:val="left" w:pos="1678"/>
        </w:tabs>
        <w:spacing w:before="142"/>
        <w:rPr>
          <w:sz w:val="24"/>
        </w:rPr>
      </w:pPr>
      <w:r>
        <w:rPr>
          <w:sz w:val="24"/>
        </w:rPr>
        <w:t>Çalışanaverilenödülvecezasayısıgibihususlartablohâlinde</w:t>
      </w:r>
      <w:r>
        <w:rPr>
          <w:spacing w:val="-2"/>
          <w:sz w:val="24"/>
        </w:rPr>
        <w:t xml:space="preserve"> düzenlenebilir.</w:t>
      </w:r>
    </w:p>
    <w:p w:rsidR="005444CC" w:rsidRDefault="004172ED">
      <w:pPr>
        <w:pStyle w:val="ListeParagraf"/>
        <w:numPr>
          <w:ilvl w:val="3"/>
          <w:numId w:val="19"/>
        </w:numPr>
        <w:tabs>
          <w:tab w:val="left" w:pos="1678"/>
        </w:tabs>
        <w:spacing w:before="140" w:line="352" w:lineRule="auto"/>
        <w:ind w:right="1406"/>
        <w:rPr>
          <w:sz w:val="24"/>
        </w:rPr>
      </w:pPr>
      <w:r>
        <w:rPr>
          <w:sz w:val="24"/>
        </w:rPr>
        <w:t>Okul/kurumdaçalışanyönetici,öğretmen,diğerpersonelingörevlerininneler olduğu belirlenmelidir.</w:t>
      </w:r>
    </w:p>
    <w:p w:rsidR="005444CC" w:rsidRDefault="005444CC">
      <w:pPr>
        <w:spacing w:line="352" w:lineRule="auto"/>
        <w:rPr>
          <w:sz w:val="24"/>
        </w:rPr>
        <w:sectPr w:rsidR="005444CC" w:rsidSect="00AA47EB">
          <w:pgSz w:w="11910" w:h="16840"/>
          <w:pgMar w:top="1320" w:right="400" w:bottom="1280" w:left="460" w:header="0" w:footer="1097" w:gutter="0"/>
          <w:cols w:space="708"/>
        </w:sectPr>
      </w:pPr>
    </w:p>
    <w:tbl>
      <w:tblPr>
        <w:tblpPr w:leftFromText="141" w:rightFromText="141" w:vertAnchor="page" w:horzAnchor="page" w:tblpX="1" w:tblpY="1"/>
        <w:tblW w:w="10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14"/>
        <w:gridCol w:w="3016"/>
        <w:gridCol w:w="5014"/>
        <w:gridCol w:w="1636"/>
      </w:tblGrid>
      <w:tr w:rsidR="00DA2380" w:rsidRPr="00EE3DEE" w:rsidTr="00DA2380">
        <w:trPr>
          <w:trHeight w:val="522"/>
        </w:trPr>
        <w:tc>
          <w:tcPr>
            <w:tcW w:w="10380" w:type="dxa"/>
            <w:gridSpan w:val="4"/>
            <w:shd w:val="clear" w:color="auto" w:fill="B8CCE4"/>
            <w:vAlign w:val="center"/>
          </w:tcPr>
          <w:p w:rsidR="00DA2380" w:rsidRPr="00EE3DEE" w:rsidRDefault="00DA2380" w:rsidP="00DA2380">
            <w:pPr>
              <w:jc w:val="center"/>
              <w:rPr>
                <w:rFonts w:ascii="Times New Roman" w:hAnsi="Times New Roman"/>
                <w:szCs w:val="24"/>
              </w:rPr>
            </w:pPr>
            <w:r w:rsidRPr="00EE3DEE">
              <w:rPr>
                <w:rFonts w:ascii="Times New Roman" w:hAnsi="Times New Roman"/>
                <w:b/>
                <w:bCs/>
                <w:szCs w:val="24"/>
              </w:rPr>
              <w:lastRenderedPageBreak/>
              <w:t>STRATEJİK PLAN ÜST KURULU</w:t>
            </w:r>
          </w:p>
        </w:tc>
      </w:tr>
      <w:tr w:rsidR="00DA2380" w:rsidRPr="00EE3DEE" w:rsidTr="00DA2380">
        <w:trPr>
          <w:trHeight w:val="466"/>
        </w:trPr>
        <w:tc>
          <w:tcPr>
            <w:tcW w:w="714" w:type="dxa"/>
            <w:shd w:val="clear" w:color="auto" w:fill="auto"/>
            <w:vAlign w:val="center"/>
          </w:tcPr>
          <w:p w:rsidR="00DA2380" w:rsidRPr="00EE3DEE" w:rsidRDefault="00DA2380" w:rsidP="00DA2380">
            <w:pPr>
              <w:adjustRightInd w:val="0"/>
              <w:jc w:val="center"/>
              <w:rPr>
                <w:rFonts w:ascii="Times New Roman" w:hAnsi="Times New Roman"/>
                <w:b/>
                <w:szCs w:val="24"/>
              </w:rPr>
            </w:pPr>
            <w:r w:rsidRPr="00EE3DEE">
              <w:rPr>
                <w:rFonts w:ascii="Times New Roman" w:hAnsi="Times New Roman"/>
                <w:b/>
                <w:bCs/>
                <w:szCs w:val="24"/>
              </w:rPr>
              <w:t>SIRA NO</w:t>
            </w:r>
          </w:p>
        </w:tc>
        <w:tc>
          <w:tcPr>
            <w:tcW w:w="3016" w:type="dxa"/>
            <w:shd w:val="clear" w:color="auto" w:fill="auto"/>
            <w:vAlign w:val="center"/>
          </w:tcPr>
          <w:p w:rsidR="00DA2380" w:rsidRPr="00EE3DEE" w:rsidRDefault="00DA2380" w:rsidP="00DA2380">
            <w:pPr>
              <w:adjustRightInd w:val="0"/>
              <w:jc w:val="center"/>
              <w:rPr>
                <w:rFonts w:ascii="Times New Roman" w:hAnsi="Times New Roman"/>
                <w:b/>
                <w:szCs w:val="24"/>
              </w:rPr>
            </w:pPr>
            <w:r w:rsidRPr="00EE3DEE">
              <w:rPr>
                <w:rFonts w:ascii="Times New Roman" w:hAnsi="Times New Roman"/>
                <w:b/>
                <w:szCs w:val="24"/>
              </w:rPr>
              <w:t>ADI SOYADI</w:t>
            </w:r>
          </w:p>
        </w:tc>
        <w:tc>
          <w:tcPr>
            <w:tcW w:w="5014" w:type="dxa"/>
            <w:shd w:val="clear" w:color="auto" w:fill="auto"/>
            <w:vAlign w:val="center"/>
          </w:tcPr>
          <w:p w:rsidR="00DA2380" w:rsidRPr="00EE3DEE" w:rsidRDefault="00DA2380" w:rsidP="00DA2380">
            <w:pPr>
              <w:adjustRightInd w:val="0"/>
              <w:jc w:val="center"/>
              <w:rPr>
                <w:rFonts w:ascii="Times New Roman" w:hAnsi="Times New Roman"/>
                <w:b/>
                <w:szCs w:val="24"/>
              </w:rPr>
            </w:pPr>
            <w:r w:rsidRPr="00EE3DEE">
              <w:rPr>
                <w:rFonts w:ascii="Times New Roman" w:hAnsi="Times New Roman"/>
                <w:b/>
                <w:szCs w:val="24"/>
              </w:rPr>
              <w:t>GÖREVİ</w:t>
            </w:r>
          </w:p>
        </w:tc>
        <w:tc>
          <w:tcPr>
            <w:tcW w:w="1636" w:type="dxa"/>
            <w:shd w:val="clear" w:color="auto" w:fill="auto"/>
            <w:vAlign w:val="center"/>
          </w:tcPr>
          <w:p w:rsidR="00DA2380" w:rsidRPr="00EE3DEE" w:rsidRDefault="00DA2380" w:rsidP="00DA2380">
            <w:pPr>
              <w:adjustRightInd w:val="0"/>
              <w:jc w:val="center"/>
              <w:rPr>
                <w:rFonts w:ascii="Times New Roman" w:hAnsi="Times New Roman"/>
                <w:b/>
                <w:szCs w:val="24"/>
              </w:rPr>
            </w:pPr>
            <w:r w:rsidRPr="00EE3DEE">
              <w:rPr>
                <w:rFonts w:ascii="Times New Roman" w:hAnsi="Times New Roman"/>
                <w:b/>
                <w:szCs w:val="24"/>
              </w:rPr>
              <w:t>İMZA</w:t>
            </w:r>
          </w:p>
        </w:tc>
      </w:tr>
      <w:tr w:rsidR="00DA2380" w:rsidRPr="00EE3DEE" w:rsidTr="00DA2380">
        <w:trPr>
          <w:trHeight w:val="496"/>
        </w:trPr>
        <w:tc>
          <w:tcPr>
            <w:tcW w:w="714" w:type="dxa"/>
            <w:shd w:val="clear" w:color="auto" w:fill="auto"/>
            <w:vAlign w:val="center"/>
          </w:tcPr>
          <w:p w:rsidR="00DA2380" w:rsidRPr="00EE3DEE" w:rsidRDefault="00DA2380" w:rsidP="00DA2380">
            <w:pPr>
              <w:adjustRightInd w:val="0"/>
              <w:jc w:val="center"/>
              <w:rPr>
                <w:rFonts w:ascii="Times New Roman" w:hAnsi="Times New Roman"/>
                <w:b/>
                <w:bCs/>
                <w:szCs w:val="24"/>
              </w:rPr>
            </w:pPr>
            <w:r w:rsidRPr="00EE3DEE">
              <w:rPr>
                <w:rFonts w:ascii="Times New Roman" w:hAnsi="Times New Roman"/>
                <w:b/>
                <w:szCs w:val="24"/>
              </w:rPr>
              <w:t>1</w:t>
            </w:r>
          </w:p>
        </w:tc>
        <w:tc>
          <w:tcPr>
            <w:tcW w:w="3016" w:type="dxa"/>
            <w:shd w:val="clear" w:color="auto" w:fill="auto"/>
            <w:vAlign w:val="center"/>
          </w:tcPr>
          <w:p w:rsidR="00DA2380" w:rsidRPr="00EE3DEE" w:rsidRDefault="0022064E" w:rsidP="00DA2380">
            <w:pPr>
              <w:rPr>
                <w:rFonts w:ascii="Times New Roman" w:hAnsi="Times New Roman"/>
                <w:iCs/>
                <w:szCs w:val="24"/>
              </w:rPr>
            </w:pPr>
            <w:r>
              <w:rPr>
                <w:rFonts w:ascii="Times New Roman" w:hAnsi="Times New Roman"/>
                <w:iCs/>
                <w:szCs w:val="24"/>
              </w:rPr>
              <w:t>Fatih KAYA</w:t>
            </w:r>
          </w:p>
        </w:tc>
        <w:tc>
          <w:tcPr>
            <w:tcW w:w="5014" w:type="dxa"/>
            <w:shd w:val="clear" w:color="auto" w:fill="auto"/>
            <w:vAlign w:val="center"/>
          </w:tcPr>
          <w:p w:rsidR="00DA2380" w:rsidRPr="00EE3DEE" w:rsidRDefault="00DA2380" w:rsidP="00DA2380">
            <w:pPr>
              <w:adjustRightInd w:val="0"/>
              <w:rPr>
                <w:rFonts w:ascii="Times New Roman" w:hAnsi="Times New Roman"/>
                <w:bCs/>
                <w:szCs w:val="24"/>
              </w:rPr>
            </w:pPr>
            <w:r w:rsidRPr="00EE3DEE">
              <w:rPr>
                <w:rFonts w:ascii="Times New Roman" w:hAnsi="Times New Roman"/>
                <w:bCs/>
                <w:szCs w:val="24"/>
              </w:rPr>
              <w:t>Okul Müdürü</w:t>
            </w:r>
          </w:p>
        </w:tc>
        <w:tc>
          <w:tcPr>
            <w:tcW w:w="1636" w:type="dxa"/>
            <w:shd w:val="clear" w:color="auto" w:fill="auto"/>
            <w:vAlign w:val="center"/>
          </w:tcPr>
          <w:p w:rsidR="00DA2380" w:rsidRPr="00EE3DEE" w:rsidRDefault="00DA2380" w:rsidP="00DA2380">
            <w:pPr>
              <w:adjustRightInd w:val="0"/>
              <w:jc w:val="center"/>
              <w:rPr>
                <w:rFonts w:ascii="Times New Roman" w:hAnsi="Times New Roman"/>
                <w:bCs/>
                <w:szCs w:val="24"/>
              </w:rPr>
            </w:pPr>
          </w:p>
        </w:tc>
      </w:tr>
      <w:tr w:rsidR="00DA2380" w:rsidRPr="00EE3DEE" w:rsidTr="00DA2380">
        <w:trPr>
          <w:trHeight w:val="354"/>
        </w:trPr>
        <w:tc>
          <w:tcPr>
            <w:tcW w:w="714" w:type="dxa"/>
            <w:shd w:val="clear" w:color="auto" w:fill="auto"/>
            <w:vAlign w:val="center"/>
          </w:tcPr>
          <w:p w:rsidR="00DA2380" w:rsidRPr="00EE3DEE" w:rsidRDefault="00DA2380" w:rsidP="00DA2380">
            <w:pPr>
              <w:adjustRightInd w:val="0"/>
              <w:jc w:val="center"/>
              <w:rPr>
                <w:rFonts w:ascii="Times New Roman" w:hAnsi="Times New Roman"/>
                <w:b/>
                <w:bCs/>
                <w:szCs w:val="24"/>
              </w:rPr>
            </w:pPr>
            <w:r w:rsidRPr="00EE3DEE">
              <w:rPr>
                <w:rFonts w:ascii="Times New Roman" w:hAnsi="Times New Roman"/>
                <w:b/>
                <w:szCs w:val="24"/>
              </w:rPr>
              <w:t>2</w:t>
            </w:r>
          </w:p>
        </w:tc>
        <w:tc>
          <w:tcPr>
            <w:tcW w:w="3016" w:type="dxa"/>
            <w:shd w:val="clear" w:color="auto" w:fill="auto"/>
          </w:tcPr>
          <w:p w:rsidR="00DA2380" w:rsidRPr="00EE3DEE" w:rsidRDefault="0022064E" w:rsidP="00DA2380">
            <w:pPr>
              <w:rPr>
                <w:rFonts w:ascii="Times New Roman" w:hAnsi="Times New Roman"/>
                <w:szCs w:val="24"/>
              </w:rPr>
            </w:pPr>
            <w:r>
              <w:rPr>
                <w:rFonts w:ascii="Times New Roman" w:hAnsi="Times New Roman"/>
                <w:szCs w:val="24"/>
              </w:rPr>
              <w:t>Mustafa DÜZ</w:t>
            </w:r>
            <w:r w:rsidR="00DA2380" w:rsidRPr="00EE3DEE">
              <w:rPr>
                <w:rFonts w:ascii="Times New Roman" w:hAnsi="Times New Roman"/>
                <w:szCs w:val="24"/>
              </w:rPr>
              <w:t xml:space="preserve"> </w:t>
            </w:r>
          </w:p>
        </w:tc>
        <w:tc>
          <w:tcPr>
            <w:tcW w:w="5014" w:type="dxa"/>
            <w:shd w:val="clear" w:color="auto" w:fill="auto"/>
            <w:vAlign w:val="center"/>
          </w:tcPr>
          <w:p w:rsidR="00DA2380" w:rsidRPr="00EE3DEE" w:rsidRDefault="00DA2380" w:rsidP="00DA2380">
            <w:pPr>
              <w:adjustRightInd w:val="0"/>
              <w:rPr>
                <w:rFonts w:ascii="Times New Roman" w:hAnsi="Times New Roman"/>
                <w:bCs/>
                <w:szCs w:val="24"/>
              </w:rPr>
            </w:pPr>
            <w:r w:rsidRPr="00EE3DEE">
              <w:rPr>
                <w:rFonts w:ascii="Times New Roman" w:hAnsi="Times New Roman"/>
                <w:szCs w:val="24"/>
              </w:rPr>
              <w:t>Müdür Yardımcısı</w:t>
            </w:r>
          </w:p>
        </w:tc>
        <w:tc>
          <w:tcPr>
            <w:tcW w:w="1636" w:type="dxa"/>
            <w:shd w:val="clear" w:color="auto" w:fill="auto"/>
            <w:vAlign w:val="center"/>
          </w:tcPr>
          <w:p w:rsidR="00DA2380" w:rsidRPr="00EE3DEE" w:rsidRDefault="00DA2380" w:rsidP="00DA2380">
            <w:pPr>
              <w:adjustRightInd w:val="0"/>
              <w:jc w:val="center"/>
              <w:rPr>
                <w:rFonts w:ascii="Times New Roman" w:hAnsi="Times New Roman"/>
                <w:bCs/>
                <w:szCs w:val="24"/>
              </w:rPr>
            </w:pPr>
          </w:p>
        </w:tc>
      </w:tr>
      <w:tr w:rsidR="00DA2380" w:rsidRPr="00EE3DEE" w:rsidTr="00DA2380">
        <w:trPr>
          <w:trHeight w:val="512"/>
        </w:trPr>
        <w:tc>
          <w:tcPr>
            <w:tcW w:w="714" w:type="dxa"/>
            <w:shd w:val="clear" w:color="auto" w:fill="auto"/>
            <w:vAlign w:val="center"/>
          </w:tcPr>
          <w:p w:rsidR="00DA2380" w:rsidRPr="00EE3DEE" w:rsidRDefault="00DA2380" w:rsidP="00DA2380">
            <w:pPr>
              <w:adjustRightInd w:val="0"/>
              <w:jc w:val="center"/>
              <w:rPr>
                <w:rFonts w:ascii="Times New Roman" w:hAnsi="Times New Roman"/>
                <w:b/>
                <w:szCs w:val="24"/>
              </w:rPr>
            </w:pPr>
            <w:r w:rsidRPr="00EE3DEE">
              <w:rPr>
                <w:rFonts w:ascii="Times New Roman" w:hAnsi="Times New Roman"/>
                <w:b/>
                <w:szCs w:val="24"/>
              </w:rPr>
              <w:t>3</w:t>
            </w:r>
          </w:p>
        </w:tc>
        <w:tc>
          <w:tcPr>
            <w:tcW w:w="3016" w:type="dxa"/>
            <w:shd w:val="clear" w:color="auto" w:fill="auto"/>
          </w:tcPr>
          <w:p w:rsidR="00DA2380" w:rsidRPr="00EE3DEE" w:rsidRDefault="0022064E" w:rsidP="00DA2380">
            <w:pPr>
              <w:rPr>
                <w:rFonts w:ascii="Times New Roman" w:hAnsi="Times New Roman"/>
                <w:szCs w:val="24"/>
              </w:rPr>
            </w:pPr>
            <w:r>
              <w:rPr>
                <w:rFonts w:ascii="Times New Roman" w:hAnsi="Times New Roman"/>
                <w:szCs w:val="24"/>
              </w:rPr>
              <w:t>Ezgi BEKİL</w:t>
            </w:r>
            <w:r w:rsidR="00DA2380" w:rsidRPr="00EE3DEE">
              <w:rPr>
                <w:rFonts w:ascii="Times New Roman" w:hAnsi="Times New Roman"/>
                <w:szCs w:val="24"/>
              </w:rPr>
              <w:t xml:space="preserve"> </w:t>
            </w:r>
          </w:p>
        </w:tc>
        <w:tc>
          <w:tcPr>
            <w:tcW w:w="5014" w:type="dxa"/>
            <w:shd w:val="clear" w:color="auto" w:fill="auto"/>
            <w:vAlign w:val="center"/>
          </w:tcPr>
          <w:p w:rsidR="00DA2380" w:rsidRPr="00EE3DEE" w:rsidRDefault="00DA2380" w:rsidP="00DA2380">
            <w:pPr>
              <w:adjustRightInd w:val="0"/>
              <w:rPr>
                <w:rFonts w:ascii="Times New Roman" w:hAnsi="Times New Roman"/>
                <w:szCs w:val="24"/>
              </w:rPr>
            </w:pPr>
            <w:r w:rsidRPr="00EE3DEE">
              <w:rPr>
                <w:rFonts w:ascii="Times New Roman" w:hAnsi="Times New Roman"/>
                <w:szCs w:val="24"/>
              </w:rPr>
              <w:t>Öğretmen</w:t>
            </w:r>
          </w:p>
        </w:tc>
        <w:tc>
          <w:tcPr>
            <w:tcW w:w="1636" w:type="dxa"/>
            <w:shd w:val="clear" w:color="auto" w:fill="auto"/>
            <w:vAlign w:val="center"/>
          </w:tcPr>
          <w:p w:rsidR="00DA2380" w:rsidRPr="00EE3DEE" w:rsidRDefault="00DA2380" w:rsidP="00DA2380">
            <w:pPr>
              <w:adjustRightInd w:val="0"/>
              <w:jc w:val="center"/>
              <w:rPr>
                <w:rFonts w:ascii="Times New Roman" w:hAnsi="Times New Roman"/>
                <w:szCs w:val="24"/>
              </w:rPr>
            </w:pPr>
          </w:p>
        </w:tc>
      </w:tr>
      <w:tr w:rsidR="00DA2380" w:rsidRPr="00EE3DEE" w:rsidTr="00DA2380">
        <w:trPr>
          <w:trHeight w:val="369"/>
        </w:trPr>
        <w:tc>
          <w:tcPr>
            <w:tcW w:w="714" w:type="dxa"/>
            <w:shd w:val="clear" w:color="auto" w:fill="auto"/>
            <w:vAlign w:val="center"/>
          </w:tcPr>
          <w:p w:rsidR="00DA2380" w:rsidRPr="00EE3DEE" w:rsidRDefault="00DA2380" w:rsidP="00DA2380">
            <w:pPr>
              <w:adjustRightInd w:val="0"/>
              <w:jc w:val="center"/>
              <w:rPr>
                <w:rFonts w:ascii="Times New Roman" w:hAnsi="Times New Roman"/>
                <w:b/>
                <w:szCs w:val="24"/>
              </w:rPr>
            </w:pPr>
            <w:r w:rsidRPr="00EE3DEE">
              <w:rPr>
                <w:rFonts w:ascii="Times New Roman" w:hAnsi="Times New Roman"/>
                <w:b/>
                <w:szCs w:val="24"/>
              </w:rPr>
              <w:t>4</w:t>
            </w:r>
          </w:p>
        </w:tc>
        <w:tc>
          <w:tcPr>
            <w:tcW w:w="3016" w:type="dxa"/>
            <w:shd w:val="clear" w:color="auto" w:fill="auto"/>
            <w:vAlign w:val="center"/>
          </w:tcPr>
          <w:p w:rsidR="00DA2380" w:rsidRPr="00EE3DEE" w:rsidRDefault="0022064E" w:rsidP="00DA2380">
            <w:pPr>
              <w:rPr>
                <w:rFonts w:ascii="Times New Roman" w:hAnsi="Times New Roman"/>
                <w:iCs/>
                <w:szCs w:val="24"/>
              </w:rPr>
            </w:pPr>
            <w:r>
              <w:rPr>
                <w:rFonts w:ascii="Times New Roman" w:hAnsi="Times New Roman"/>
                <w:iCs/>
                <w:szCs w:val="24"/>
              </w:rPr>
              <w:t>Yeliz DEMİRER</w:t>
            </w:r>
          </w:p>
        </w:tc>
        <w:tc>
          <w:tcPr>
            <w:tcW w:w="5014" w:type="dxa"/>
            <w:shd w:val="clear" w:color="auto" w:fill="auto"/>
            <w:vAlign w:val="center"/>
          </w:tcPr>
          <w:p w:rsidR="00DA2380" w:rsidRPr="00EE3DEE" w:rsidRDefault="00DA2380" w:rsidP="00DA2380">
            <w:pPr>
              <w:adjustRightInd w:val="0"/>
              <w:rPr>
                <w:rFonts w:ascii="Times New Roman" w:hAnsi="Times New Roman"/>
                <w:szCs w:val="24"/>
              </w:rPr>
            </w:pPr>
            <w:r w:rsidRPr="00EE3DEE">
              <w:rPr>
                <w:rFonts w:ascii="Times New Roman" w:hAnsi="Times New Roman"/>
                <w:szCs w:val="24"/>
              </w:rPr>
              <w:t>Okul Aile Birliği Başkanı</w:t>
            </w:r>
          </w:p>
        </w:tc>
        <w:tc>
          <w:tcPr>
            <w:tcW w:w="1636" w:type="dxa"/>
            <w:shd w:val="clear" w:color="auto" w:fill="auto"/>
            <w:vAlign w:val="center"/>
          </w:tcPr>
          <w:p w:rsidR="00DA2380" w:rsidRPr="00EE3DEE" w:rsidRDefault="00DA2380" w:rsidP="00DA2380">
            <w:pPr>
              <w:adjustRightInd w:val="0"/>
              <w:jc w:val="center"/>
              <w:rPr>
                <w:rFonts w:ascii="Times New Roman" w:hAnsi="Times New Roman"/>
                <w:szCs w:val="24"/>
              </w:rPr>
            </w:pPr>
          </w:p>
        </w:tc>
      </w:tr>
      <w:tr w:rsidR="00DA2380" w:rsidRPr="00EE3DEE" w:rsidTr="00DA2380">
        <w:trPr>
          <w:trHeight w:val="377"/>
        </w:trPr>
        <w:tc>
          <w:tcPr>
            <w:tcW w:w="714" w:type="dxa"/>
            <w:shd w:val="clear" w:color="auto" w:fill="auto"/>
            <w:vAlign w:val="center"/>
          </w:tcPr>
          <w:p w:rsidR="00DA2380" w:rsidRPr="00EE3DEE" w:rsidRDefault="00DA2380" w:rsidP="00DA2380">
            <w:pPr>
              <w:adjustRightInd w:val="0"/>
              <w:jc w:val="center"/>
              <w:rPr>
                <w:rFonts w:ascii="Times New Roman" w:hAnsi="Times New Roman"/>
                <w:b/>
                <w:szCs w:val="24"/>
              </w:rPr>
            </w:pPr>
            <w:r w:rsidRPr="00EE3DEE">
              <w:rPr>
                <w:rFonts w:ascii="Times New Roman" w:hAnsi="Times New Roman"/>
                <w:b/>
                <w:szCs w:val="24"/>
              </w:rPr>
              <w:t>5</w:t>
            </w:r>
          </w:p>
        </w:tc>
        <w:tc>
          <w:tcPr>
            <w:tcW w:w="3016" w:type="dxa"/>
            <w:shd w:val="clear" w:color="auto" w:fill="auto"/>
            <w:vAlign w:val="center"/>
          </w:tcPr>
          <w:p w:rsidR="00DA2380" w:rsidRPr="00EE3DEE" w:rsidRDefault="0022064E" w:rsidP="00DA2380">
            <w:pPr>
              <w:rPr>
                <w:rFonts w:ascii="Times New Roman" w:hAnsi="Times New Roman"/>
                <w:iCs/>
                <w:szCs w:val="24"/>
              </w:rPr>
            </w:pPr>
            <w:r>
              <w:rPr>
                <w:rFonts w:ascii="Times New Roman" w:hAnsi="Times New Roman"/>
                <w:iCs/>
                <w:szCs w:val="24"/>
              </w:rPr>
              <w:t>Gülbahar TEPE</w:t>
            </w:r>
          </w:p>
        </w:tc>
        <w:tc>
          <w:tcPr>
            <w:tcW w:w="5014" w:type="dxa"/>
            <w:shd w:val="clear" w:color="auto" w:fill="auto"/>
            <w:vAlign w:val="center"/>
          </w:tcPr>
          <w:p w:rsidR="00DA2380" w:rsidRPr="00EE3DEE" w:rsidRDefault="00DA2380" w:rsidP="00DA2380">
            <w:pPr>
              <w:adjustRightInd w:val="0"/>
              <w:rPr>
                <w:rFonts w:ascii="Times New Roman" w:hAnsi="Times New Roman"/>
                <w:szCs w:val="24"/>
              </w:rPr>
            </w:pPr>
            <w:r w:rsidRPr="00EE3DEE">
              <w:rPr>
                <w:rFonts w:ascii="Times New Roman" w:hAnsi="Times New Roman"/>
                <w:szCs w:val="24"/>
              </w:rPr>
              <w:t>Okul Aile Birliği Yönetim Kurulu Üyesi</w:t>
            </w:r>
          </w:p>
        </w:tc>
        <w:tc>
          <w:tcPr>
            <w:tcW w:w="1636" w:type="dxa"/>
            <w:shd w:val="clear" w:color="auto" w:fill="auto"/>
            <w:vAlign w:val="center"/>
          </w:tcPr>
          <w:p w:rsidR="00DA2380" w:rsidRPr="00EE3DEE" w:rsidRDefault="00DA2380" w:rsidP="00DA2380">
            <w:pPr>
              <w:adjustRightInd w:val="0"/>
              <w:jc w:val="center"/>
              <w:rPr>
                <w:rFonts w:ascii="Times New Roman" w:hAnsi="Times New Roman"/>
                <w:szCs w:val="24"/>
              </w:rPr>
            </w:pPr>
          </w:p>
        </w:tc>
      </w:tr>
    </w:tbl>
    <w:p w:rsidR="005444CC" w:rsidRDefault="005444CC">
      <w:pPr>
        <w:pStyle w:val="GvdeMetni"/>
        <w:spacing w:before="229"/>
        <w:rPr>
          <w:b/>
          <w:sz w:val="20"/>
        </w:rPr>
      </w:pPr>
    </w:p>
    <w:p w:rsidR="000E1C7E" w:rsidRDefault="000E1C7E" w:rsidP="000E1C7E">
      <w:pPr>
        <w:spacing w:before="79"/>
        <w:rPr>
          <w:b/>
          <w:sz w:val="20"/>
        </w:rPr>
      </w:pPr>
    </w:p>
    <w:p w:rsidR="000E1C7E" w:rsidRDefault="000E1C7E" w:rsidP="000E1C7E">
      <w:pPr>
        <w:spacing w:before="79"/>
        <w:rPr>
          <w:b/>
          <w:sz w:val="20"/>
        </w:rPr>
      </w:pPr>
    </w:p>
    <w:p w:rsidR="000E1C7E" w:rsidRDefault="000E1C7E" w:rsidP="000E1C7E">
      <w:pPr>
        <w:spacing w:before="79"/>
        <w:rPr>
          <w:b/>
          <w:sz w:val="20"/>
        </w:rPr>
      </w:pPr>
    </w:p>
    <w:p w:rsidR="000E1C7E" w:rsidRDefault="000E1C7E" w:rsidP="000E1C7E">
      <w:pPr>
        <w:spacing w:before="79"/>
        <w:rPr>
          <w:b/>
          <w:sz w:val="20"/>
        </w:rPr>
      </w:pPr>
    </w:p>
    <w:p w:rsidR="005444CC" w:rsidRDefault="005444CC" w:rsidP="000E1C7E">
      <w:pPr>
        <w:spacing w:before="79"/>
        <w:rPr>
          <w:b/>
          <w:sz w:val="20"/>
        </w:rPr>
      </w:pPr>
    </w:p>
    <w:p w:rsidR="005444CC" w:rsidRDefault="005444CC">
      <w:pPr>
        <w:spacing w:line="357" w:lineRule="auto"/>
        <w:jc w:val="both"/>
        <w:rPr>
          <w:sz w:val="24"/>
        </w:rPr>
        <w:sectPr w:rsidR="005444CC" w:rsidSect="00AA47EB">
          <w:pgSz w:w="11910" w:h="16840"/>
          <w:pgMar w:top="1600" w:right="400" w:bottom="1280" w:left="460" w:header="0" w:footer="1097" w:gutter="0"/>
          <w:cols w:space="708"/>
        </w:sectPr>
      </w:pPr>
    </w:p>
    <w:p w:rsidR="005444CC" w:rsidRDefault="004172ED">
      <w:pPr>
        <w:pStyle w:val="Balk2"/>
        <w:numPr>
          <w:ilvl w:val="0"/>
          <w:numId w:val="22"/>
        </w:numPr>
        <w:tabs>
          <w:tab w:val="left" w:pos="1677"/>
        </w:tabs>
        <w:ind w:left="1677" w:hanging="359"/>
        <w:jc w:val="left"/>
      </w:pPr>
      <w:r>
        <w:lastRenderedPageBreak/>
        <w:t>İZLEME</w:t>
      </w:r>
      <w:r w:rsidR="009571E7">
        <w:t xml:space="preserve"> </w:t>
      </w:r>
      <w:r>
        <w:t>VE</w:t>
      </w:r>
      <w:r w:rsidR="009571E7">
        <w:t xml:space="preserve"> </w:t>
      </w:r>
      <w:r>
        <w:rPr>
          <w:spacing w:val="-2"/>
        </w:rPr>
        <w:t>DEĞERLENDİRME</w:t>
      </w:r>
    </w:p>
    <w:p w:rsidR="005444CC" w:rsidRDefault="004172ED">
      <w:pPr>
        <w:pStyle w:val="GvdeMetni"/>
        <w:spacing w:before="292" w:line="360" w:lineRule="auto"/>
        <w:ind w:left="958" w:right="1014"/>
        <w:jc w:val="both"/>
      </w:pPr>
      <w: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5444CC" w:rsidRDefault="004172ED">
      <w:pPr>
        <w:pStyle w:val="GvdeMetni"/>
        <w:spacing w:line="360" w:lineRule="auto"/>
        <w:ind w:left="958" w:right="1013"/>
        <w:jc w:val="both"/>
      </w:pPr>
      <w: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Pr>
          <w:spacing w:val="-2"/>
        </w:rPr>
        <w:t>oluşturur.</w:t>
      </w:r>
    </w:p>
    <w:p w:rsidR="005444CC" w:rsidRDefault="004172ED">
      <w:pPr>
        <w:pStyle w:val="GvdeMetni"/>
        <w:spacing w:line="360" w:lineRule="auto"/>
        <w:ind w:left="958" w:right="1014"/>
        <w:jc w:val="both"/>
      </w:pPr>
      <w:r>
        <w:t>İzleme ve değerlendirme sürecinde yapılması gereken hususlara bu bölümde yer verilmelidir. İzleme ve değerlendirmeden sorumlu birim ve kişiler ile sürece ilişkin takvim belirtilmelidir.</w:t>
      </w:r>
    </w:p>
    <w:p w:rsidR="005444CC" w:rsidRDefault="004172ED">
      <w:pPr>
        <w:pStyle w:val="GvdeMetni"/>
        <w:spacing w:line="360" w:lineRule="auto"/>
        <w:ind w:left="958" w:right="1013"/>
        <w:jc w:val="both"/>
      </w:pPr>
      <w:r>
        <w:rPr>
          <w:b/>
        </w:rPr>
        <w:t xml:space="preserve">Hedefe İlişkin Değerlendirme: </w:t>
      </w:r>
      <w: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5444CC" w:rsidRDefault="004172ED">
      <w:pPr>
        <w:pStyle w:val="GvdeMetni"/>
        <w:spacing w:line="360" w:lineRule="auto"/>
        <w:ind w:left="958" w:right="1014"/>
        <w:jc w:val="both"/>
      </w:pPr>
      <w:r>
        <w:t>Okul/kurumlar için izleme değerlendirme faaliyetleri Tablo 26’da örneklendirilmiş olan izleme ve değerlendirme şablonu kullanılarak her eğitim-öğretim dönemi sonunda bir kereolacakşekildegerçekleştirilir.Buşablonileplanlananhedefeneorandaulaşıldığıve buna dair değerlendirmeler ifade edilir.</w:t>
      </w:r>
    </w:p>
    <w:p w:rsidR="005444CC" w:rsidRDefault="004172ED">
      <w:pPr>
        <w:pStyle w:val="GvdeMetni"/>
        <w:spacing w:line="360" w:lineRule="auto"/>
        <w:ind w:left="958" w:right="1014"/>
        <w:jc w:val="both"/>
      </w:pPr>
      <w:r>
        <w:rPr>
          <w:b/>
        </w:rPr>
        <w:t xml:space="preserve">Hedef Performansının Hesaplanması: </w:t>
      </w:r>
      <w:r>
        <w:t>Gösterge değerlerinin kümülatif olarak belirlenmemesidurumundahedefperformansınınhesaplanmasındaizlemedönemindeki yıl sonu hedeflenen değer ile izleme dönemindeki gerçekleştirme değerinin kümülatif değeri baz alınır.</w:t>
      </w:r>
    </w:p>
    <w:p w:rsidR="005444CC" w:rsidRDefault="004172ED">
      <w:pPr>
        <w:pStyle w:val="GvdeMetni"/>
        <w:spacing w:line="360" w:lineRule="auto"/>
        <w:ind w:left="958" w:right="1012"/>
        <w:jc w:val="both"/>
      </w:pPr>
      <w:r>
        <w:t xml:space="preserve">Bir göstergenin performansı %100’ü aşabilir ancak hedef performansının ölçümünde bu değer100olarakalınır.Böylecediğergöstergelerinhedefeetkisinindoğruhesaplanması </w:t>
      </w:r>
      <w:r>
        <w:rPr>
          <w:spacing w:val="-2"/>
        </w:rPr>
        <w:t>sağlanır.</w:t>
      </w:r>
    </w:p>
    <w:p w:rsidR="005444CC" w:rsidRDefault="005444CC">
      <w:pPr>
        <w:spacing w:line="360" w:lineRule="auto"/>
        <w:jc w:val="both"/>
        <w:sectPr w:rsidR="005444CC" w:rsidSect="00AA47EB">
          <w:pgSz w:w="11910" w:h="16840"/>
          <w:pgMar w:top="1320" w:right="400" w:bottom="1280" w:left="460" w:header="0" w:footer="1097" w:gutter="0"/>
          <w:cols w:space="708"/>
        </w:sectPr>
      </w:pPr>
    </w:p>
    <w:p w:rsidR="005444CC" w:rsidRDefault="004172ED">
      <w:pPr>
        <w:pStyle w:val="GvdeMetni"/>
        <w:spacing w:before="77" w:line="360" w:lineRule="auto"/>
        <w:ind w:left="958" w:right="1016"/>
        <w:jc w:val="both"/>
      </w:pPr>
      <w:r>
        <w:lastRenderedPageBreak/>
        <w:t>Bir göstergenin performansı negatif değer alabilir. Ancak hedef performansının ölçümünde bu değer sıfır alınır. Böylece diğer göstergelerin hedefe etkisinin doğru hesaplanması sağlanır.</w:t>
      </w:r>
    </w:p>
    <w:p w:rsidR="005444CC" w:rsidRDefault="005444CC">
      <w:pPr>
        <w:pStyle w:val="GvdeMetni"/>
        <w:spacing w:before="86"/>
      </w:pPr>
    </w:p>
    <w:p w:rsidR="005444CC" w:rsidRDefault="004172ED">
      <w:pPr>
        <w:spacing w:before="1"/>
        <w:ind w:left="958"/>
        <w:jc w:val="both"/>
        <w:rPr>
          <w:b/>
          <w:sz w:val="20"/>
        </w:rPr>
      </w:pPr>
      <w:r>
        <w:rPr>
          <w:b/>
          <w:sz w:val="20"/>
        </w:rPr>
        <w:t>Tablo26:İzleme</w:t>
      </w:r>
      <w:r w:rsidR="00F158F4">
        <w:rPr>
          <w:b/>
          <w:sz w:val="20"/>
        </w:rPr>
        <w:t xml:space="preserve"> </w:t>
      </w:r>
      <w:r>
        <w:rPr>
          <w:b/>
          <w:sz w:val="20"/>
        </w:rPr>
        <w:t>ve</w:t>
      </w:r>
      <w:r w:rsidR="00F158F4">
        <w:rPr>
          <w:b/>
          <w:sz w:val="20"/>
        </w:rPr>
        <w:t xml:space="preserve"> </w:t>
      </w:r>
      <w:r>
        <w:rPr>
          <w:b/>
          <w:sz w:val="20"/>
        </w:rPr>
        <w:t>Değerlendirme</w:t>
      </w:r>
      <w:r w:rsidR="00F158F4">
        <w:rPr>
          <w:b/>
          <w:sz w:val="20"/>
        </w:rPr>
        <w:t xml:space="preserve"> </w:t>
      </w:r>
      <w:r>
        <w:rPr>
          <w:b/>
          <w:spacing w:val="-2"/>
          <w:sz w:val="20"/>
        </w:rPr>
        <w:t>Şablonu</w:t>
      </w:r>
    </w:p>
    <w:p w:rsidR="005444CC" w:rsidRDefault="005444CC">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5444CC">
        <w:trPr>
          <w:trHeight w:val="350"/>
        </w:trPr>
        <w:tc>
          <w:tcPr>
            <w:tcW w:w="9778" w:type="dxa"/>
            <w:gridSpan w:val="6"/>
            <w:shd w:val="clear" w:color="auto" w:fill="C5E0B3"/>
          </w:tcPr>
          <w:p w:rsidR="005444CC" w:rsidRDefault="004172ED">
            <w:pPr>
              <w:pStyle w:val="TableParagraph"/>
              <w:spacing w:line="234" w:lineRule="exact"/>
              <w:jc w:val="center"/>
              <w:rPr>
                <w:b/>
                <w:sz w:val="20"/>
              </w:rPr>
            </w:pPr>
            <w:r>
              <w:rPr>
                <w:b/>
                <w:sz w:val="20"/>
              </w:rPr>
              <w:t>2024-2025EğitimÖğretimYılıStratejikPlanİzlemeveDeğerlendirme</w:t>
            </w:r>
            <w:r>
              <w:rPr>
                <w:b/>
                <w:spacing w:val="-2"/>
                <w:sz w:val="20"/>
              </w:rPr>
              <w:t>Tablosu</w:t>
            </w:r>
          </w:p>
        </w:tc>
      </w:tr>
      <w:tr w:rsidR="005444CC">
        <w:trPr>
          <w:trHeight w:val="470"/>
        </w:trPr>
        <w:tc>
          <w:tcPr>
            <w:tcW w:w="1370" w:type="dxa"/>
            <w:shd w:val="clear" w:color="auto" w:fill="C5E0B3"/>
          </w:tcPr>
          <w:p w:rsidR="005444CC" w:rsidRDefault="004172ED">
            <w:pPr>
              <w:pStyle w:val="TableParagraph"/>
              <w:spacing w:line="234" w:lineRule="exact"/>
              <w:ind w:left="107"/>
              <w:rPr>
                <w:b/>
                <w:sz w:val="20"/>
              </w:rPr>
            </w:pPr>
            <w:r>
              <w:rPr>
                <w:b/>
                <w:spacing w:val="-5"/>
                <w:sz w:val="20"/>
              </w:rPr>
              <w:t>A1</w:t>
            </w:r>
          </w:p>
        </w:tc>
        <w:tc>
          <w:tcPr>
            <w:tcW w:w="8408" w:type="dxa"/>
            <w:gridSpan w:val="5"/>
            <w:shd w:val="clear" w:color="auto" w:fill="E2EFD9"/>
          </w:tcPr>
          <w:p w:rsidR="005444CC" w:rsidRDefault="004172ED">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5444CC">
        <w:trPr>
          <w:trHeight w:val="232"/>
        </w:trPr>
        <w:tc>
          <w:tcPr>
            <w:tcW w:w="1370" w:type="dxa"/>
            <w:shd w:val="clear" w:color="auto" w:fill="C5E0B3"/>
          </w:tcPr>
          <w:p w:rsidR="005444CC" w:rsidRDefault="004172ED">
            <w:pPr>
              <w:pStyle w:val="TableParagraph"/>
              <w:spacing w:line="213" w:lineRule="exact"/>
              <w:ind w:left="107"/>
              <w:rPr>
                <w:b/>
                <w:sz w:val="20"/>
              </w:rPr>
            </w:pPr>
            <w:r>
              <w:rPr>
                <w:b/>
                <w:spacing w:val="-4"/>
                <w:sz w:val="20"/>
              </w:rPr>
              <w:t>H1.1</w:t>
            </w:r>
          </w:p>
        </w:tc>
        <w:tc>
          <w:tcPr>
            <w:tcW w:w="8408" w:type="dxa"/>
            <w:gridSpan w:val="5"/>
            <w:shd w:val="clear" w:color="auto" w:fill="E2EFD9"/>
          </w:tcPr>
          <w:p w:rsidR="005444CC" w:rsidRDefault="004172ED">
            <w:pPr>
              <w:pStyle w:val="TableParagraph"/>
              <w:spacing w:line="213" w:lineRule="exact"/>
              <w:ind w:left="108"/>
              <w:rPr>
                <w:sz w:val="20"/>
              </w:rPr>
            </w:pPr>
            <w:r>
              <w:rPr>
                <w:sz w:val="20"/>
              </w:rPr>
              <w:t>Öğrencibaşarısınıdesteklemekiçinailelereeğitim</w:t>
            </w:r>
            <w:r>
              <w:rPr>
                <w:spacing w:val="-2"/>
                <w:sz w:val="20"/>
              </w:rPr>
              <w:t>verilecektir.</w:t>
            </w:r>
          </w:p>
        </w:tc>
      </w:tr>
      <w:tr w:rsidR="005444CC">
        <w:trPr>
          <w:trHeight w:val="467"/>
        </w:trPr>
        <w:tc>
          <w:tcPr>
            <w:tcW w:w="1370" w:type="dxa"/>
            <w:shd w:val="clear" w:color="auto" w:fill="C5E0B3"/>
          </w:tcPr>
          <w:p w:rsidR="005444CC" w:rsidRDefault="004172ED">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5444CC" w:rsidRDefault="004172ED">
            <w:pPr>
              <w:pStyle w:val="TableParagraph"/>
              <w:spacing w:line="234" w:lineRule="exact"/>
              <w:ind w:left="108"/>
              <w:rPr>
                <w:sz w:val="20"/>
              </w:rPr>
            </w:pPr>
            <w:r>
              <w:rPr>
                <w:sz w:val="20"/>
              </w:rPr>
              <w:t>%</w:t>
            </w:r>
            <w:r>
              <w:rPr>
                <w:spacing w:val="-5"/>
                <w:sz w:val="20"/>
              </w:rPr>
              <w:t>88*</w:t>
            </w:r>
          </w:p>
        </w:tc>
      </w:tr>
      <w:tr w:rsidR="005444CC">
        <w:trPr>
          <w:trHeight w:val="466"/>
        </w:trPr>
        <w:tc>
          <w:tcPr>
            <w:tcW w:w="1370" w:type="dxa"/>
            <w:shd w:val="clear" w:color="auto" w:fill="C5E0B3"/>
          </w:tcPr>
          <w:p w:rsidR="005444CC" w:rsidRDefault="004172ED">
            <w:pPr>
              <w:pStyle w:val="TableParagraph"/>
              <w:spacing w:line="229" w:lineRule="exact"/>
              <w:ind w:left="107"/>
              <w:rPr>
                <w:b/>
                <w:sz w:val="20"/>
              </w:rPr>
            </w:pPr>
            <w:r>
              <w:rPr>
                <w:b/>
                <w:spacing w:val="-2"/>
                <w:sz w:val="20"/>
              </w:rPr>
              <w:t>Sorumlu</w:t>
            </w:r>
          </w:p>
          <w:p w:rsidR="005444CC" w:rsidRDefault="004172ED">
            <w:pPr>
              <w:pStyle w:val="TableParagraph"/>
              <w:spacing w:line="215" w:lineRule="exact"/>
              <w:ind w:left="107"/>
              <w:rPr>
                <w:b/>
                <w:sz w:val="20"/>
              </w:rPr>
            </w:pPr>
            <w:r>
              <w:rPr>
                <w:b/>
                <w:spacing w:val="-2"/>
                <w:sz w:val="20"/>
              </w:rPr>
              <w:t>Birim</w:t>
            </w:r>
          </w:p>
        </w:tc>
        <w:tc>
          <w:tcPr>
            <w:tcW w:w="8408" w:type="dxa"/>
            <w:gridSpan w:val="5"/>
            <w:shd w:val="clear" w:color="auto" w:fill="E2EFD9"/>
          </w:tcPr>
          <w:p w:rsidR="005444CC" w:rsidRDefault="004172ED">
            <w:pPr>
              <w:pStyle w:val="TableParagraph"/>
              <w:spacing w:line="229" w:lineRule="exact"/>
              <w:ind w:left="108"/>
              <w:rPr>
                <w:sz w:val="20"/>
              </w:rPr>
            </w:pPr>
            <w:r>
              <w:rPr>
                <w:sz w:val="20"/>
              </w:rPr>
              <w:t>Okulyönetim</w:t>
            </w:r>
            <w:r>
              <w:rPr>
                <w:spacing w:val="-2"/>
                <w:sz w:val="20"/>
              </w:rPr>
              <w:t>kadrosu</w:t>
            </w:r>
          </w:p>
        </w:tc>
      </w:tr>
      <w:tr w:rsidR="005444CC">
        <w:trPr>
          <w:trHeight w:val="1170"/>
        </w:trPr>
        <w:tc>
          <w:tcPr>
            <w:tcW w:w="1370" w:type="dxa"/>
            <w:shd w:val="clear" w:color="auto" w:fill="C5E0B3"/>
          </w:tcPr>
          <w:p w:rsidR="005444CC" w:rsidRDefault="004172ED">
            <w:pPr>
              <w:pStyle w:val="TableParagraph"/>
              <w:ind w:left="107" w:right="162"/>
              <w:rPr>
                <w:b/>
                <w:sz w:val="20"/>
              </w:rPr>
            </w:pPr>
            <w:r>
              <w:rPr>
                <w:b/>
                <w:spacing w:val="-2"/>
                <w:sz w:val="20"/>
              </w:rPr>
              <w:t>Performans Göstergesi</w:t>
            </w:r>
          </w:p>
        </w:tc>
        <w:tc>
          <w:tcPr>
            <w:tcW w:w="876" w:type="dxa"/>
            <w:shd w:val="clear" w:color="auto" w:fill="C5E0B3"/>
          </w:tcPr>
          <w:p w:rsidR="005444CC" w:rsidRDefault="004172ED">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5444CC" w:rsidRDefault="004172ED">
            <w:pPr>
              <w:pStyle w:val="TableParagraph"/>
              <w:ind w:left="105" w:right="115"/>
              <w:rPr>
                <w:sz w:val="20"/>
              </w:rPr>
            </w:pPr>
            <w:r>
              <w:rPr>
                <w:spacing w:val="-4"/>
                <w:sz w:val="20"/>
              </w:rPr>
              <w:t>Plan</w:t>
            </w:r>
            <w:r>
              <w:rPr>
                <w:spacing w:val="-2"/>
                <w:sz w:val="20"/>
              </w:rPr>
              <w:t xml:space="preserve"> Dönemi Başlangıç </w:t>
            </w:r>
            <w:r>
              <w:rPr>
                <w:sz w:val="20"/>
              </w:rPr>
              <w:t>Değeri*(A)</w:t>
            </w:r>
          </w:p>
        </w:tc>
        <w:tc>
          <w:tcPr>
            <w:tcW w:w="1635" w:type="dxa"/>
            <w:shd w:val="clear" w:color="auto" w:fill="C5E0B3"/>
          </w:tcPr>
          <w:p w:rsidR="005444CC" w:rsidRDefault="004172ED">
            <w:pPr>
              <w:pStyle w:val="TableParagraph"/>
              <w:ind w:left="105" w:right="100"/>
              <w:rPr>
                <w:sz w:val="20"/>
              </w:rPr>
            </w:pPr>
            <w:r>
              <w:rPr>
                <w:spacing w:val="-2"/>
                <w:sz w:val="20"/>
              </w:rPr>
              <w:t xml:space="preserve">İzleme </w:t>
            </w:r>
            <w:r>
              <w:rPr>
                <w:sz w:val="20"/>
              </w:rPr>
              <w:t>DönemindekiYıl</w:t>
            </w:r>
            <w:r>
              <w:rPr>
                <w:spacing w:val="-4"/>
                <w:sz w:val="20"/>
              </w:rPr>
              <w:t>Sonu</w:t>
            </w:r>
            <w:r>
              <w:rPr>
                <w:spacing w:val="-2"/>
                <w:sz w:val="20"/>
              </w:rPr>
              <w:t>Hedeflenen</w:t>
            </w:r>
          </w:p>
          <w:p w:rsidR="005444CC" w:rsidRDefault="004172ED">
            <w:pPr>
              <w:pStyle w:val="TableParagraph"/>
              <w:spacing w:line="213" w:lineRule="exact"/>
              <w:ind w:left="105"/>
              <w:rPr>
                <w:sz w:val="20"/>
              </w:rPr>
            </w:pPr>
            <w:r>
              <w:rPr>
                <w:sz w:val="20"/>
              </w:rPr>
              <w:t>Değer</w:t>
            </w:r>
            <w:r>
              <w:rPr>
                <w:spacing w:val="-5"/>
                <w:sz w:val="20"/>
              </w:rPr>
              <w:t>(B)</w:t>
            </w:r>
          </w:p>
        </w:tc>
        <w:tc>
          <w:tcPr>
            <w:tcW w:w="1381" w:type="dxa"/>
            <w:shd w:val="clear" w:color="auto" w:fill="C5E0B3"/>
          </w:tcPr>
          <w:p w:rsidR="005444CC" w:rsidRDefault="004172ED">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5444CC" w:rsidRDefault="004172ED">
            <w:pPr>
              <w:pStyle w:val="TableParagraph"/>
              <w:ind w:left="106" w:right="1811"/>
              <w:rPr>
                <w:sz w:val="20"/>
              </w:rPr>
            </w:pPr>
            <w:r>
              <w:rPr>
                <w:sz w:val="20"/>
              </w:rPr>
              <w:t xml:space="preserve">Performans(%) </w:t>
            </w:r>
            <w:r>
              <w:rPr>
                <w:spacing w:val="-2"/>
                <w:sz w:val="20"/>
              </w:rPr>
              <w:t>(C-A)/(B-A)</w:t>
            </w:r>
          </w:p>
        </w:tc>
      </w:tr>
      <w:tr w:rsidR="005444CC">
        <w:trPr>
          <w:trHeight w:val="1641"/>
        </w:trPr>
        <w:tc>
          <w:tcPr>
            <w:tcW w:w="1370" w:type="dxa"/>
            <w:shd w:val="clear" w:color="auto" w:fill="C5E0B3"/>
          </w:tcPr>
          <w:p w:rsidR="005444CC" w:rsidRDefault="004172ED">
            <w:pPr>
              <w:pStyle w:val="TableParagraph"/>
              <w:spacing w:before="1" w:line="234" w:lineRule="exact"/>
              <w:ind w:left="107"/>
              <w:rPr>
                <w:b/>
                <w:sz w:val="20"/>
              </w:rPr>
            </w:pPr>
            <w:r>
              <w:rPr>
                <w:b/>
                <w:sz w:val="20"/>
              </w:rPr>
              <w:t>PG1.1.1</w:t>
            </w:r>
            <w:r>
              <w:rPr>
                <w:b/>
                <w:spacing w:val="-5"/>
                <w:sz w:val="20"/>
              </w:rPr>
              <w:t>Her</w:t>
            </w:r>
          </w:p>
          <w:p w:rsidR="005444CC" w:rsidRDefault="004172ED">
            <w:pPr>
              <w:pStyle w:val="TableParagraph"/>
              <w:ind w:left="107"/>
              <w:rPr>
                <w:b/>
                <w:sz w:val="20"/>
              </w:rPr>
            </w:pPr>
            <w:r>
              <w:rPr>
                <w:b/>
                <w:sz w:val="20"/>
              </w:rPr>
              <w:t>dönemsınıf</w:t>
            </w:r>
            <w:r>
              <w:rPr>
                <w:b/>
                <w:spacing w:val="-2"/>
                <w:sz w:val="20"/>
              </w:rPr>
              <w:t>velilerine yönelik düzenlenen</w:t>
            </w:r>
          </w:p>
          <w:p w:rsidR="005444CC" w:rsidRDefault="004172ED">
            <w:pPr>
              <w:pStyle w:val="TableParagraph"/>
              <w:spacing w:line="236" w:lineRule="exact"/>
              <w:ind w:left="107" w:right="524"/>
              <w:rPr>
                <w:b/>
                <w:sz w:val="20"/>
              </w:rPr>
            </w:pPr>
            <w:r>
              <w:rPr>
                <w:b/>
                <w:spacing w:val="-2"/>
                <w:sz w:val="20"/>
              </w:rPr>
              <w:t>etkinlik sayısı</w:t>
            </w:r>
          </w:p>
        </w:tc>
        <w:tc>
          <w:tcPr>
            <w:tcW w:w="876" w:type="dxa"/>
            <w:shd w:val="clear" w:color="auto" w:fill="E2EFD9"/>
          </w:tcPr>
          <w:p w:rsidR="005444CC" w:rsidRDefault="004172ED">
            <w:pPr>
              <w:pStyle w:val="TableParagraph"/>
              <w:spacing w:before="1"/>
              <w:ind w:left="108"/>
              <w:rPr>
                <w:sz w:val="20"/>
              </w:rPr>
            </w:pPr>
            <w:r>
              <w:rPr>
                <w:spacing w:val="-5"/>
                <w:sz w:val="20"/>
              </w:rPr>
              <w:t>60</w:t>
            </w:r>
          </w:p>
        </w:tc>
        <w:tc>
          <w:tcPr>
            <w:tcW w:w="1210" w:type="dxa"/>
            <w:shd w:val="clear" w:color="auto" w:fill="E2EFD9"/>
          </w:tcPr>
          <w:p w:rsidR="005444CC" w:rsidRDefault="004172ED">
            <w:pPr>
              <w:pStyle w:val="TableParagraph"/>
              <w:spacing w:before="1"/>
              <w:ind w:left="105"/>
              <w:rPr>
                <w:sz w:val="20"/>
              </w:rPr>
            </w:pPr>
            <w:r>
              <w:rPr>
                <w:spacing w:val="-10"/>
                <w:sz w:val="20"/>
              </w:rPr>
              <w:t>0</w:t>
            </w:r>
          </w:p>
        </w:tc>
        <w:tc>
          <w:tcPr>
            <w:tcW w:w="1635" w:type="dxa"/>
            <w:shd w:val="clear" w:color="auto" w:fill="E2EFD9"/>
          </w:tcPr>
          <w:p w:rsidR="005444CC" w:rsidRDefault="004172ED">
            <w:pPr>
              <w:pStyle w:val="TableParagraph"/>
              <w:spacing w:before="1"/>
              <w:ind w:left="105"/>
              <w:rPr>
                <w:sz w:val="20"/>
              </w:rPr>
            </w:pPr>
            <w:r>
              <w:rPr>
                <w:spacing w:val="-10"/>
                <w:sz w:val="20"/>
              </w:rPr>
              <w:t>1</w:t>
            </w:r>
          </w:p>
        </w:tc>
        <w:tc>
          <w:tcPr>
            <w:tcW w:w="1381" w:type="dxa"/>
            <w:shd w:val="clear" w:color="auto" w:fill="E2EFD9"/>
          </w:tcPr>
          <w:p w:rsidR="005444CC" w:rsidRDefault="004172ED">
            <w:pPr>
              <w:pStyle w:val="TableParagraph"/>
              <w:spacing w:before="1"/>
              <w:ind w:left="107"/>
              <w:rPr>
                <w:sz w:val="20"/>
              </w:rPr>
            </w:pPr>
            <w:r>
              <w:rPr>
                <w:spacing w:val="-10"/>
                <w:sz w:val="20"/>
              </w:rPr>
              <w:t>1</w:t>
            </w:r>
          </w:p>
        </w:tc>
        <w:tc>
          <w:tcPr>
            <w:tcW w:w="3306" w:type="dxa"/>
            <w:shd w:val="clear" w:color="auto" w:fill="E2EFD9"/>
          </w:tcPr>
          <w:p w:rsidR="005444CC" w:rsidRDefault="004172ED">
            <w:pPr>
              <w:pStyle w:val="TableParagraph"/>
              <w:spacing w:before="1"/>
              <w:ind w:left="106"/>
              <w:rPr>
                <w:sz w:val="20"/>
              </w:rPr>
            </w:pPr>
            <w:r>
              <w:rPr>
                <w:spacing w:val="-5"/>
                <w:sz w:val="20"/>
              </w:rPr>
              <w:t>100</w:t>
            </w:r>
          </w:p>
        </w:tc>
      </w:tr>
      <w:tr w:rsidR="005444CC">
        <w:trPr>
          <w:trHeight w:val="1170"/>
        </w:trPr>
        <w:tc>
          <w:tcPr>
            <w:tcW w:w="1370" w:type="dxa"/>
            <w:shd w:val="clear" w:color="auto" w:fill="C5E0B3"/>
          </w:tcPr>
          <w:p w:rsidR="005444CC" w:rsidRDefault="004172ED">
            <w:pPr>
              <w:pStyle w:val="TableParagraph"/>
              <w:spacing w:line="232" w:lineRule="exact"/>
              <w:ind w:left="107"/>
              <w:rPr>
                <w:b/>
                <w:sz w:val="20"/>
              </w:rPr>
            </w:pPr>
            <w:r>
              <w:rPr>
                <w:b/>
                <w:sz w:val="20"/>
              </w:rPr>
              <w:t>PG1.1.2</w:t>
            </w:r>
            <w:r>
              <w:rPr>
                <w:b/>
                <w:spacing w:val="-5"/>
                <w:sz w:val="20"/>
              </w:rPr>
              <w:t>En</w:t>
            </w:r>
          </w:p>
          <w:p w:rsidR="005444CC" w:rsidRDefault="004172ED">
            <w:pPr>
              <w:pStyle w:val="TableParagraph"/>
              <w:ind w:left="107"/>
              <w:rPr>
                <w:b/>
                <w:sz w:val="20"/>
              </w:rPr>
            </w:pPr>
            <w:r>
              <w:rPr>
                <w:b/>
                <w:sz w:val="20"/>
              </w:rPr>
              <w:t>azbiraileeğitimi</w:t>
            </w:r>
            <w:r>
              <w:rPr>
                <w:b/>
                <w:spacing w:val="-4"/>
                <w:sz w:val="20"/>
              </w:rPr>
              <w:t>alan</w:t>
            </w:r>
          </w:p>
          <w:p w:rsidR="005444CC" w:rsidRDefault="004172ED">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rsidR="005444CC" w:rsidRDefault="004172ED">
            <w:pPr>
              <w:pStyle w:val="TableParagraph"/>
              <w:spacing w:line="233" w:lineRule="exact"/>
              <w:ind w:left="108"/>
              <w:rPr>
                <w:sz w:val="20"/>
              </w:rPr>
            </w:pPr>
            <w:r>
              <w:rPr>
                <w:spacing w:val="-5"/>
                <w:sz w:val="20"/>
              </w:rPr>
              <w:t>40</w:t>
            </w:r>
          </w:p>
        </w:tc>
        <w:tc>
          <w:tcPr>
            <w:tcW w:w="1210" w:type="dxa"/>
            <w:shd w:val="clear" w:color="auto" w:fill="E2EFD9"/>
          </w:tcPr>
          <w:p w:rsidR="005444CC" w:rsidRDefault="004172ED">
            <w:pPr>
              <w:pStyle w:val="TableParagraph"/>
              <w:spacing w:line="233" w:lineRule="exact"/>
              <w:ind w:left="105"/>
              <w:rPr>
                <w:sz w:val="20"/>
              </w:rPr>
            </w:pPr>
            <w:r>
              <w:rPr>
                <w:spacing w:val="-5"/>
                <w:sz w:val="20"/>
              </w:rPr>
              <w:t>25</w:t>
            </w:r>
          </w:p>
        </w:tc>
        <w:tc>
          <w:tcPr>
            <w:tcW w:w="1635" w:type="dxa"/>
            <w:shd w:val="clear" w:color="auto" w:fill="E2EFD9"/>
          </w:tcPr>
          <w:p w:rsidR="005444CC" w:rsidRDefault="004172ED">
            <w:pPr>
              <w:pStyle w:val="TableParagraph"/>
              <w:spacing w:line="233" w:lineRule="exact"/>
              <w:ind w:left="105"/>
              <w:rPr>
                <w:sz w:val="20"/>
              </w:rPr>
            </w:pPr>
            <w:r>
              <w:rPr>
                <w:spacing w:val="-5"/>
                <w:sz w:val="20"/>
              </w:rPr>
              <w:t>75</w:t>
            </w:r>
          </w:p>
        </w:tc>
        <w:tc>
          <w:tcPr>
            <w:tcW w:w="1381" w:type="dxa"/>
            <w:shd w:val="clear" w:color="auto" w:fill="E2EFD9"/>
          </w:tcPr>
          <w:p w:rsidR="005444CC" w:rsidRDefault="004172ED">
            <w:pPr>
              <w:pStyle w:val="TableParagraph"/>
              <w:spacing w:line="233" w:lineRule="exact"/>
              <w:ind w:left="107"/>
              <w:rPr>
                <w:sz w:val="20"/>
              </w:rPr>
            </w:pPr>
            <w:r>
              <w:rPr>
                <w:spacing w:val="-5"/>
                <w:sz w:val="20"/>
              </w:rPr>
              <w:t>60</w:t>
            </w:r>
          </w:p>
        </w:tc>
        <w:tc>
          <w:tcPr>
            <w:tcW w:w="3306" w:type="dxa"/>
            <w:shd w:val="clear" w:color="auto" w:fill="E2EFD9"/>
          </w:tcPr>
          <w:p w:rsidR="005444CC" w:rsidRDefault="004172ED">
            <w:pPr>
              <w:pStyle w:val="TableParagraph"/>
              <w:spacing w:line="233" w:lineRule="exact"/>
              <w:ind w:left="106"/>
              <w:rPr>
                <w:sz w:val="20"/>
              </w:rPr>
            </w:pPr>
            <w:r>
              <w:rPr>
                <w:spacing w:val="-5"/>
                <w:sz w:val="20"/>
              </w:rPr>
              <w:t>70</w:t>
            </w:r>
          </w:p>
        </w:tc>
      </w:tr>
      <w:tr w:rsidR="005444CC">
        <w:trPr>
          <w:trHeight w:val="234"/>
        </w:trPr>
        <w:tc>
          <w:tcPr>
            <w:tcW w:w="9778" w:type="dxa"/>
            <w:gridSpan w:val="6"/>
            <w:shd w:val="clear" w:color="auto" w:fill="C5E0B3"/>
          </w:tcPr>
          <w:p w:rsidR="005444CC" w:rsidRDefault="004172ED">
            <w:pPr>
              <w:pStyle w:val="TableParagraph"/>
              <w:spacing w:line="215" w:lineRule="exact"/>
              <w:ind w:left="107"/>
              <w:rPr>
                <w:b/>
                <w:sz w:val="20"/>
              </w:rPr>
            </w:pPr>
            <w:r>
              <w:rPr>
                <w:b/>
                <w:sz w:val="20"/>
              </w:rPr>
              <w:t>Hedefeİlişkin</w:t>
            </w:r>
            <w:r>
              <w:rPr>
                <w:b/>
                <w:spacing w:val="-2"/>
                <w:sz w:val="20"/>
              </w:rPr>
              <w:t>Değerlendirmeler</w:t>
            </w:r>
          </w:p>
        </w:tc>
      </w:tr>
      <w:tr w:rsidR="005444CC">
        <w:trPr>
          <w:trHeight w:val="1670"/>
        </w:trPr>
        <w:tc>
          <w:tcPr>
            <w:tcW w:w="9778" w:type="dxa"/>
            <w:gridSpan w:val="6"/>
          </w:tcPr>
          <w:p w:rsidR="005444CC" w:rsidRDefault="005444CC">
            <w:pPr>
              <w:pStyle w:val="TableParagraph"/>
              <w:spacing w:before="57"/>
              <w:rPr>
                <w:b/>
                <w:sz w:val="20"/>
              </w:rPr>
            </w:pPr>
          </w:p>
          <w:p w:rsidR="005444CC" w:rsidRDefault="004172ED">
            <w:pPr>
              <w:pStyle w:val="TableParagraph"/>
              <w:ind w:left="107"/>
              <w:jc w:val="both"/>
              <w:rPr>
                <w:sz w:val="20"/>
              </w:rPr>
            </w:pPr>
            <w:r>
              <w:rPr>
                <w:sz w:val="20"/>
              </w:rPr>
              <w:t>2024-2025eğitimöğretimyılındaPG1.1.1içinperformansın%100oranındagerçekleştiği</w:t>
            </w:r>
            <w:r>
              <w:rPr>
                <w:spacing w:val="-2"/>
                <w:sz w:val="20"/>
              </w:rPr>
              <w:t>görülmektedir.</w:t>
            </w:r>
          </w:p>
          <w:p w:rsidR="005444CC" w:rsidRDefault="004172ED">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5444CC" w:rsidRDefault="005444CC">
      <w:pPr>
        <w:pStyle w:val="GvdeMetni"/>
        <w:spacing w:before="60"/>
        <w:rPr>
          <w:b/>
          <w:sz w:val="20"/>
        </w:rPr>
      </w:pPr>
    </w:p>
    <w:p w:rsidR="005444CC" w:rsidRDefault="004172ED">
      <w:pPr>
        <w:ind w:left="958"/>
        <w:jc w:val="both"/>
        <w:rPr>
          <w:rFonts w:ascii="Calibri" w:hAnsi="Calibri"/>
          <w:sz w:val="18"/>
        </w:rPr>
      </w:pPr>
      <w:r>
        <w:rPr>
          <w:rFonts w:ascii="Calibri" w:hAnsi="Calibri"/>
          <w:sz w:val="18"/>
        </w:rPr>
        <w:t>*2024-2028döneminikapsayanstratejik planiçin2023yılsonu</w:t>
      </w:r>
      <w:r>
        <w:rPr>
          <w:rFonts w:ascii="Calibri" w:hAnsi="Calibri"/>
          <w:spacing w:val="-2"/>
          <w:sz w:val="18"/>
        </w:rPr>
        <w:t>değeridir.</w:t>
      </w:r>
    </w:p>
    <w:p w:rsidR="005444CC" w:rsidRDefault="004172ED">
      <w:pPr>
        <w:spacing w:before="1"/>
        <w:ind w:left="958" w:right="1017"/>
        <w:jc w:val="both"/>
        <w:rPr>
          <w:rFonts w:ascii="Calibri" w:hAnsi="Calibri"/>
          <w:sz w:val="18"/>
        </w:rPr>
      </w:pPr>
      <w:r>
        <w:rPr>
          <w:rFonts w:ascii="Calibri" w:hAnsi="Calibri"/>
          <w:sz w:val="18"/>
        </w:rPr>
        <w:t>**Her yılın ilk altı ayında, ilgili hedefe ait performans göstergelerinin performans düzeyi dikkate alınarak izlemenin yapıldığı yılın</w:t>
      </w:r>
      <w:r w:rsidR="00F158F4">
        <w:rPr>
          <w:rFonts w:ascii="Calibri" w:hAnsi="Calibri"/>
          <w:sz w:val="18"/>
        </w:rPr>
        <w:t xml:space="preserve"> </w:t>
      </w:r>
      <w:r>
        <w:rPr>
          <w:rFonts w:ascii="Calibri" w:hAnsi="Calibri"/>
          <w:sz w:val="18"/>
        </w:rPr>
        <w:t>sonu</w:t>
      </w:r>
      <w:r w:rsidR="00F158F4">
        <w:rPr>
          <w:rFonts w:ascii="Calibri" w:hAnsi="Calibri"/>
          <w:sz w:val="18"/>
        </w:rPr>
        <w:t xml:space="preserve"> </w:t>
      </w:r>
      <w:r>
        <w:rPr>
          <w:rFonts w:ascii="Calibri" w:hAnsi="Calibri"/>
          <w:sz w:val="18"/>
        </w:rPr>
        <w:t>itibarıyla hedeflenen değere ulaşılıp ulaşılamayacağının analizi</w:t>
      </w:r>
      <w:r w:rsidR="00F158F4">
        <w:rPr>
          <w:rFonts w:ascii="Calibri" w:hAnsi="Calibri"/>
          <w:sz w:val="18"/>
        </w:rPr>
        <w:t xml:space="preserve"> </w:t>
      </w:r>
      <w:r>
        <w:rPr>
          <w:rFonts w:ascii="Calibri" w:hAnsi="Calibri"/>
          <w:sz w:val="18"/>
        </w:rPr>
        <w:t>yapılır.</w:t>
      </w:r>
      <w:r w:rsidR="00F158F4">
        <w:rPr>
          <w:rFonts w:ascii="Calibri" w:hAnsi="Calibri"/>
          <w:sz w:val="18"/>
        </w:rPr>
        <w:t xml:space="preserve"> </w:t>
      </w:r>
      <w:r>
        <w:rPr>
          <w:rFonts w:ascii="Calibri" w:hAnsi="Calibri"/>
          <w:sz w:val="18"/>
        </w:rPr>
        <w:t>Hedeflene</w:t>
      </w:r>
      <w:r w:rsidR="00F158F4">
        <w:rPr>
          <w:rFonts w:ascii="Calibri" w:hAnsi="Calibri"/>
          <w:sz w:val="18"/>
        </w:rPr>
        <w:t xml:space="preserve">n </w:t>
      </w:r>
      <w:r>
        <w:rPr>
          <w:rFonts w:ascii="Calibri" w:hAnsi="Calibri"/>
          <w:sz w:val="18"/>
        </w:rPr>
        <w:t>değere ulaşılmasını engelleyecek hususlar ve riskler varsa değerlendirilir. Hedeflenen değere ulaşılmasını sağlayacak temel tedbirler kısaca yer verilir.</w:t>
      </w:r>
    </w:p>
    <w:p w:rsidR="005444CC" w:rsidRDefault="005444CC">
      <w:pPr>
        <w:pStyle w:val="GvdeMetni"/>
        <w:rPr>
          <w:rFonts w:ascii="Calibri"/>
          <w:sz w:val="18"/>
        </w:rPr>
      </w:pPr>
    </w:p>
    <w:p w:rsidR="005444CC" w:rsidRDefault="005444CC">
      <w:pPr>
        <w:pStyle w:val="GvdeMetni"/>
        <w:spacing w:before="1"/>
        <w:rPr>
          <w:rFonts w:ascii="Calibri"/>
          <w:sz w:val="18"/>
        </w:rPr>
      </w:pPr>
    </w:p>
    <w:p w:rsidR="005444CC" w:rsidRDefault="004172ED">
      <w:pPr>
        <w:pStyle w:val="GvdeMetni"/>
        <w:ind w:left="958" w:right="1016"/>
        <w:jc w:val="both"/>
      </w:pPr>
      <w:r>
        <w:rPr>
          <w:rFonts w:ascii="Calibri" w:hAnsi="Calibri"/>
        </w:rPr>
        <w:t>*</w:t>
      </w:r>
      <w:r>
        <w:t>PG 1.1.1’in performansının hedefe etkisinin çarpımı ile PG 1.1.2’nin performansının hedefe etkisinin çarpımları sonucunun toplanmasıyla elde edilir.</w:t>
      </w:r>
    </w:p>
    <w:p w:rsidR="005444CC" w:rsidRDefault="004172ED">
      <w:pPr>
        <w:spacing w:before="281"/>
        <w:ind w:left="958"/>
        <w:jc w:val="both"/>
        <w:rPr>
          <w:b/>
          <w:sz w:val="24"/>
        </w:rPr>
      </w:pPr>
      <w:r>
        <w:rPr>
          <w:b/>
          <w:sz w:val="24"/>
        </w:rPr>
        <w:t>(%100X %60)+(%70X %40)=%60+%28=</w:t>
      </w:r>
      <w:r>
        <w:rPr>
          <w:b/>
          <w:spacing w:val="-5"/>
          <w:sz w:val="24"/>
        </w:rPr>
        <w:t>%88</w:t>
      </w:r>
    </w:p>
    <w:p w:rsidR="005444CC" w:rsidRDefault="005444CC">
      <w:pPr>
        <w:jc w:val="both"/>
        <w:rPr>
          <w:sz w:val="24"/>
        </w:rPr>
        <w:sectPr w:rsidR="005444CC" w:rsidSect="00AA47EB">
          <w:pgSz w:w="11910" w:h="16840"/>
          <w:pgMar w:top="1320" w:right="400" w:bottom="1280" w:left="460" w:header="0" w:footer="1097" w:gutter="0"/>
          <w:cols w:space="708"/>
        </w:sectPr>
      </w:pPr>
    </w:p>
    <w:p w:rsidR="005444CC" w:rsidRDefault="004172ED">
      <w:pPr>
        <w:pStyle w:val="Balk3"/>
        <w:ind w:left="958" w:firstLine="0"/>
      </w:pPr>
      <w:r>
        <w:rPr>
          <w:spacing w:val="-2"/>
        </w:rPr>
        <w:lastRenderedPageBreak/>
        <w:t>EKLER:</w:t>
      </w:r>
    </w:p>
    <w:p w:rsidR="005444CC" w:rsidRDefault="004172ED">
      <w:pPr>
        <w:spacing w:before="298"/>
        <w:ind w:left="958"/>
        <w:rPr>
          <w:b/>
          <w:sz w:val="20"/>
        </w:rPr>
      </w:pPr>
      <w:r>
        <w:rPr>
          <w:b/>
          <w:sz w:val="20"/>
        </w:rPr>
        <w:t>EK-1PaydaşSınıflandırma</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5444CC">
        <w:trPr>
          <w:trHeight w:val="470"/>
        </w:trPr>
        <w:tc>
          <w:tcPr>
            <w:tcW w:w="2750" w:type="dxa"/>
            <w:gridSpan w:val="2"/>
            <w:vMerge w:val="restart"/>
            <w:shd w:val="clear" w:color="auto" w:fill="C5E0B3"/>
          </w:tcPr>
          <w:p w:rsidR="005444CC" w:rsidRDefault="005444CC">
            <w:pPr>
              <w:pStyle w:val="TableParagraph"/>
              <w:rPr>
                <w:b/>
                <w:sz w:val="20"/>
              </w:rPr>
            </w:pPr>
          </w:p>
          <w:p w:rsidR="005444CC" w:rsidRDefault="004172ED">
            <w:pPr>
              <w:pStyle w:val="TableParagraph"/>
              <w:ind w:left="107"/>
              <w:rPr>
                <w:b/>
                <w:sz w:val="20"/>
              </w:rPr>
            </w:pPr>
            <w:r>
              <w:rPr>
                <w:b/>
                <w:spacing w:val="-2"/>
                <w:sz w:val="20"/>
              </w:rPr>
              <w:t>PAYDAŞLAR</w:t>
            </w:r>
          </w:p>
        </w:tc>
        <w:tc>
          <w:tcPr>
            <w:tcW w:w="1783" w:type="dxa"/>
            <w:shd w:val="clear" w:color="auto" w:fill="C5E0B3"/>
          </w:tcPr>
          <w:p w:rsidR="005444CC" w:rsidRDefault="004172ED">
            <w:pPr>
              <w:pStyle w:val="TableParagraph"/>
              <w:spacing w:line="234" w:lineRule="exact"/>
              <w:ind w:left="110"/>
              <w:rPr>
                <w:b/>
                <w:sz w:val="20"/>
              </w:rPr>
            </w:pPr>
            <w:r>
              <w:rPr>
                <w:b/>
                <w:sz w:val="20"/>
              </w:rPr>
              <w:t>İÇ</w:t>
            </w:r>
            <w:r>
              <w:rPr>
                <w:b/>
                <w:spacing w:val="-2"/>
                <w:sz w:val="20"/>
              </w:rPr>
              <w:t>PAYDAŞLAR</w:t>
            </w:r>
          </w:p>
        </w:tc>
        <w:tc>
          <w:tcPr>
            <w:tcW w:w="1973" w:type="dxa"/>
            <w:shd w:val="clear" w:color="auto" w:fill="C5E0B3"/>
          </w:tcPr>
          <w:p w:rsidR="005444CC" w:rsidRDefault="004172ED">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5444CC" w:rsidRDefault="004172ED">
            <w:pPr>
              <w:pStyle w:val="TableParagraph"/>
              <w:spacing w:line="234" w:lineRule="exact"/>
              <w:ind w:left="110"/>
              <w:rPr>
                <w:b/>
                <w:sz w:val="20"/>
              </w:rPr>
            </w:pPr>
            <w:r>
              <w:rPr>
                <w:b/>
                <w:spacing w:val="-2"/>
                <w:sz w:val="20"/>
              </w:rPr>
              <w:t>YARARLANICI</w:t>
            </w:r>
          </w:p>
        </w:tc>
      </w:tr>
      <w:tr w:rsidR="005444CC">
        <w:trPr>
          <w:trHeight w:val="465"/>
        </w:trPr>
        <w:tc>
          <w:tcPr>
            <w:tcW w:w="2750" w:type="dxa"/>
            <w:gridSpan w:val="2"/>
            <w:vMerge/>
            <w:tcBorders>
              <w:top w:val="nil"/>
            </w:tcBorders>
            <w:shd w:val="clear" w:color="auto" w:fill="C5E0B3"/>
          </w:tcPr>
          <w:p w:rsidR="005444CC" w:rsidRDefault="005444CC">
            <w:pPr>
              <w:rPr>
                <w:sz w:val="2"/>
                <w:szCs w:val="2"/>
              </w:rPr>
            </w:pPr>
          </w:p>
        </w:tc>
        <w:tc>
          <w:tcPr>
            <w:tcW w:w="1783" w:type="dxa"/>
            <w:shd w:val="clear" w:color="auto" w:fill="E2EFD9"/>
          </w:tcPr>
          <w:p w:rsidR="005444CC" w:rsidRDefault="004172ED">
            <w:pPr>
              <w:pStyle w:val="TableParagraph"/>
              <w:spacing w:line="232" w:lineRule="exact"/>
              <w:ind w:left="110"/>
              <w:rPr>
                <w:sz w:val="20"/>
              </w:rPr>
            </w:pPr>
            <w:r>
              <w:rPr>
                <w:spacing w:val="-2"/>
                <w:sz w:val="20"/>
              </w:rPr>
              <w:t>Çalışanlar,</w:t>
            </w:r>
          </w:p>
          <w:p w:rsidR="005444CC" w:rsidRDefault="004172ED">
            <w:pPr>
              <w:pStyle w:val="TableParagraph"/>
              <w:spacing w:line="213" w:lineRule="exact"/>
              <w:ind w:left="110"/>
              <w:rPr>
                <w:sz w:val="20"/>
              </w:rPr>
            </w:pPr>
            <w:r>
              <w:rPr>
                <w:spacing w:val="-2"/>
                <w:sz w:val="20"/>
              </w:rPr>
              <w:t>Birimler</w:t>
            </w:r>
          </w:p>
        </w:tc>
        <w:tc>
          <w:tcPr>
            <w:tcW w:w="1973" w:type="dxa"/>
            <w:shd w:val="clear" w:color="auto" w:fill="E2EFD9"/>
          </w:tcPr>
          <w:p w:rsidR="005444CC" w:rsidRDefault="004172ED">
            <w:pPr>
              <w:pStyle w:val="TableParagraph"/>
              <w:spacing w:line="232" w:lineRule="exact"/>
              <w:ind w:left="108"/>
              <w:rPr>
                <w:sz w:val="20"/>
              </w:rPr>
            </w:pPr>
            <w:r>
              <w:rPr>
                <w:sz w:val="20"/>
              </w:rPr>
              <w:t>Temel</w:t>
            </w:r>
            <w:r>
              <w:rPr>
                <w:spacing w:val="-2"/>
                <w:sz w:val="20"/>
              </w:rPr>
              <w:t>ortak</w:t>
            </w:r>
          </w:p>
        </w:tc>
        <w:tc>
          <w:tcPr>
            <w:tcW w:w="1380" w:type="dxa"/>
            <w:shd w:val="clear" w:color="auto" w:fill="E2EFD9"/>
          </w:tcPr>
          <w:p w:rsidR="005444CC" w:rsidRDefault="004172ED">
            <w:pPr>
              <w:pStyle w:val="TableParagraph"/>
              <w:spacing w:line="232" w:lineRule="exact"/>
              <w:ind w:left="110"/>
              <w:rPr>
                <w:sz w:val="20"/>
              </w:rPr>
            </w:pPr>
            <w:r>
              <w:rPr>
                <w:spacing w:val="-2"/>
                <w:sz w:val="20"/>
              </w:rPr>
              <w:t>Stratejik</w:t>
            </w:r>
          </w:p>
          <w:p w:rsidR="005444CC" w:rsidRDefault="004172ED">
            <w:pPr>
              <w:pStyle w:val="TableParagraph"/>
              <w:spacing w:line="213" w:lineRule="exact"/>
              <w:ind w:left="110"/>
              <w:rPr>
                <w:sz w:val="20"/>
              </w:rPr>
            </w:pPr>
            <w:r>
              <w:rPr>
                <w:spacing w:val="-2"/>
                <w:sz w:val="20"/>
              </w:rPr>
              <w:t>ortak</w:t>
            </w:r>
          </w:p>
        </w:tc>
        <w:tc>
          <w:tcPr>
            <w:tcW w:w="1186" w:type="dxa"/>
            <w:shd w:val="clear" w:color="auto" w:fill="E2EFD9"/>
          </w:tcPr>
          <w:p w:rsidR="005444CC" w:rsidRDefault="004172ED">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5444CC" w:rsidRDefault="004172ED">
            <w:pPr>
              <w:pStyle w:val="TableParagraph"/>
              <w:spacing w:line="232" w:lineRule="exact"/>
              <w:ind w:left="107"/>
              <w:rPr>
                <w:sz w:val="20"/>
              </w:rPr>
            </w:pPr>
            <w:r>
              <w:rPr>
                <w:spacing w:val="-2"/>
                <w:sz w:val="20"/>
              </w:rPr>
              <w:t>Müşteri,</w:t>
            </w:r>
          </w:p>
          <w:p w:rsidR="005444CC" w:rsidRDefault="004172ED">
            <w:pPr>
              <w:pStyle w:val="TableParagraph"/>
              <w:spacing w:line="213" w:lineRule="exact"/>
              <w:ind w:left="107"/>
              <w:rPr>
                <w:sz w:val="20"/>
              </w:rPr>
            </w:pPr>
            <w:r>
              <w:rPr>
                <w:spacing w:val="-2"/>
                <w:sz w:val="20"/>
              </w:rPr>
              <w:t>kitle</w:t>
            </w:r>
          </w:p>
        </w:tc>
        <w:tc>
          <w:tcPr>
            <w:tcW w:w="676" w:type="dxa"/>
            <w:tcBorders>
              <w:left w:val="nil"/>
            </w:tcBorders>
            <w:shd w:val="clear" w:color="auto" w:fill="E2EFD9"/>
          </w:tcPr>
          <w:p w:rsidR="005444CC" w:rsidRDefault="004172ED">
            <w:pPr>
              <w:pStyle w:val="TableParagraph"/>
              <w:spacing w:line="232" w:lineRule="exact"/>
              <w:ind w:left="94"/>
              <w:rPr>
                <w:sz w:val="20"/>
              </w:rPr>
            </w:pPr>
            <w:r>
              <w:rPr>
                <w:spacing w:val="-2"/>
                <w:sz w:val="20"/>
              </w:rPr>
              <w:t>hedef</w:t>
            </w:r>
          </w:p>
        </w:tc>
      </w:tr>
      <w:tr w:rsidR="005444CC">
        <w:trPr>
          <w:trHeight w:val="244"/>
        </w:trPr>
        <w:tc>
          <w:tcPr>
            <w:tcW w:w="2750" w:type="dxa"/>
            <w:gridSpan w:val="2"/>
            <w:shd w:val="clear" w:color="auto" w:fill="C5E0B3"/>
          </w:tcPr>
          <w:p w:rsidR="005444CC" w:rsidRDefault="004172ED">
            <w:pPr>
              <w:pStyle w:val="TableParagraph"/>
              <w:spacing w:line="224" w:lineRule="exact"/>
              <w:ind w:left="107"/>
              <w:rPr>
                <w:b/>
                <w:sz w:val="20"/>
              </w:rPr>
            </w:pPr>
            <w:r>
              <w:rPr>
                <w:b/>
                <w:sz w:val="20"/>
              </w:rPr>
              <w:t>MillîEğitim</w:t>
            </w:r>
            <w:r>
              <w:rPr>
                <w:b/>
                <w:spacing w:val="-2"/>
                <w:sz w:val="20"/>
              </w:rPr>
              <w:t>Bakanlığı</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73"/>
        </w:trPr>
        <w:tc>
          <w:tcPr>
            <w:tcW w:w="2750" w:type="dxa"/>
            <w:gridSpan w:val="2"/>
            <w:shd w:val="clear" w:color="auto" w:fill="C5E0B3"/>
          </w:tcPr>
          <w:p w:rsidR="005444CC" w:rsidRDefault="004172ED">
            <w:pPr>
              <w:pStyle w:val="TableParagraph"/>
              <w:spacing w:line="234" w:lineRule="exact"/>
              <w:ind w:left="107"/>
              <w:rPr>
                <w:b/>
                <w:sz w:val="20"/>
              </w:rPr>
            </w:pPr>
            <w:r>
              <w:rPr>
                <w:b/>
                <w:spacing w:val="-2"/>
                <w:sz w:val="20"/>
              </w:rPr>
              <w:t>Valilik</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70"/>
        </w:trPr>
        <w:tc>
          <w:tcPr>
            <w:tcW w:w="1494" w:type="dxa"/>
            <w:tcBorders>
              <w:right w:val="nil"/>
            </w:tcBorders>
            <w:shd w:val="clear" w:color="auto" w:fill="C5E0B3"/>
          </w:tcPr>
          <w:p w:rsidR="005444CC" w:rsidRDefault="004172ED">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5444CC" w:rsidRDefault="004172ED">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65"/>
        </w:trPr>
        <w:tc>
          <w:tcPr>
            <w:tcW w:w="1494" w:type="dxa"/>
            <w:tcBorders>
              <w:right w:val="nil"/>
            </w:tcBorders>
            <w:shd w:val="clear" w:color="auto" w:fill="C5E0B3"/>
          </w:tcPr>
          <w:p w:rsidR="005444CC" w:rsidRDefault="004172ED">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5444CC" w:rsidRDefault="004172ED">
            <w:pPr>
              <w:pStyle w:val="TableParagraph"/>
              <w:spacing w:line="232" w:lineRule="exact"/>
              <w:ind w:right="96"/>
              <w:jc w:val="right"/>
              <w:rPr>
                <w:b/>
                <w:sz w:val="20"/>
              </w:rPr>
            </w:pPr>
            <w:r>
              <w:rPr>
                <w:b/>
                <w:spacing w:val="-2"/>
                <w:sz w:val="20"/>
              </w:rPr>
              <w:t>Eğitim</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244"/>
        </w:trPr>
        <w:tc>
          <w:tcPr>
            <w:tcW w:w="2750" w:type="dxa"/>
            <w:gridSpan w:val="2"/>
            <w:shd w:val="clear" w:color="auto" w:fill="C5E0B3"/>
          </w:tcPr>
          <w:p w:rsidR="005444CC" w:rsidRDefault="004172ED">
            <w:pPr>
              <w:pStyle w:val="TableParagraph"/>
              <w:spacing w:line="224" w:lineRule="exact"/>
              <w:ind w:left="107"/>
              <w:rPr>
                <w:b/>
                <w:sz w:val="20"/>
              </w:rPr>
            </w:pPr>
            <w:r>
              <w:rPr>
                <w:b/>
                <w:sz w:val="20"/>
              </w:rPr>
              <w:t>OkullarveBağlı</w:t>
            </w:r>
            <w:r>
              <w:rPr>
                <w:b/>
                <w:spacing w:val="-2"/>
                <w:sz w:val="20"/>
              </w:rPr>
              <w:t>Kurumlar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470"/>
        </w:trPr>
        <w:tc>
          <w:tcPr>
            <w:tcW w:w="1494" w:type="dxa"/>
            <w:tcBorders>
              <w:right w:val="nil"/>
            </w:tcBorders>
            <w:shd w:val="clear" w:color="auto" w:fill="C5E0B3"/>
          </w:tcPr>
          <w:p w:rsidR="005444CC" w:rsidRDefault="004172ED">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5444CC" w:rsidRDefault="004172ED">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242"/>
        </w:trPr>
        <w:tc>
          <w:tcPr>
            <w:tcW w:w="2750" w:type="dxa"/>
            <w:gridSpan w:val="2"/>
            <w:shd w:val="clear" w:color="auto" w:fill="C5E0B3"/>
          </w:tcPr>
          <w:p w:rsidR="005444CC" w:rsidRDefault="004172ED">
            <w:pPr>
              <w:pStyle w:val="TableParagraph"/>
              <w:spacing w:line="222" w:lineRule="exact"/>
              <w:ind w:left="107"/>
              <w:rPr>
                <w:b/>
                <w:sz w:val="20"/>
              </w:rPr>
            </w:pPr>
            <w:r>
              <w:rPr>
                <w:b/>
                <w:sz w:val="20"/>
              </w:rPr>
              <w:t>Öğrencilerve</w:t>
            </w:r>
            <w:r>
              <w:rPr>
                <w:b/>
                <w:spacing w:val="-2"/>
                <w:sz w:val="20"/>
              </w:rPr>
              <w:t>Veliler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2"/>
        </w:trPr>
        <w:tc>
          <w:tcPr>
            <w:tcW w:w="2750" w:type="dxa"/>
            <w:gridSpan w:val="2"/>
            <w:shd w:val="clear" w:color="auto" w:fill="C5E0B3"/>
          </w:tcPr>
          <w:p w:rsidR="005444CC" w:rsidRDefault="004172ED">
            <w:pPr>
              <w:pStyle w:val="TableParagraph"/>
              <w:spacing w:line="222" w:lineRule="exact"/>
              <w:ind w:left="107"/>
              <w:rPr>
                <w:b/>
                <w:sz w:val="20"/>
              </w:rPr>
            </w:pPr>
            <w:r>
              <w:rPr>
                <w:b/>
                <w:sz w:val="20"/>
              </w:rPr>
              <w:t>OkulAile</w:t>
            </w:r>
            <w:r>
              <w:rPr>
                <w:b/>
                <w:spacing w:val="-2"/>
                <w:sz w:val="20"/>
              </w:rPr>
              <w:t>Birliği</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4172ED">
            <w:pPr>
              <w:pStyle w:val="TableParagraph"/>
              <w:spacing w:before="1" w:line="223" w:lineRule="exact"/>
              <w:ind w:left="107"/>
              <w:rPr>
                <w:b/>
                <w:sz w:val="20"/>
              </w:rPr>
            </w:pPr>
            <w:r>
              <w:rPr>
                <w:b/>
                <w:spacing w:val="-2"/>
                <w:sz w:val="20"/>
              </w:rPr>
              <w:t>Üniversite</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4172ED">
            <w:pPr>
              <w:pStyle w:val="TableParagraph"/>
              <w:spacing w:line="224" w:lineRule="exact"/>
              <w:ind w:left="107"/>
              <w:rPr>
                <w:b/>
                <w:sz w:val="20"/>
              </w:rPr>
            </w:pPr>
            <w:r>
              <w:rPr>
                <w:b/>
                <w:sz w:val="20"/>
              </w:rPr>
              <w:t>Özel</w:t>
            </w:r>
            <w:r>
              <w:rPr>
                <w:b/>
                <w:spacing w:val="-2"/>
                <w:sz w:val="20"/>
              </w:rPr>
              <w:t>İdare</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4172ED">
            <w:pPr>
              <w:pStyle w:val="TableParagraph"/>
              <w:spacing w:line="224" w:lineRule="exact"/>
              <w:ind w:left="107"/>
              <w:rPr>
                <w:b/>
                <w:sz w:val="20"/>
              </w:rPr>
            </w:pPr>
            <w:r>
              <w:rPr>
                <w:b/>
                <w:spacing w:val="-2"/>
                <w:sz w:val="20"/>
              </w:rPr>
              <w:t>Belediyeler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470"/>
        </w:trPr>
        <w:tc>
          <w:tcPr>
            <w:tcW w:w="2750" w:type="dxa"/>
            <w:gridSpan w:val="2"/>
            <w:shd w:val="clear" w:color="auto" w:fill="C5E0B3"/>
          </w:tcPr>
          <w:p w:rsidR="005444CC" w:rsidRDefault="004172ED">
            <w:pPr>
              <w:pStyle w:val="TableParagraph"/>
              <w:spacing w:line="236" w:lineRule="exact"/>
              <w:ind w:left="107"/>
              <w:rPr>
                <w:b/>
                <w:sz w:val="20"/>
              </w:rPr>
            </w:pPr>
            <w:r>
              <w:rPr>
                <w:b/>
                <w:sz w:val="20"/>
              </w:rPr>
              <w:t xml:space="preserve">GüvenlikGüçleri(Emniyet, </w:t>
            </w:r>
            <w:r>
              <w:rPr>
                <w:b/>
                <w:spacing w:val="-2"/>
                <w:sz w:val="20"/>
              </w:rPr>
              <w:t>Jandarma)</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65"/>
        </w:trPr>
        <w:tc>
          <w:tcPr>
            <w:tcW w:w="1494" w:type="dxa"/>
            <w:tcBorders>
              <w:right w:val="nil"/>
            </w:tcBorders>
            <w:shd w:val="clear" w:color="auto" w:fill="C5E0B3"/>
          </w:tcPr>
          <w:p w:rsidR="005444CC" w:rsidRDefault="004172ED">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5444CC" w:rsidRDefault="004172ED">
            <w:pPr>
              <w:pStyle w:val="TableParagraph"/>
              <w:tabs>
                <w:tab w:val="left" w:pos="597"/>
              </w:tabs>
              <w:spacing w:line="232" w:lineRule="exact"/>
              <w:ind w:right="95"/>
              <w:jc w:val="right"/>
              <w:rPr>
                <w:b/>
                <w:sz w:val="20"/>
              </w:rPr>
            </w:pPr>
            <w:r>
              <w:rPr>
                <w:b/>
                <w:spacing w:val="-5"/>
                <w:sz w:val="20"/>
              </w:rPr>
              <w:t>ve</w:t>
            </w:r>
            <w:r>
              <w:rPr>
                <w:b/>
                <w:sz w:val="20"/>
              </w:rPr>
              <w:tab/>
            </w:r>
            <w:r>
              <w:rPr>
                <w:b/>
                <w:spacing w:val="-2"/>
                <w:sz w:val="20"/>
              </w:rPr>
              <w:t>İskân</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70"/>
        </w:trPr>
        <w:tc>
          <w:tcPr>
            <w:tcW w:w="1494" w:type="dxa"/>
            <w:tcBorders>
              <w:right w:val="nil"/>
            </w:tcBorders>
            <w:shd w:val="clear" w:color="auto" w:fill="C5E0B3"/>
          </w:tcPr>
          <w:p w:rsidR="005444CC" w:rsidRDefault="004172ED">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5444CC" w:rsidRDefault="004172ED">
            <w:pPr>
              <w:pStyle w:val="TableParagraph"/>
              <w:spacing w:line="234" w:lineRule="exact"/>
              <w:ind w:right="95"/>
              <w:jc w:val="right"/>
              <w:rPr>
                <w:b/>
                <w:sz w:val="20"/>
              </w:rPr>
            </w:pPr>
            <w:r>
              <w:rPr>
                <w:b/>
                <w:spacing w:val="-2"/>
                <w:sz w:val="20"/>
              </w:rPr>
              <w:t>Hizmetler</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242"/>
        </w:trPr>
        <w:tc>
          <w:tcPr>
            <w:tcW w:w="2750" w:type="dxa"/>
            <w:gridSpan w:val="2"/>
            <w:shd w:val="clear" w:color="auto" w:fill="C5E0B3"/>
          </w:tcPr>
          <w:p w:rsidR="005444CC" w:rsidRDefault="004172ED">
            <w:pPr>
              <w:pStyle w:val="TableParagraph"/>
              <w:spacing w:line="222" w:lineRule="exact"/>
              <w:ind w:left="107"/>
              <w:rPr>
                <w:b/>
                <w:sz w:val="20"/>
              </w:rPr>
            </w:pPr>
            <w:r>
              <w:rPr>
                <w:b/>
                <w:sz w:val="20"/>
              </w:rPr>
              <w:t>GençlikveSpor</w:t>
            </w:r>
            <w:r>
              <w:rPr>
                <w:b/>
                <w:spacing w:val="-2"/>
                <w:sz w:val="20"/>
              </w:rPr>
              <w:t>Müdürlüğü</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4172ED">
            <w:pPr>
              <w:pStyle w:val="TableParagraph"/>
              <w:spacing w:line="224" w:lineRule="exact"/>
              <w:ind w:left="107"/>
              <w:rPr>
                <w:b/>
                <w:sz w:val="20"/>
              </w:rPr>
            </w:pPr>
            <w:r>
              <w:rPr>
                <w:b/>
                <w:spacing w:val="-2"/>
                <w:sz w:val="20"/>
              </w:rPr>
              <w:t>Muhtarlık</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2"/>
        </w:trPr>
        <w:tc>
          <w:tcPr>
            <w:tcW w:w="2750" w:type="dxa"/>
            <w:gridSpan w:val="2"/>
            <w:shd w:val="clear" w:color="auto" w:fill="C5E0B3"/>
          </w:tcPr>
          <w:p w:rsidR="005444CC" w:rsidRDefault="004172ED">
            <w:pPr>
              <w:pStyle w:val="TableParagraph"/>
              <w:spacing w:line="222" w:lineRule="exact"/>
              <w:ind w:left="107"/>
              <w:rPr>
                <w:b/>
                <w:sz w:val="20"/>
              </w:rPr>
            </w:pPr>
            <w:r>
              <w:rPr>
                <w:b/>
                <w:sz w:val="20"/>
              </w:rPr>
              <w:t>İşveren</w:t>
            </w:r>
            <w:r>
              <w:rPr>
                <w:b/>
                <w:spacing w:val="-2"/>
                <w:sz w:val="20"/>
              </w:rPr>
              <w:t>kuruluşlar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4172ED">
            <w:pPr>
              <w:pStyle w:val="TableParagraph"/>
              <w:spacing w:before="1" w:line="223" w:lineRule="exact"/>
              <w:ind w:left="107"/>
              <w:rPr>
                <w:b/>
                <w:sz w:val="20"/>
              </w:rPr>
            </w:pPr>
            <w:r>
              <w:rPr>
                <w:b/>
                <w:sz w:val="20"/>
              </w:rPr>
              <w:t>SivilToplum</w:t>
            </w:r>
            <w:r>
              <w:rPr>
                <w:b/>
                <w:spacing w:val="-2"/>
                <w:sz w:val="20"/>
              </w:rPr>
              <w:t>Kuruluşları</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4172ED">
            <w:pPr>
              <w:pStyle w:val="TableParagraph"/>
              <w:spacing w:line="224" w:lineRule="exact"/>
              <w:ind w:left="107"/>
              <w:rPr>
                <w:b/>
                <w:sz w:val="20"/>
              </w:rPr>
            </w:pPr>
            <w:r>
              <w:rPr>
                <w:b/>
                <w:sz w:val="20"/>
              </w:rPr>
              <w:t>TurizmUygulama</w:t>
            </w:r>
            <w:r>
              <w:rPr>
                <w:b/>
                <w:spacing w:val="-2"/>
                <w:sz w:val="20"/>
              </w:rPr>
              <w:t>otelleri</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bl>
    <w:p w:rsidR="005444CC" w:rsidRDefault="004172ED">
      <w:pPr>
        <w:spacing w:before="5"/>
        <w:ind w:left="958"/>
        <w:rPr>
          <w:b/>
          <w:sz w:val="20"/>
        </w:rPr>
      </w:pPr>
      <w:r>
        <w:rPr>
          <w:b/>
          <w:sz w:val="20"/>
        </w:rPr>
        <w:t>Tablodayerpaydaşlarınlistesiokul/kurumuntürüneveyapısınagöredeğişkenlik</w:t>
      </w:r>
      <w:r>
        <w:rPr>
          <w:b/>
          <w:spacing w:val="-2"/>
          <w:sz w:val="20"/>
        </w:rPr>
        <w:t>gösterebilir.</w:t>
      </w:r>
    </w:p>
    <w:p w:rsidR="005444CC" w:rsidRDefault="004172ED">
      <w:pPr>
        <w:ind w:left="958"/>
        <w:rPr>
          <w:b/>
          <w:sz w:val="18"/>
        </w:rPr>
      </w:pPr>
      <w:r>
        <w:rPr>
          <w:rFonts w:ascii="Symbol" w:hAnsi="Symbol"/>
          <w:b/>
          <w:sz w:val="18"/>
        </w:rPr>
        <w:t></w:t>
      </w:r>
      <w:r>
        <w:rPr>
          <w:b/>
          <w:sz w:val="18"/>
        </w:rPr>
        <w:t>:TamamıO: Bir</w:t>
      </w:r>
      <w:r>
        <w:rPr>
          <w:b/>
          <w:spacing w:val="-4"/>
          <w:sz w:val="18"/>
        </w:rPr>
        <w:t>kısmı</w:t>
      </w:r>
    </w:p>
    <w:p w:rsidR="005444CC" w:rsidRDefault="005444CC">
      <w:pPr>
        <w:pStyle w:val="GvdeMetni"/>
        <w:rPr>
          <w:b/>
          <w:sz w:val="18"/>
        </w:rPr>
      </w:pPr>
    </w:p>
    <w:p w:rsidR="005444CC" w:rsidRDefault="005444CC">
      <w:pPr>
        <w:pStyle w:val="GvdeMetni"/>
        <w:spacing w:before="109"/>
        <w:rPr>
          <w:b/>
          <w:sz w:val="18"/>
        </w:rPr>
      </w:pPr>
    </w:p>
    <w:p w:rsidR="005444CC" w:rsidRDefault="004172ED">
      <w:pPr>
        <w:ind w:left="250"/>
        <w:rPr>
          <w:b/>
          <w:sz w:val="20"/>
        </w:rPr>
      </w:pPr>
      <w:r>
        <w:rPr>
          <w:b/>
          <w:sz w:val="20"/>
        </w:rPr>
        <w:t>EK-2PaydaşÖnceliklendirme</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5444CC">
        <w:trPr>
          <w:trHeight w:val="1475"/>
        </w:trPr>
        <w:tc>
          <w:tcPr>
            <w:tcW w:w="3158" w:type="dxa"/>
            <w:shd w:val="clear" w:color="auto" w:fill="C5E0B3"/>
          </w:tcPr>
          <w:p w:rsidR="005444CC" w:rsidRDefault="005444CC">
            <w:pPr>
              <w:pStyle w:val="TableParagraph"/>
              <w:rPr>
                <w:b/>
                <w:sz w:val="20"/>
              </w:rPr>
            </w:pPr>
          </w:p>
          <w:p w:rsidR="005444CC" w:rsidRDefault="005444CC">
            <w:pPr>
              <w:pStyle w:val="TableParagraph"/>
              <w:spacing w:before="152"/>
              <w:rPr>
                <w:b/>
                <w:sz w:val="20"/>
              </w:rPr>
            </w:pPr>
          </w:p>
          <w:p w:rsidR="005444CC" w:rsidRDefault="004172ED">
            <w:pPr>
              <w:pStyle w:val="TableParagraph"/>
              <w:ind w:left="107"/>
              <w:rPr>
                <w:b/>
                <w:sz w:val="20"/>
              </w:rPr>
            </w:pPr>
            <w:r>
              <w:rPr>
                <w:b/>
                <w:spacing w:val="-2"/>
                <w:sz w:val="20"/>
              </w:rPr>
              <w:t>Paydaş</w:t>
            </w:r>
          </w:p>
        </w:tc>
        <w:tc>
          <w:tcPr>
            <w:tcW w:w="655" w:type="dxa"/>
            <w:shd w:val="clear" w:color="auto" w:fill="C5E0B3"/>
            <w:textDirection w:val="btLr"/>
          </w:tcPr>
          <w:p w:rsidR="005444CC" w:rsidRDefault="004172ED">
            <w:pPr>
              <w:pStyle w:val="TableParagraph"/>
              <w:spacing w:before="110"/>
              <w:ind w:left="112"/>
              <w:rPr>
                <w:b/>
                <w:sz w:val="20"/>
              </w:rPr>
            </w:pPr>
            <w:r>
              <w:rPr>
                <w:b/>
                <w:sz w:val="20"/>
              </w:rPr>
              <w:t>İç</w:t>
            </w:r>
            <w:r>
              <w:rPr>
                <w:b/>
                <w:spacing w:val="-2"/>
                <w:sz w:val="20"/>
              </w:rPr>
              <w:t>Paydaş</w:t>
            </w:r>
          </w:p>
        </w:tc>
        <w:tc>
          <w:tcPr>
            <w:tcW w:w="758" w:type="dxa"/>
            <w:shd w:val="clear" w:color="auto" w:fill="C5E0B3"/>
            <w:textDirection w:val="btLr"/>
          </w:tcPr>
          <w:p w:rsidR="005444CC" w:rsidRDefault="004172ED">
            <w:pPr>
              <w:pStyle w:val="TableParagraph"/>
              <w:spacing w:before="110"/>
              <w:ind w:left="112"/>
              <w:rPr>
                <w:b/>
                <w:sz w:val="20"/>
              </w:rPr>
            </w:pPr>
            <w:r>
              <w:rPr>
                <w:b/>
                <w:sz w:val="20"/>
              </w:rPr>
              <w:t>Dış</w:t>
            </w:r>
            <w:r>
              <w:rPr>
                <w:b/>
                <w:spacing w:val="-2"/>
                <w:sz w:val="20"/>
              </w:rPr>
              <w:t>Paydaş</w:t>
            </w:r>
          </w:p>
        </w:tc>
        <w:tc>
          <w:tcPr>
            <w:tcW w:w="1000" w:type="dxa"/>
            <w:shd w:val="clear" w:color="auto" w:fill="C5E0B3"/>
            <w:textDirection w:val="btLr"/>
          </w:tcPr>
          <w:p w:rsidR="005444CC" w:rsidRDefault="004172ED">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5444CC" w:rsidRDefault="004172ED">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5444CC" w:rsidRDefault="004172ED">
            <w:pPr>
              <w:pStyle w:val="TableParagraph"/>
              <w:spacing w:before="112"/>
              <w:ind w:left="112"/>
              <w:rPr>
                <w:b/>
                <w:sz w:val="20"/>
              </w:rPr>
            </w:pPr>
            <w:r>
              <w:rPr>
                <w:b/>
                <w:spacing w:val="-2"/>
                <w:sz w:val="20"/>
              </w:rPr>
              <w:t>Önceliği</w:t>
            </w:r>
          </w:p>
        </w:tc>
      </w:tr>
      <w:tr w:rsidR="005444CC">
        <w:trPr>
          <w:trHeight w:val="470"/>
        </w:trPr>
        <w:tc>
          <w:tcPr>
            <w:tcW w:w="3158" w:type="dxa"/>
            <w:shd w:val="clear" w:color="auto" w:fill="C5E0B3"/>
          </w:tcPr>
          <w:p w:rsidR="005444CC" w:rsidRDefault="004172ED">
            <w:pPr>
              <w:pStyle w:val="TableParagraph"/>
              <w:spacing w:line="234" w:lineRule="exact"/>
              <w:ind w:left="107"/>
              <w:rPr>
                <w:sz w:val="20"/>
              </w:rPr>
            </w:pPr>
            <w:r>
              <w:rPr>
                <w:spacing w:val="-5"/>
                <w:sz w:val="20"/>
              </w:rPr>
              <w:t>MEB</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4172ED">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5444CC" w:rsidRDefault="005444CC">
            <w:pPr>
              <w:pStyle w:val="TableParagraph"/>
              <w:rPr>
                <w:rFonts w:ascii="Times New Roman"/>
                <w:sz w:val="18"/>
              </w:rPr>
            </w:pPr>
          </w:p>
        </w:tc>
        <w:tc>
          <w:tcPr>
            <w:tcW w:w="2558" w:type="dxa"/>
            <w:shd w:val="clear" w:color="auto" w:fill="E2EFD9"/>
          </w:tcPr>
          <w:p w:rsidR="005444CC" w:rsidRDefault="004172ED">
            <w:pPr>
              <w:pStyle w:val="TableParagraph"/>
              <w:spacing w:line="236" w:lineRule="exact"/>
              <w:ind w:left="109"/>
              <w:rPr>
                <w:sz w:val="20"/>
              </w:rPr>
            </w:pPr>
            <w:r>
              <w:rPr>
                <w:sz w:val="20"/>
              </w:rPr>
              <w:t>Bağlıolduğumuzmerkezi</w:t>
            </w:r>
            <w:r>
              <w:rPr>
                <w:spacing w:val="-2"/>
                <w:sz w:val="20"/>
              </w:rPr>
              <w:t>idare</w:t>
            </w:r>
          </w:p>
        </w:tc>
        <w:tc>
          <w:tcPr>
            <w:tcW w:w="2352" w:type="dxa"/>
            <w:shd w:val="clear" w:color="auto" w:fill="E2EFD9"/>
          </w:tcPr>
          <w:p w:rsidR="005444CC" w:rsidRDefault="004172ED">
            <w:pPr>
              <w:pStyle w:val="TableParagraph"/>
              <w:spacing w:before="117"/>
              <w:ind w:left="14" w:right="1"/>
              <w:jc w:val="center"/>
              <w:rPr>
                <w:sz w:val="20"/>
              </w:rPr>
            </w:pPr>
            <w:r>
              <w:rPr>
                <w:spacing w:val="-10"/>
                <w:sz w:val="20"/>
              </w:rPr>
              <w:t>1</w:t>
            </w:r>
          </w:p>
        </w:tc>
      </w:tr>
      <w:tr w:rsidR="005444CC">
        <w:trPr>
          <w:trHeight w:val="465"/>
        </w:trPr>
        <w:tc>
          <w:tcPr>
            <w:tcW w:w="3158" w:type="dxa"/>
            <w:shd w:val="clear" w:color="auto" w:fill="C5E0B3"/>
          </w:tcPr>
          <w:p w:rsidR="005444CC" w:rsidRDefault="004172ED">
            <w:pPr>
              <w:pStyle w:val="TableParagraph"/>
              <w:spacing w:line="232" w:lineRule="exact"/>
              <w:ind w:left="107"/>
              <w:rPr>
                <w:sz w:val="20"/>
              </w:rPr>
            </w:pPr>
            <w:r>
              <w:rPr>
                <w:spacing w:val="-2"/>
                <w:sz w:val="20"/>
              </w:rPr>
              <w:t>Öğrenciler</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5444CC">
            <w:pPr>
              <w:pStyle w:val="TableParagraph"/>
              <w:rPr>
                <w:rFonts w:ascii="Times New Roman"/>
                <w:sz w:val="18"/>
              </w:rPr>
            </w:pPr>
          </w:p>
        </w:tc>
        <w:tc>
          <w:tcPr>
            <w:tcW w:w="1000" w:type="dxa"/>
            <w:shd w:val="clear" w:color="auto" w:fill="E2EFD9"/>
          </w:tcPr>
          <w:p w:rsidR="005444CC" w:rsidRDefault="004172ED">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5444CC" w:rsidRDefault="004172ED">
            <w:pPr>
              <w:pStyle w:val="TableParagraph"/>
              <w:spacing w:line="232" w:lineRule="exact"/>
              <w:ind w:left="109"/>
              <w:rPr>
                <w:sz w:val="20"/>
              </w:rPr>
            </w:pPr>
            <w:r>
              <w:rPr>
                <w:spacing w:val="-2"/>
                <w:sz w:val="20"/>
              </w:rPr>
              <w:t>Hizmetlerimizden</w:t>
            </w:r>
          </w:p>
          <w:p w:rsidR="005444CC" w:rsidRDefault="004172ED">
            <w:pPr>
              <w:pStyle w:val="TableParagraph"/>
              <w:spacing w:line="213" w:lineRule="exact"/>
              <w:ind w:left="109"/>
              <w:rPr>
                <w:sz w:val="20"/>
              </w:rPr>
            </w:pPr>
            <w:r>
              <w:rPr>
                <w:spacing w:val="-2"/>
                <w:sz w:val="20"/>
              </w:rPr>
              <w:t>yaralandıkları</w:t>
            </w:r>
            <w:r>
              <w:rPr>
                <w:spacing w:val="-4"/>
                <w:sz w:val="20"/>
              </w:rPr>
              <w:t>için</w:t>
            </w:r>
          </w:p>
        </w:tc>
        <w:tc>
          <w:tcPr>
            <w:tcW w:w="2352" w:type="dxa"/>
            <w:shd w:val="clear" w:color="auto" w:fill="E2EFD9"/>
          </w:tcPr>
          <w:p w:rsidR="005444CC" w:rsidRDefault="004172ED">
            <w:pPr>
              <w:pStyle w:val="TableParagraph"/>
              <w:spacing w:before="115"/>
              <w:ind w:left="14" w:right="1"/>
              <w:jc w:val="center"/>
              <w:rPr>
                <w:sz w:val="20"/>
              </w:rPr>
            </w:pPr>
            <w:r>
              <w:rPr>
                <w:spacing w:val="-10"/>
                <w:sz w:val="20"/>
              </w:rPr>
              <w:t>1</w:t>
            </w:r>
          </w:p>
        </w:tc>
      </w:tr>
      <w:tr w:rsidR="005444CC">
        <w:trPr>
          <w:trHeight w:val="350"/>
        </w:trPr>
        <w:tc>
          <w:tcPr>
            <w:tcW w:w="3158" w:type="dxa"/>
            <w:shd w:val="clear" w:color="auto" w:fill="C5E0B3"/>
          </w:tcPr>
          <w:p w:rsidR="005444CC" w:rsidRDefault="004172ED">
            <w:pPr>
              <w:pStyle w:val="TableParagraph"/>
              <w:spacing w:line="234" w:lineRule="exact"/>
              <w:ind w:left="107"/>
              <w:rPr>
                <w:sz w:val="20"/>
              </w:rPr>
            </w:pPr>
            <w:r>
              <w:rPr>
                <w:sz w:val="20"/>
              </w:rPr>
              <w:t>Özel</w:t>
            </w:r>
            <w:r>
              <w:rPr>
                <w:spacing w:val="-2"/>
                <w:sz w:val="20"/>
              </w:rPr>
              <w:t>İdare</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4172ED">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5444CC" w:rsidRDefault="005444CC">
            <w:pPr>
              <w:pStyle w:val="TableParagraph"/>
              <w:rPr>
                <w:rFonts w:ascii="Times New Roman"/>
                <w:sz w:val="18"/>
              </w:rPr>
            </w:pPr>
          </w:p>
        </w:tc>
        <w:tc>
          <w:tcPr>
            <w:tcW w:w="2558" w:type="dxa"/>
            <w:shd w:val="clear" w:color="auto" w:fill="E2EFD9"/>
          </w:tcPr>
          <w:p w:rsidR="005444CC" w:rsidRDefault="004172ED">
            <w:pPr>
              <w:pStyle w:val="TableParagraph"/>
              <w:spacing w:before="57"/>
              <w:ind w:left="109"/>
              <w:rPr>
                <w:sz w:val="20"/>
              </w:rPr>
            </w:pPr>
            <w:r>
              <w:rPr>
                <w:sz w:val="20"/>
              </w:rPr>
              <w:t>Tedarikçimahalli</w:t>
            </w:r>
            <w:r>
              <w:rPr>
                <w:spacing w:val="-4"/>
                <w:sz w:val="20"/>
              </w:rPr>
              <w:t>idare</w:t>
            </w:r>
          </w:p>
        </w:tc>
        <w:tc>
          <w:tcPr>
            <w:tcW w:w="2352" w:type="dxa"/>
            <w:shd w:val="clear" w:color="auto" w:fill="E2EFD9"/>
          </w:tcPr>
          <w:p w:rsidR="005444CC" w:rsidRDefault="004172ED">
            <w:pPr>
              <w:pStyle w:val="TableParagraph"/>
              <w:spacing w:before="57"/>
              <w:ind w:left="14" w:right="1"/>
              <w:jc w:val="center"/>
              <w:rPr>
                <w:sz w:val="20"/>
              </w:rPr>
            </w:pPr>
            <w:r>
              <w:rPr>
                <w:spacing w:val="-10"/>
                <w:sz w:val="20"/>
              </w:rPr>
              <w:t>1</w:t>
            </w:r>
          </w:p>
        </w:tc>
      </w:tr>
      <w:tr w:rsidR="005444CC">
        <w:trPr>
          <w:trHeight w:val="702"/>
        </w:trPr>
        <w:tc>
          <w:tcPr>
            <w:tcW w:w="3158" w:type="dxa"/>
            <w:shd w:val="clear" w:color="auto" w:fill="C5E0B3"/>
          </w:tcPr>
          <w:p w:rsidR="005444CC" w:rsidRDefault="004172ED">
            <w:pPr>
              <w:pStyle w:val="TableParagraph"/>
              <w:spacing w:line="234" w:lineRule="exact"/>
              <w:ind w:left="107"/>
              <w:rPr>
                <w:sz w:val="20"/>
              </w:rPr>
            </w:pPr>
            <w:r>
              <w:rPr>
                <w:spacing w:val="-5"/>
                <w:sz w:val="20"/>
              </w:rPr>
              <w:t>STK</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5444CC">
            <w:pPr>
              <w:pStyle w:val="TableParagraph"/>
              <w:rPr>
                <w:b/>
                <w:sz w:val="20"/>
              </w:rPr>
            </w:pPr>
          </w:p>
          <w:p w:rsidR="005444CC" w:rsidRDefault="004172ED">
            <w:pPr>
              <w:pStyle w:val="TableParagraph"/>
              <w:ind w:left="108"/>
              <w:rPr>
                <w:sz w:val="20"/>
              </w:rPr>
            </w:pPr>
            <w:r>
              <w:rPr>
                <w:spacing w:val="-10"/>
                <w:sz w:val="20"/>
              </w:rPr>
              <w:t>O</w:t>
            </w:r>
          </w:p>
        </w:tc>
        <w:tc>
          <w:tcPr>
            <w:tcW w:w="1000" w:type="dxa"/>
            <w:shd w:val="clear" w:color="auto" w:fill="E2EFD9"/>
          </w:tcPr>
          <w:p w:rsidR="005444CC" w:rsidRDefault="005444CC">
            <w:pPr>
              <w:pStyle w:val="TableParagraph"/>
              <w:rPr>
                <w:rFonts w:ascii="Times New Roman"/>
                <w:sz w:val="18"/>
              </w:rPr>
            </w:pPr>
          </w:p>
        </w:tc>
        <w:tc>
          <w:tcPr>
            <w:tcW w:w="2558" w:type="dxa"/>
            <w:shd w:val="clear" w:color="auto" w:fill="E2EFD9"/>
          </w:tcPr>
          <w:p w:rsidR="005444CC" w:rsidRDefault="004172ED">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5444CC" w:rsidRDefault="004172ED">
            <w:pPr>
              <w:pStyle w:val="TableParagraph"/>
              <w:tabs>
                <w:tab w:val="left" w:pos="1314"/>
                <w:tab w:val="left" w:pos="1940"/>
              </w:tabs>
              <w:spacing w:line="232" w:lineRule="exact"/>
              <w:ind w:left="109" w:right="96"/>
              <w:rPr>
                <w:sz w:val="20"/>
              </w:rPr>
            </w:pPr>
            <w:r>
              <w:rPr>
                <w:spacing w:val="-2"/>
                <w:sz w:val="20"/>
              </w:rPr>
              <w:t>ulaşmak</w:t>
            </w:r>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5444CC" w:rsidRDefault="005444CC">
            <w:pPr>
              <w:pStyle w:val="TableParagraph"/>
              <w:rPr>
                <w:b/>
                <w:sz w:val="20"/>
              </w:rPr>
            </w:pPr>
          </w:p>
          <w:p w:rsidR="005444CC" w:rsidRDefault="004172ED">
            <w:pPr>
              <w:pStyle w:val="TableParagraph"/>
              <w:ind w:left="14"/>
              <w:jc w:val="center"/>
              <w:rPr>
                <w:sz w:val="20"/>
              </w:rPr>
            </w:pPr>
            <w:r>
              <w:rPr>
                <w:spacing w:val="-5"/>
                <w:sz w:val="20"/>
              </w:rPr>
              <w:t>..</w:t>
            </w:r>
          </w:p>
        </w:tc>
      </w:tr>
    </w:tbl>
    <w:p w:rsidR="005444CC" w:rsidRDefault="005444CC">
      <w:pPr>
        <w:jc w:val="center"/>
        <w:rPr>
          <w:sz w:val="20"/>
        </w:rPr>
        <w:sectPr w:rsidR="005444CC" w:rsidSect="00AA47EB">
          <w:pgSz w:w="11910" w:h="16840"/>
          <w:pgMar w:top="1320" w:right="400" w:bottom="1280" w:left="460" w:header="0" w:footer="1097" w:gutter="0"/>
          <w:cols w:space="708"/>
        </w:sectPr>
      </w:pPr>
    </w:p>
    <w:p w:rsidR="005444CC" w:rsidRDefault="004172ED">
      <w:pPr>
        <w:pStyle w:val="GvdeMetni"/>
        <w:spacing w:before="77" w:line="360" w:lineRule="auto"/>
        <w:ind w:left="958" w:right="1013"/>
        <w:jc w:val="both"/>
      </w:pPr>
      <w:r>
        <w:lastRenderedPageBreak/>
        <w:t>Paydaşlarbelirlendiktensonraokul/kurumunhangiürün/hizmetlerihangiyararlanıcılar için sunduğunu göstermeye yarayan paydaş-ürün/hizmet matrisi oluşturulmalıdır. Bu matrisin sonucuna göre paydaşların ürün hizmetler hakkındaki görüşleri alınmalıdır.</w:t>
      </w:r>
    </w:p>
    <w:p w:rsidR="005444CC" w:rsidRDefault="005444CC">
      <w:pPr>
        <w:pStyle w:val="GvdeMetni"/>
        <w:spacing w:before="3"/>
      </w:pPr>
    </w:p>
    <w:p w:rsidR="005444CC" w:rsidRDefault="004172ED">
      <w:pPr>
        <w:ind w:left="958"/>
        <w:jc w:val="both"/>
        <w:rPr>
          <w:b/>
          <w:sz w:val="20"/>
        </w:rPr>
      </w:pPr>
      <w:r>
        <w:rPr>
          <w:b/>
          <w:sz w:val="20"/>
        </w:rPr>
        <w:t>Ek-3YararlanıcıÜrün/Hizmet</w:t>
      </w:r>
      <w:r w:rsidR="00F158F4">
        <w:rPr>
          <w:b/>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5444CC">
        <w:trPr>
          <w:trHeight w:val="2271"/>
        </w:trPr>
        <w:tc>
          <w:tcPr>
            <w:tcW w:w="2825" w:type="dxa"/>
            <w:shd w:val="clear" w:color="auto" w:fill="C5E0B3"/>
          </w:tcPr>
          <w:p w:rsidR="005444CC" w:rsidRDefault="005444CC">
            <w:pPr>
              <w:pStyle w:val="TableParagraph"/>
              <w:spacing w:before="81"/>
              <w:rPr>
                <w:b/>
                <w:sz w:val="20"/>
              </w:rPr>
            </w:pPr>
          </w:p>
          <w:p w:rsidR="005444CC" w:rsidRDefault="004172ED">
            <w:pPr>
              <w:pStyle w:val="TableParagraph"/>
              <w:ind w:left="1367"/>
              <w:rPr>
                <w:b/>
                <w:sz w:val="20"/>
              </w:rPr>
            </w:pPr>
            <w:r>
              <w:rPr>
                <w:b/>
                <w:spacing w:val="-2"/>
                <w:sz w:val="20"/>
              </w:rPr>
              <w:t>Ürün/Hizmet</w:t>
            </w:r>
          </w:p>
          <w:p w:rsidR="005444CC" w:rsidRDefault="005444CC">
            <w:pPr>
              <w:pStyle w:val="TableParagraph"/>
              <w:rPr>
                <w:b/>
                <w:sz w:val="20"/>
              </w:rPr>
            </w:pPr>
          </w:p>
          <w:p w:rsidR="005444CC" w:rsidRDefault="005444CC">
            <w:pPr>
              <w:pStyle w:val="TableParagraph"/>
              <w:rPr>
                <w:b/>
                <w:sz w:val="20"/>
              </w:rPr>
            </w:pPr>
          </w:p>
          <w:p w:rsidR="005444CC" w:rsidRDefault="005444CC">
            <w:pPr>
              <w:pStyle w:val="TableParagraph"/>
              <w:rPr>
                <w:b/>
                <w:sz w:val="20"/>
              </w:rPr>
            </w:pPr>
          </w:p>
          <w:p w:rsidR="005444CC" w:rsidRDefault="005444CC">
            <w:pPr>
              <w:pStyle w:val="TableParagraph"/>
              <w:rPr>
                <w:b/>
                <w:sz w:val="20"/>
              </w:rPr>
            </w:pPr>
          </w:p>
          <w:p w:rsidR="005444CC" w:rsidRDefault="005444CC">
            <w:pPr>
              <w:pStyle w:val="TableParagraph"/>
              <w:spacing w:before="2"/>
              <w:rPr>
                <w:b/>
                <w:sz w:val="20"/>
              </w:rPr>
            </w:pPr>
          </w:p>
          <w:p w:rsidR="005444CC" w:rsidRDefault="004172ED">
            <w:pPr>
              <w:pStyle w:val="TableParagraph"/>
              <w:ind w:left="143" w:right="815"/>
              <w:rPr>
                <w:b/>
                <w:sz w:val="20"/>
              </w:rPr>
            </w:pPr>
            <w:r>
              <w:rPr>
                <w:b/>
                <w:spacing w:val="-2"/>
                <w:sz w:val="20"/>
              </w:rPr>
              <w:t>Yararlanıcı (Müşteri)</w:t>
            </w:r>
          </w:p>
        </w:tc>
        <w:tc>
          <w:tcPr>
            <w:tcW w:w="759" w:type="dxa"/>
            <w:shd w:val="clear" w:color="auto" w:fill="C5E0B3"/>
            <w:textDirection w:val="tbRl"/>
          </w:tcPr>
          <w:p w:rsidR="005444CC" w:rsidRDefault="004172ED">
            <w:pPr>
              <w:pStyle w:val="TableParagraph"/>
              <w:spacing w:before="127" w:line="247" w:lineRule="auto"/>
              <w:ind w:left="73" w:right="144"/>
              <w:rPr>
                <w:sz w:val="20"/>
              </w:rPr>
            </w:pPr>
            <w:r>
              <w:rPr>
                <w:sz w:val="20"/>
              </w:rPr>
              <w:t xml:space="preserve">Eğitim-Öğretim(Örgün- </w:t>
            </w:r>
            <w:r>
              <w:rPr>
                <w:spacing w:val="-2"/>
                <w:sz w:val="20"/>
              </w:rPr>
              <w:t>Yaygın)</w:t>
            </w:r>
          </w:p>
        </w:tc>
        <w:tc>
          <w:tcPr>
            <w:tcW w:w="653" w:type="dxa"/>
            <w:shd w:val="clear" w:color="auto" w:fill="C5E0B3"/>
            <w:textDirection w:val="tbRl"/>
          </w:tcPr>
          <w:p w:rsidR="005444CC" w:rsidRDefault="004172ED">
            <w:pPr>
              <w:pStyle w:val="TableParagraph"/>
              <w:spacing w:before="129"/>
              <w:ind w:left="73"/>
              <w:rPr>
                <w:sz w:val="20"/>
              </w:rPr>
            </w:pPr>
            <w:r>
              <w:rPr>
                <w:spacing w:val="-2"/>
                <w:sz w:val="20"/>
              </w:rPr>
              <w:t>Yatılılık-Bursluluk</w:t>
            </w:r>
          </w:p>
        </w:tc>
        <w:tc>
          <w:tcPr>
            <w:tcW w:w="653" w:type="dxa"/>
            <w:shd w:val="clear" w:color="auto" w:fill="C5E0B3"/>
            <w:textDirection w:val="tbRl"/>
          </w:tcPr>
          <w:p w:rsidR="005444CC" w:rsidRDefault="004172ED">
            <w:pPr>
              <w:pStyle w:val="TableParagraph"/>
              <w:spacing w:before="130"/>
              <w:ind w:left="73"/>
              <w:rPr>
                <w:sz w:val="20"/>
              </w:rPr>
            </w:pPr>
            <w:r>
              <w:rPr>
                <w:sz w:val="20"/>
              </w:rPr>
              <w:t>Nitelikliİş</w:t>
            </w:r>
            <w:r>
              <w:rPr>
                <w:spacing w:val="-4"/>
                <w:sz w:val="20"/>
              </w:rPr>
              <w:t xml:space="preserve"> Gücü</w:t>
            </w:r>
          </w:p>
        </w:tc>
        <w:tc>
          <w:tcPr>
            <w:tcW w:w="749" w:type="dxa"/>
            <w:shd w:val="clear" w:color="auto" w:fill="C5E0B3"/>
            <w:textDirection w:val="tbRl"/>
          </w:tcPr>
          <w:p w:rsidR="005444CC" w:rsidRDefault="004172ED">
            <w:pPr>
              <w:pStyle w:val="TableParagraph"/>
              <w:spacing w:before="130" w:line="242" w:lineRule="auto"/>
              <w:ind w:left="73" w:right="823"/>
              <w:rPr>
                <w:sz w:val="20"/>
              </w:rPr>
            </w:pPr>
            <w:r>
              <w:rPr>
                <w:sz w:val="20"/>
              </w:rPr>
              <w:t xml:space="preserve">AR-GE,Projeler, </w:t>
            </w:r>
            <w:r>
              <w:rPr>
                <w:spacing w:val="-2"/>
                <w:sz w:val="20"/>
              </w:rPr>
              <w:t>Danışmanlık</w:t>
            </w:r>
          </w:p>
        </w:tc>
        <w:tc>
          <w:tcPr>
            <w:tcW w:w="749" w:type="dxa"/>
            <w:shd w:val="clear" w:color="auto" w:fill="C5E0B3"/>
            <w:textDirection w:val="tbRl"/>
          </w:tcPr>
          <w:p w:rsidR="005444CC" w:rsidRDefault="004172ED">
            <w:pPr>
              <w:pStyle w:val="TableParagraph"/>
              <w:spacing w:line="228" w:lineRule="exact"/>
              <w:ind w:left="73"/>
              <w:rPr>
                <w:sz w:val="20"/>
              </w:rPr>
            </w:pPr>
            <w:r>
              <w:rPr>
                <w:sz w:val="20"/>
              </w:rPr>
              <w:t>Altyapı,Donatım</w:t>
            </w:r>
            <w:r>
              <w:rPr>
                <w:spacing w:val="-2"/>
                <w:sz w:val="20"/>
              </w:rPr>
              <w:t>Yatırım</w:t>
            </w:r>
          </w:p>
        </w:tc>
        <w:tc>
          <w:tcPr>
            <w:tcW w:w="425" w:type="dxa"/>
            <w:shd w:val="clear" w:color="auto" w:fill="C5E0B3"/>
            <w:textDirection w:val="tbRl"/>
          </w:tcPr>
          <w:p w:rsidR="005444CC" w:rsidRDefault="004172ED">
            <w:pPr>
              <w:pStyle w:val="TableParagraph"/>
              <w:spacing w:line="228" w:lineRule="exact"/>
              <w:ind w:left="73"/>
              <w:rPr>
                <w:sz w:val="20"/>
              </w:rPr>
            </w:pPr>
            <w:r>
              <w:rPr>
                <w:spacing w:val="-2"/>
                <w:sz w:val="20"/>
              </w:rPr>
              <w:t>Yayım</w:t>
            </w:r>
          </w:p>
        </w:tc>
        <w:tc>
          <w:tcPr>
            <w:tcW w:w="747" w:type="dxa"/>
            <w:shd w:val="clear" w:color="auto" w:fill="C5E0B3"/>
            <w:textDirection w:val="tbRl"/>
          </w:tcPr>
          <w:p w:rsidR="005444CC" w:rsidRDefault="004172ED">
            <w:pPr>
              <w:pStyle w:val="TableParagraph"/>
              <w:spacing w:line="247" w:lineRule="auto"/>
              <w:ind w:left="73" w:right="144"/>
              <w:rPr>
                <w:sz w:val="20"/>
              </w:rPr>
            </w:pPr>
            <w:r>
              <w:rPr>
                <w:sz w:val="20"/>
              </w:rPr>
              <w:t>Rehberlik,Kurs,Sosyal</w:t>
            </w:r>
            <w:r>
              <w:rPr>
                <w:spacing w:val="-2"/>
                <w:sz w:val="20"/>
              </w:rPr>
              <w:t>etkinlikler</w:t>
            </w:r>
          </w:p>
        </w:tc>
        <w:tc>
          <w:tcPr>
            <w:tcW w:w="749" w:type="dxa"/>
            <w:shd w:val="clear" w:color="auto" w:fill="C5E0B3"/>
            <w:textDirection w:val="tbRl"/>
          </w:tcPr>
          <w:p w:rsidR="005444CC" w:rsidRDefault="004172ED">
            <w:pPr>
              <w:pStyle w:val="TableParagraph"/>
              <w:spacing w:line="231" w:lineRule="exact"/>
              <w:ind w:left="73"/>
              <w:rPr>
                <w:sz w:val="20"/>
              </w:rPr>
            </w:pPr>
            <w:r>
              <w:rPr>
                <w:sz w:val="20"/>
              </w:rPr>
              <w:t>Mezunlar</w:t>
            </w:r>
            <w:r>
              <w:rPr>
                <w:spacing w:val="-2"/>
                <w:sz w:val="20"/>
              </w:rPr>
              <w:t>(Öğrenci)</w:t>
            </w:r>
          </w:p>
        </w:tc>
        <w:tc>
          <w:tcPr>
            <w:tcW w:w="744" w:type="dxa"/>
            <w:shd w:val="clear" w:color="auto" w:fill="C5E0B3"/>
            <w:textDirection w:val="tbRl"/>
          </w:tcPr>
          <w:p w:rsidR="005444CC" w:rsidRDefault="004172ED">
            <w:pPr>
              <w:pStyle w:val="TableParagraph"/>
              <w:spacing w:line="231" w:lineRule="exact"/>
              <w:ind w:left="73"/>
              <w:rPr>
                <w:sz w:val="20"/>
              </w:rPr>
            </w:pPr>
            <w:r>
              <w:rPr>
                <w:spacing w:val="-2"/>
                <w:sz w:val="20"/>
              </w:rPr>
              <w:t>Ölçme-Değerlendirme</w:t>
            </w:r>
          </w:p>
        </w:tc>
      </w:tr>
      <w:tr w:rsidR="005444CC">
        <w:trPr>
          <w:trHeight w:val="455"/>
        </w:trPr>
        <w:tc>
          <w:tcPr>
            <w:tcW w:w="2825" w:type="dxa"/>
            <w:shd w:val="clear" w:color="auto" w:fill="C5E0B3"/>
          </w:tcPr>
          <w:p w:rsidR="005444CC" w:rsidRDefault="004172ED">
            <w:pPr>
              <w:pStyle w:val="TableParagraph"/>
              <w:spacing w:before="112"/>
              <w:ind w:left="143"/>
              <w:rPr>
                <w:sz w:val="20"/>
              </w:rPr>
            </w:pPr>
            <w:r>
              <w:rPr>
                <w:spacing w:val="-2"/>
                <w:sz w:val="20"/>
              </w:rPr>
              <w:t>Öğrenciler</w:t>
            </w:r>
          </w:p>
        </w:tc>
        <w:tc>
          <w:tcPr>
            <w:tcW w:w="759" w:type="dxa"/>
            <w:shd w:val="clear" w:color="auto" w:fill="E2EFD9"/>
          </w:tcPr>
          <w:p w:rsidR="005444CC" w:rsidRDefault="004172ED">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5444CC" w:rsidRDefault="004172ED">
            <w:pPr>
              <w:pStyle w:val="TableParagraph"/>
              <w:spacing w:before="112"/>
              <w:ind w:left="140"/>
              <w:rPr>
                <w:sz w:val="20"/>
              </w:rPr>
            </w:pPr>
            <w:r>
              <w:rPr>
                <w:spacing w:val="-10"/>
                <w:sz w:val="20"/>
              </w:rPr>
              <w:t>o</w:t>
            </w: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4172ED">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5444CC" w:rsidRDefault="004172ED">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5444CC" w:rsidRDefault="004172ED">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400"/>
        </w:trPr>
        <w:tc>
          <w:tcPr>
            <w:tcW w:w="2825" w:type="dxa"/>
            <w:shd w:val="clear" w:color="auto" w:fill="C5E0B3"/>
          </w:tcPr>
          <w:p w:rsidR="005444CC" w:rsidRDefault="004172ED">
            <w:pPr>
              <w:pStyle w:val="TableParagraph"/>
              <w:spacing w:before="83"/>
              <w:ind w:left="143"/>
              <w:rPr>
                <w:sz w:val="20"/>
              </w:rPr>
            </w:pPr>
            <w:r>
              <w:rPr>
                <w:spacing w:val="-2"/>
                <w:sz w:val="20"/>
              </w:rPr>
              <w:t>Veliler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4172ED">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479"/>
        </w:trPr>
        <w:tc>
          <w:tcPr>
            <w:tcW w:w="2825" w:type="dxa"/>
            <w:shd w:val="clear" w:color="auto" w:fill="C5E0B3"/>
          </w:tcPr>
          <w:p w:rsidR="005444CC" w:rsidRDefault="004172ED">
            <w:pPr>
              <w:pStyle w:val="TableParagraph"/>
              <w:spacing w:before="121"/>
              <w:ind w:left="143"/>
              <w:rPr>
                <w:sz w:val="20"/>
              </w:rPr>
            </w:pPr>
            <w:r>
              <w:rPr>
                <w:spacing w:val="-2"/>
                <w:sz w:val="20"/>
              </w:rPr>
              <w:t>Üniversiteler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4172ED">
            <w:pPr>
              <w:pStyle w:val="TableParagraph"/>
              <w:spacing w:before="121"/>
              <w:ind w:left="142"/>
              <w:rPr>
                <w:sz w:val="20"/>
              </w:rPr>
            </w:pPr>
            <w:r>
              <w:rPr>
                <w:spacing w:val="-10"/>
                <w:sz w:val="20"/>
              </w:rPr>
              <w:t>o</w:t>
            </w:r>
          </w:p>
        </w:tc>
        <w:tc>
          <w:tcPr>
            <w:tcW w:w="749" w:type="dxa"/>
            <w:shd w:val="clear" w:color="auto" w:fill="E2EFD9"/>
          </w:tcPr>
          <w:p w:rsidR="005444CC" w:rsidRDefault="004172ED">
            <w:pPr>
              <w:pStyle w:val="TableParagraph"/>
              <w:spacing w:before="121"/>
              <w:ind w:left="142"/>
              <w:rPr>
                <w:sz w:val="20"/>
              </w:rPr>
            </w:pPr>
            <w:r>
              <w:rPr>
                <w:spacing w:val="-10"/>
                <w:sz w:val="20"/>
              </w:rPr>
              <w:t>o</w:t>
            </w: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4172ED">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5444CC" w:rsidRDefault="005444CC">
            <w:pPr>
              <w:pStyle w:val="TableParagraph"/>
              <w:rPr>
                <w:rFonts w:ascii="Times New Roman"/>
              </w:rPr>
            </w:pPr>
          </w:p>
        </w:tc>
      </w:tr>
      <w:tr w:rsidR="005444CC">
        <w:trPr>
          <w:trHeight w:val="397"/>
        </w:trPr>
        <w:tc>
          <w:tcPr>
            <w:tcW w:w="2825" w:type="dxa"/>
            <w:shd w:val="clear" w:color="auto" w:fill="C5E0B3"/>
          </w:tcPr>
          <w:p w:rsidR="005444CC" w:rsidRDefault="004172ED">
            <w:pPr>
              <w:pStyle w:val="TableParagraph"/>
              <w:spacing w:before="80"/>
              <w:ind w:left="143"/>
              <w:rPr>
                <w:sz w:val="20"/>
              </w:rPr>
            </w:pPr>
            <w:r>
              <w:rPr>
                <w:spacing w:val="-4"/>
                <w:sz w:val="20"/>
              </w:rPr>
              <w:t>Medya</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4172ED">
            <w:pPr>
              <w:pStyle w:val="TableParagraph"/>
              <w:spacing w:before="80"/>
              <w:ind w:left="142"/>
              <w:rPr>
                <w:sz w:val="20"/>
              </w:rPr>
            </w:pPr>
            <w:r>
              <w:rPr>
                <w:spacing w:val="-10"/>
                <w:sz w:val="20"/>
              </w:rPr>
              <w:t>o</w:t>
            </w:r>
          </w:p>
        </w:tc>
        <w:tc>
          <w:tcPr>
            <w:tcW w:w="749" w:type="dxa"/>
            <w:shd w:val="clear" w:color="auto" w:fill="E2EFD9"/>
          </w:tcPr>
          <w:p w:rsidR="005444CC" w:rsidRDefault="004172ED">
            <w:pPr>
              <w:pStyle w:val="TableParagraph"/>
              <w:spacing w:before="80"/>
              <w:ind w:left="142"/>
              <w:rPr>
                <w:sz w:val="20"/>
              </w:rPr>
            </w:pPr>
            <w:r>
              <w:rPr>
                <w:spacing w:val="-10"/>
                <w:sz w:val="20"/>
              </w:rPr>
              <w:t>o</w:t>
            </w: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690"/>
        </w:trPr>
        <w:tc>
          <w:tcPr>
            <w:tcW w:w="2825" w:type="dxa"/>
            <w:shd w:val="clear" w:color="auto" w:fill="C5E0B3"/>
          </w:tcPr>
          <w:p w:rsidR="005444CC" w:rsidRDefault="004172ED">
            <w:pPr>
              <w:pStyle w:val="TableParagraph"/>
              <w:spacing w:before="227"/>
              <w:ind w:left="143"/>
              <w:rPr>
                <w:sz w:val="20"/>
              </w:rPr>
            </w:pPr>
            <w:r>
              <w:rPr>
                <w:sz w:val="20"/>
              </w:rPr>
              <w:t>Uluslararası</w:t>
            </w:r>
            <w:r>
              <w:rPr>
                <w:spacing w:val="-2"/>
                <w:sz w:val="20"/>
              </w:rPr>
              <w:t>kuruluşlar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4172ED">
            <w:pPr>
              <w:pStyle w:val="TableParagraph"/>
              <w:spacing w:before="227"/>
              <w:ind w:left="142"/>
              <w:rPr>
                <w:sz w:val="20"/>
              </w:rPr>
            </w:pPr>
            <w:r>
              <w:rPr>
                <w:spacing w:val="-10"/>
                <w:sz w:val="20"/>
              </w:rPr>
              <w:t>o</w:t>
            </w: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4172ED">
            <w:pPr>
              <w:pStyle w:val="TableParagraph"/>
              <w:spacing w:before="227"/>
              <w:ind w:left="7"/>
              <w:rPr>
                <w:sz w:val="20"/>
              </w:rPr>
            </w:pPr>
            <w:r>
              <w:rPr>
                <w:spacing w:val="-10"/>
                <w:sz w:val="20"/>
              </w:rPr>
              <w:t>o</w:t>
            </w: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385"/>
        </w:trPr>
        <w:tc>
          <w:tcPr>
            <w:tcW w:w="2825" w:type="dxa"/>
            <w:shd w:val="clear" w:color="auto" w:fill="C5E0B3"/>
          </w:tcPr>
          <w:p w:rsidR="005444CC" w:rsidRDefault="004172ED">
            <w:pPr>
              <w:pStyle w:val="TableParagraph"/>
              <w:spacing w:before="76"/>
              <w:ind w:left="143"/>
              <w:rPr>
                <w:sz w:val="20"/>
              </w:rPr>
            </w:pPr>
            <w:r>
              <w:rPr>
                <w:sz w:val="20"/>
              </w:rPr>
              <w:t>Meslek</w:t>
            </w:r>
            <w:r>
              <w:rPr>
                <w:spacing w:val="-2"/>
                <w:sz w:val="20"/>
              </w:rPr>
              <w:t>Kuruluşları</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548"/>
        </w:trPr>
        <w:tc>
          <w:tcPr>
            <w:tcW w:w="2825" w:type="dxa"/>
            <w:shd w:val="clear" w:color="auto" w:fill="C5E0B3"/>
          </w:tcPr>
          <w:p w:rsidR="005444CC" w:rsidRDefault="004172ED">
            <w:pPr>
              <w:pStyle w:val="TableParagraph"/>
              <w:spacing w:before="157"/>
              <w:ind w:left="143"/>
              <w:rPr>
                <w:sz w:val="20"/>
              </w:rPr>
            </w:pPr>
            <w:r>
              <w:rPr>
                <w:sz w:val="20"/>
              </w:rPr>
              <w:t>Sağlık</w:t>
            </w:r>
            <w:r>
              <w:rPr>
                <w:spacing w:val="-2"/>
                <w:sz w:val="20"/>
              </w:rPr>
              <w:t>kuruluşları</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4172ED">
            <w:pPr>
              <w:pStyle w:val="TableParagraph"/>
              <w:spacing w:before="157"/>
              <w:ind w:left="142"/>
              <w:rPr>
                <w:sz w:val="20"/>
              </w:rPr>
            </w:pPr>
            <w:r>
              <w:rPr>
                <w:spacing w:val="-10"/>
                <w:sz w:val="20"/>
              </w:rPr>
              <w:t>o</w:t>
            </w: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515"/>
        </w:trPr>
        <w:tc>
          <w:tcPr>
            <w:tcW w:w="2825" w:type="dxa"/>
            <w:shd w:val="clear" w:color="auto" w:fill="C5E0B3"/>
          </w:tcPr>
          <w:p w:rsidR="005444CC" w:rsidRDefault="004172ED">
            <w:pPr>
              <w:pStyle w:val="TableParagraph"/>
              <w:spacing w:before="138"/>
              <w:ind w:left="143"/>
              <w:rPr>
                <w:sz w:val="20"/>
              </w:rPr>
            </w:pPr>
            <w:r>
              <w:rPr>
                <w:sz w:val="20"/>
              </w:rPr>
              <w:t>Diğer</w:t>
            </w:r>
            <w:r>
              <w:rPr>
                <w:spacing w:val="-2"/>
                <w:sz w:val="20"/>
              </w:rPr>
              <w:t>Kurumlar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4172ED">
            <w:pPr>
              <w:pStyle w:val="TableParagraph"/>
              <w:spacing w:before="138"/>
              <w:ind w:left="6"/>
              <w:rPr>
                <w:sz w:val="20"/>
              </w:rPr>
            </w:pPr>
            <w:r>
              <w:rPr>
                <w:spacing w:val="-10"/>
                <w:sz w:val="20"/>
              </w:rPr>
              <w:t>o</w:t>
            </w:r>
          </w:p>
        </w:tc>
      </w:tr>
      <w:tr w:rsidR="005444CC">
        <w:trPr>
          <w:trHeight w:val="541"/>
        </w:trPr>
        <w:tc>
          <w:tcPr>
            <w:tcW w:w="2825" w:type="dxa"/>
            <w:shd w:val="clear" w:color="auto" w:fill="C5E0B3"/>
          </w:tcPr>
          <w:p w:rsidR="005444CC" w:rsidRDefault="004172ED">
            <w:pPr>
              <w:pStyle w:val="TableParagraph"/>
              <w:spacing w:before="152"/>
              <w:ind w:left="143"/>
              <w:rPr>
                <w:sz w:val="20"/>
              </w:rPr>
            </w:pPr>
            <w:r>
              <w:rPr>
                <w:sz w:val="20"/>
              </w:rPr>
              <w:t>Özel</w:t>
            </w:r>
            <w:r>
              <w:rPr>
                <w:spacing w:val="-2"/>
                <w:sz w:val="20"/>
              </w:rPr>
              <w:t>sektör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4172ED">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5444CC" w:rsidRDefault="004172ED">
            <w:pPr>
              <w:pStyle w:val="TableParagraph"/>
              <w:spacing w:before="152"/>
              <w:ind w:left="142"/>
              <w:rPr>
                <w:sz w:val="20"/>
              </w:rPr>
            </w:pPr>
            <w:r>
              <w:rPr>
                <w:spacing w:val="-10"/>
                <w:sz w:val="20"/>
              </w:rPr>
              <w:t>o</w:t>
            </w: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4172ED">
            <w:pPr>
              <w:pStyle w:val="TableParagraph"/>
              <w:spacing w:before="152"/>
              <w:ind w:left="7"/>
              <w:rPr>
                <w:sz w:val="20"/>
              </w:rPr>
            </w:pPr>
            <w:r>
              <w:rPr>
                <w:spacing w:val="-10"/>
                <w:sz w:val="20"/>
              </w:rPr>
              <w:t>o</w:t>
            </w: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bl>
    <w:p w:rsidR="005444CC" w:rsidRDefault="004172ED">
      <w:pPr>
        <w:spacing w:before="1"/>
        <w:ind w:left="958"/>
        <w:jc w:val="both"/>
        <w:rPr>
          <w:b/>
          <w:sz w:val="18"/>
        </w:rPr>
      </w:pPr>
      <w:r>
        <w:rPr>
          <w:rFonts w:ascii="Symbol" w:hAnsi="Symbol"/>
          <w:b/>
          <w:sz w:val="18"/>
        </w:rPr>
        <w:t></w:t>
      </w:r>
      <w:r>
        <w:rPr>
          <w:b/>
          <w:sz w:val="18"/>
        </w:rPr>
        <w:t>:TamamıO: Bir</w:t>
      </w:r>
      <w:r>
        <w:rPr>
          <w:b/>
          <w:spacing w:val="-4"/>
          <w:sz w:val="18"/>
        </w:rPr>
        <w:t>kısmı</w:t>
      </w:r>
    </w:p>
    <w:p w:rsidR="005444CC" w:rsidRDefault="005444CC">
      <w:pPr>
        <w:pStyle w:val="GvdeMetni"/>
        <w:rPr>
          <w:b/>
          <w:sz w:val="18"/>
        </w:rPr>
      </w:pPr>
    </w:p>
    <w:p w:rsidR="005444CC" w:rsidRDefault="005444CC">
      <w:pPr>
        <w:pStyle w:val="GvdeMetni"/>
        <w:rPr>
          <w:b/>
          <w:sz w:val="18"/>
        </w:rPr>
      </w:pPr>
    </w:p>
    <w:p w:rsidR="005444CC" w:rsidRDefault="005444CC">
      <w:pPr>
        <w:pStyle w:val="GvdeMetni"/>
        <w:spacing w:before="191"/>
        <w:rPr>
          <w:b/>
          <w:sz w:val="18"/>
        </w:rPr>
      </w:pPr>
    </w:p>
    <w:p w:rsidR="005444CC" w:rsidRDefault="004172ED">
      <w:pPr>
        <w:pStyle w:val="GvdeMetni"/>
        <w:spacing w:line="360" w:lineRule="auto"/>
        <w:ind w:left="958" w:right="1014"/>
        <w:jc w:val="both"/>
      </w:pPr>
      <w:r>
        <w:t>Okul/kurumlarda öğretmen, öğrenci, veli ve çalışanlara yönelik uygulanan memnuniyet anketlerinin sonuçları paydaşların görüşleri olarak kullanılabilir. Yöneticiler, öğretmenler ve diğer çalışanlarla toplantılar yapılmalı, sayısı fazla olan paydaşların görüşleri anket yoluyla alınmalıdır.</w:t>
      </w:r>
    </w:p>
    <w:p w:rsidR="005444CC" w:rsidRDefault="005444CC">
      <w:pPr>
        <w:spacing w:line="360" w:lineRule="auto"/>
        <w:jc w:val="both"/>
        <w:sectPr w:rsidR="005444CC" w:rsidSect="00AA47EB">
          <w:pgSz w:w="11910" w:h="16840"/>
          <w:pgMar w:top="1320" w:right="400" w:bottom="1280" w:left="460" w:header="0" w:footer="1097" w:gutter="0"/>
          <w:cols w:space="708"/>
        </w:sectPr>
      </w:pPr>
    </w:p>
    <w:p w:rsidR="005444CC" w:rsidRDefault="004172ED">
      <w:pPr>
        <w:pStyle w:val="Balk4"/>
        <w:ind w:left="958" w:firstLine="0"/>
      </w:pPr>
      <w:r>
        <w:lastRenderedPageBreak/>
        <w:t>Ek-4</w:t>
      </w:r>
      <w:r w:rsidR="00F158F4">
        <w:t xml:space="preserve"> </w:t>
      </w:r>
      <w:r>
        <w:t>Paydaş</w:t>
      </w:r>
      <w:r>
        <w:rPr>
          <w:spacing w:val="-2"/>
        </w:rPr>
        <w:t xml:space="preserve"> Anketleri</w:t>
      </w:r>
    </w:p>
    <w:p w:rsidR="005444CC" w:rsidRDefault="004172ED">
      <w:pPr>
        <w:pStyle w:val="GvdeMetni"/>
        <w:spacing w:before="235"/>
        <w:ind w:left="958" w:right="1013"/>
      </w:pPr>
      <w:r>
        <w:t>Aşağıdaverilenanketler,okul/kurumlaraörnekolmasıbakımındanrehbereeklenmiştir. Anket içerikleri, okul/kurum türüne ve yapısına göre değişiklik göstermelidir.</w:t>
      </w:r>
    </w:p>
    <w:p w:rsidR="005444CC" w:rsidRDefault="005444CC">
      <w:pPr>
        <w:pStyle w:val="GvdeMetni"/>
      </w:pPr>
    </w:p>
    <w:p w:rsidR="005444CC" w:rsidRDefault="005444CC">
      <w:pPr>
        <w:pStyle w:val="GvdeMetni"/>
      </w:pPr>
    </w:p>
    <w:p w:rsidR="005444CC" w:rsidRDefault="004172ED">
      <w:pPr>
        <w:spacing w:line="280" w:lineRule="exact"/>
        <w:ind w:left="1666"/>
        <w:rPr>
          <w:b/>
          <w:sz w:val="24"/>
        </w:rPr>
      </w:pPr>
      <w:r>
        <w:rPr>
          <w:b/>
          <w:sz w:val="24"/>
        </w:rPr>
        <w:t>Sevgili</w:t>
      </w:r>
      <w:r>
        <w:rPr>
          <w:b/>
          <w:spacing w:val="-2"/>
          <w:sz w:val="24"/>
        </w:rPr>
        <w:t>Öğrencimiz;</w:t>
      </w:r>
    </w:p>
    <w:p w:rsidR="005444CC" w:rsidRDefault="004172ED">
      <w:pPr>
        <w:pStyle w:val="ListeParagraf"/>
        <w:numPr>
          <w:ilvl w:val="0"/>
          <w:numId w:val="4"/>
        </w:numPr>
        <w:tabs>
          <w:tab w:val="left" w:pos="1678"/>
        </w:tabs>
        <w:spacing w:before="0" w:line="294" w:lineRule="exact"/>
        <w:rPr>
          <w:sz w:val="24"/>
        </w:rPr>
      </w:pPr>
      <w:r>
        <w:rPr>
          <w:sz w:val="24"/>
        </w:rPr>
        <w:t>Buanketinamacı,okulhakkındakigörüşlerini</w:t>
      </w:r>
      <w:r>
        <w:rPr>
          <w:spacing w:val="-2"/>
          <w:sz w:val="24"/>
        </w:rPr>
        <w:t>toplamaktır.</w:t>
      </w:r>
    </w:p>
    <w:p w:rsidR="005444CC" w:rsidRDefault="004172ED">
      <w:pPr>
        <w:pStyle w:val="ListeParagraf"/>
        <w:numPr>
          <w:ilvl w:val="0"/>
          <w:numId w:val="4"/>
        </w:numPr>
        <w:tabs>
          <w:tab w:val="left" w:pos="1678"/>
        </w:tabs>
        <w:spacing w:before="142"/>
        <w:rPr>
          <w:sz w:val="24"/>
        </w:rPr>
      </w:pPr>
      <w:r>
        <w:rPr>
          <w:sz w:val="24"/>
        </w:rPr>
        <w:t>Buanket,kimlikbilgilerigirilmeden</w:t>
      </w:r>
      <w:r>
        <w:rPr>
          <w:spacing w:val="-2"/>
          <w:sz w:val="24"/>
        </w:rPr>
        <w:t>yapılmalıdır.</w:t>
      </w:r>
    </w:p>
    <w:p w:rsidR="005444CC" w:rsidRDefault="004172ED">
      <w:pPr>
        <w:pStyle w:val="ListeParagraf"/>
        <w:numPr>
          <w:ilvl w:val="0"/>
          <w:numId w:val="4"/>
        </w:numPr>
        <w:tabs>
          <w:tab w:val="left" w:pos="1678"/>
        </w:tabs>
        <w:spacing w:before="140" w:line="355" w:lineRule="auto"/>
        <w:ind w:right="1017"/>
        <w:rPr>
          <w:sz w:val="24"/>
        </w:rPr>
      </w:pPr>
      <w:r>
        <w:rPr>
          <w:sz w:val="24"/>
        </w:rPr>
        <w:t>Okulhakkındagörüşleriniyansıtankutuya“X”işaretikoyaraknelerdüşündüğünü öğrenmemize yardımcı olabilirsin.</w:t>
      </w:r>
    </w:p>
    <w:p w:rsidR="005444CC" w:rsidRDefault="004172ED">
      <w:pPr>
        <w:pStyle w:val="ListeParagraf"/>
        <w:numPr>
          <w:ilvl w:val="0"/>
          <w:numId w:val="4"/>
        </w:numPr>
        <w:tabs>
          <w:tab w:val="left" w:pos="1731"/>
        </w:tabs>
        <w:spacing w:before="5"/>
        <w:ind w:left="1731" w:hanging="413"/>
        <w:rPr>
          <w:sz w:val="24"/>
        </w:rPr>
      </w:pPr>
      <w:r>
        <w:rPr>
          <w:sz w:val="24"/>
        </w:rPr>
        <w:t>Anketimizekatıldığıniçinteşekkür</w:t>
      </w:r>
      <w:r>
        <w:rPr>
          <w:spacing w:val="-2"/>
          <w:sz w:val="24"/>
        </w:rPr>
        <w:t>ederiz.</w:t>
      </w:r>
    </w:p>
    <w:p w:rsidR="005444CC" w:rsidRDefault="005444CC">
      <w:pPr>
        <w:pStyle w:val="GvdeMetni"/>
        <w:rPr>
          <w:sz w:val="20"/>
        </w:rPr>
      </w:pPr>
    </w:p>
    <w:p w:rsidR="005444CC" w:rsidRDefault="005444CC">
      <w:pPr>
        <w:pStyle w:val="GvdeMetni"/>
        <w:spacing w:before="77"/>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5444CC">
        <w:trPr>
          <w:trHeight w:val="2224"/>
        </w:trPr>
        <w:tc>
          <w:tcPr>
            <w:tcW w:w="703"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57"/>
              <w:rPr>
                <w:sz w:val="20"/>
              </w:rPr>
            </w:pPr>
          </w:p>
          <w:p w:rsidR="005444CC" w:rsidRDefault="004172ED">
            <w:pPr>
              <w:pStyle w:val="TableParagraph"/>
              <w:ind w:left="215"/>
              <w:rPr>
                <w:b/>
                <w:sz w:val="20"/>
              </w:rPr>
            </w:pPr>
            <w:r>
              <w:rPr>
                <w:b/>
                <w:spacing w:val="-5"/>
                <w:sz w:val="20"/>
              </w:rPr>
              <w:t>NO</w:t>
            </w:r>
          </w:p>
        </w:tc>
        <w:tc>
          <w:tcPr>
            <w:tcW w:w="6206"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2"/>
              <w:rPr>
                <w:sz w:val="20"/>
              </w:rPr>
            </w:pPr>
          </w:p>
          <w:p w:rsidR="005444CC" w:rsidRDefault="004172ED">
            <w:pPr>
              <w:pStyle w:val="TableParagraph"/>
              <w:ind w:left="13"/>
              <w:jc w:val="center"/>
              <w:rPr>
                <w:b/>
                <w:sz w:val="20"/>
              </w:rPr>
            </w:pPr>
            <w:r>
              <w:rPr>
                <w:b/>
                <w:sz w:val="20"/>
              </w:rPr>
              <w:t>İLKOKULÖĞRENCİLERİ</w:t>
            </w:r>
            <w:r>
              <w:rPr>
                <w:b/>
                <w:spacing w:val="-4"/>
                <w:sz w:val="20"/>
              </w:rPr>
              <w:t>İÇİN</w:t>
            </w: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56"/>
              <w:rPr>
                <w:sz w:val="20"/>
              </w:rPr>
            </w:pPr>
          </w:p>
          <w:p w:rsidR="005444CC" w:rsidRDefault="004172ED">
            <w:pPr>
              <w:pStyle w:val="TableParagraph"/>
              <w:ind w:left="13" w:right="1"/>
              <w:jc w:val="center"/>
              <w:rPr>
                <w:b/>
                <w:sz w:val="20"/>
              </w:rPr>
            </w:pPr>
            <w:r>
              <w:rPr>
                <w:b/>
                <w:sz w:val="20"/>
              </w:rPr>
              <w:t>KONU</w:t>
            </w:r>
            <w:r>
              <w:rPr>
                <w:b/>
                <w:spacing w:val="-2"/>
                <w:sz w:val="20"/>
              </w:rPr>
              <w:t>BAŞLIKLARI</w:t>
            </w:r>
          </w:p>
        </w:tc>
        <w:tc>
          <w:tcPr>
            <w:tcW w:w="468" w:type="dxa"/>
            <w:textDirection w:val="btLr"/>
          </w:tcPr>
          <w:p w:rsidR="005444CC" w:rsidRDefault="004172ED">
            <w:pPr>
              <w:pStyle w:val="TableParagraph"/>
              <w:spacing w:before="117"/>
              <w:ind w:left="-1"/>
              <w:rPr>
                <w:b/>
                <w:sz w:val="20"/>
              </w:rPr>
            </w:pPr>
            <w:r>
              <w:rPr>
                <w:b/>
                <w:spacing w:val="-2"/>
                <w:sz w:val="20"/>
              </w:rPr>
              <w:t>KesinlikleKatılıyorum</w:t>
            </w:r>
          </w:p>
        </w:tc>
        <w:tc>
          <w:tcPr>
            <w:tcW w:w="526" w:type="dxa"/>
            <w:textDirection w:val="btLr"/>
          </w:tcPr>
          <w:p w:rsidR="005444CC" w:rsidRDefault="004172ED">
            <w:pPr>
              <w:pStyle w:val="TableParagraph"/>
              <w:spacing w:before="146"/>
              <w:ind w:left="-1"/>
              <w:rPr>
                <w:b/>
                <w:sz w:val="20"/>
              </w:rPr>
            </w:pPr>
            <w:r>
              <w:rPr>
                <w:b/>
                <w:spacing w:val="-2"/>
                <w:sz w:val="20"/>
              </w:rPr>
              <w:t>Katılıyorum</w:t>
            </w:r>
          </w:p>
        </w:tc>
        <w:tc>
          <w:tcPr>
            <w:tcW w:w="466" w:type="dxa"/>
            <w:textDirection w:val="btLr"/>
          </w:tcPr>
          <w:p w:rsidR="005444CC" w:rsidRDefault="004172ED">
            <w:pPr>
              <w:pStyle w:val="TableParagraph"/>
              <w:spacing w:before="114"/>
              <w:ind w:left="-1"/>
              <w:rPr>
                <w:b/>
                <w:sz w:val="20"/>
              </w:rPr>
            </w:pPr>
            <w:r>
              <w:rPr>
                <w:b/>
                <w:spacing w:val="-2"/>
                <w:sz w:val="20"/>
              </w:rPr>
              <w:t>Kararsızım</w:t>
            </w:r>
          </w:p>
        </w:tc>
        <w:tc>
          <w:tcPr>
            <w:tcW w:w="567" w:type="dxa"/>
            <w:textDirection w:val="btLr"/>
          </w:tcPr>
          <w:p w:rsidR="005444CC" w:rsidRDefault="004172ED">
            <w:pPr>
              <w:pStyle w:val="TableParagraph"/>
              <w:spacing w:before="66" w:line="240" w:lineRule="atLeast"/>
              <w:ind w:left="-1" w:right="68"/>
              <w:rPr>
                <w:b/>
                <w:sz w:val="20"/>
              </w:rPr>
            </w:pPr>
            <w:r>
              <w:rPr>
                <w:b/>
                <w:spacing w:val="-2"/>
                <w:sz w:val="20"/>
              </w:rPr>
              <w:t>Kesinlikle Katılmıyorum</w:t>
            </w:r>
          </w:p>
        </w:tc>
        <w:tc>
          <w:tcPr>
            <w:tcW w:w="1126" w:type="dxa"/>
            <w:textDirection w:val="btLr"/>
          </w:tcPr>
          <w:p w:rsidR="005444CC" w:rsidRDefault="005444CC">
            <w:pPr>
              <w:pStyle w:val="TableParagraph"/>
              <w:spacing w:before="210"/>
              <w:rPr>
                <w:sz w:val="20"/>
              </w:rPr>
            </w:pPr>
          </w:p>
          <w:p w:rsidR="005444CC" w:rsidRDefault="004172ED">
            <w:pPr>
              <w:pStyle w:val="TableParagraph"/>
              <w:ind w:left="-1"/>
              <w:rPr>
                <w:b/>
                <w:sz w:val="20"/>
              </w:rPr>
            </w:pPr>
            <w:r>
              <w:rPr>
                <w:b/>
                <w:spacing w:val="-2"/>
                <w:sz w:val="20"/>
              </w:rPr>
              <w:t>Katılmıyorum</w:t>
            </w:r>
          </w:p>
        </w:tc>
      </w:tr>
      <w:tr w:rsidR="005444CC">
        <w:trPr>
          <w:trHeight w:val="244"/>
        </w:trPr>
        <w:tc>
          <w:tcPr>
            <w:tcW w:w="703" w:type="dxa"/>
          </w:tcPr>
          <w:p w:rsidR="005444CC" w:rsidRDefault="004172ED">
            <w:pPr>
              <w:pStyle w:val="TableParagraph"/>
              <w:spacing w:line="224" w:lineRule="exact"/>
              <w:ind w:left="110"/>
              <w:rPr>
                <w:sz w:val="20"/>
              </w:rPr>
            </w:pPr>
            <w:r>
              <w:rPr>
                <w:spacing w:val="-5"/>
                <w:sz w:val="20"/>
              </w:rPr>
              <w:t>01-</w:t>
            </w:r>
          </w:p>
        </w:tc>
        <w:tc>
          <w:tcPr>
            <w:tcW w:w="6206" w:type="dxa"/>
          </w:tcPr>
          <w:p w:rsidR="005444CC" w:rsidRDefault="004172ED">
            <w:pPr>
              <w:pStyle w:val="TableParagraph"/>
              <w:spacing w:before="4" w:line="220" w:lineRule="exact"/>
              <w:ind w:left="110"/>
              <w:rPr>
                <w:sz w:val="20"/>
              </w:rPr>
            </w:pPr>
            <w:r>
              <w:rPr>
                <w:sz w:val="20"/>
              </w:rPr>
              <w:t>Okulumu</w:t>
            </w:r>
            <w:r>
              <w:rPr>
                <w:spacing w:val="-2"/>
                <w:sz w:val="20"/>
              </w:rPr>
              <w:t>seviyorum.</w:t>
            </w:r>
          </w:p>
        </w:tc>
        <w:tc>
          <w:tcPr>
            <w:tcW w:w="468" w:type="dxa"/>
          </w:tcPr>
          <w:p w:rsidR="005444CC" w:rsidRDefault="004172ED">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703" w:type="dxa"/>
          </w:tcPr>
          <w:p w:rsidR="005444CC" w:rsidRDefault="004172ED">
            <w:pPr>
              <w:pStyle w:val="TableParagraph"/>
              <w:spacing w:line="224" w:lineRule="exact"/>
              <w:ind w:left="110"/>
              <w:rPr>
                <w:sz w:val="20"/>
              </w:rPr>
            </w:pPr>
            <w:r>
              <w:rPr>
                <w:spacing w:val="-5"/>
                <w:sz w:val="20"/>
              </w:rPr>
              <w:t>02-</w:t>
            </w:r>
          </w:p>
        </w:tc>
        <w:tc>
          <w:tcPr>
            <w:tcW w:w="6206" w:type="dxa"/>
          </w:tcPr>
          <w:p w:rsidR="005444CC" w:rsidRDefault="004172ED">
            <w:pPr>
              <w:pStyle w:val="TableParagraph"/>
              <w:spacing w:before="4" w:line="220" w:lineRule="exact"/>
              <w:ind w:left="110"/>
              <w:rPr>
                <w:sz w:val="20"/>
              </w:rPr>
            </w:pPr>
            <w:r>
              <w:rPr>
                <w:sz w:val="20"/>
              </w:rPr>
              <w:t>Okulumdakendimigüvende</w:t>
            </w:r>
            <w:r>
              <w:rPr>
                <w:spacing w:val="-2"/>
                <w:sz w:val="20"/>
              </w:rPr>
              <w:t>hissediyorum.</w:t>
            </w:r>
          </w:p>
        </w:tc>
        <w:tc>
          <w:tcPr>
            <w:tcW w:w="468" w:type="dxa"/>
          </w:tcPr>
          <w:p w:rsidR="005444CC" w:rsidRDefault="004172ED">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703" w:type="dxa"/>
          </w:tcPr>
          <w:p w:rsidR="005444CC" w:rsidRDefault="004172ED">
            <w:pPr>
              <w:pStyle w:val="TableParagraph"/>
              <w:spacing w:line="224" w:lineRule="exact"/>
              <w:ind w:left="110"/>
              <w:rPr>
                <w:sz w:val="20"/>
              </w:rPr>
            </w:pPr>
            <w:r>
              <w:rPr>
                <w:spacing w:val="-5"/>
                <w:sz w:val="20"/>
              </w:rPr>
              <w:t>03-</w:t>
            </w:r>
          </w:p>
        </w:tc>
        <w:tc>
          <w:tcPr>
            <w:tcW w:w="6206" w:type="dxa"/>
          </w:tcPr>
          <w:p w:rsidR="005444CC" w:rsidRDefault="004172ED">
            <w:pPr>
              <w:pStyle w:val="TableParagraph"/>
              <w:spacing w:before="4" w:line="220" w:lineRule="exact"/>
              <w:ind w:left="110"/>
              <w:rPr>
                <w:sz w:val="20"/>
              </w:rPr>
            </w:pPr>
            <w:r>
              <w:rPr>
                <w:sz w:val="20"/>
              </w:rPr>
              <w:t>Okulumuniçivebahçesi</w:t>
            </w:r>
            <w:r>
              <w:rPr>
                <w:spacing w:val="-2"/>
                <w:sz w:val="20"/>
              </w:rPr>
              <w:t>temizdir.</w:t>
            </w:r>
          </w:p>
        </w:tc>
        <w:tc>
          <w:tcPr>
            <w:tcW w:w="468" w:type="dxa"/>
          </w:tcPr>
          <w:p w:rsidR="005444CC" w:rsidRDefault="004172ED">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1"/>
        </w:trPr>
        <w:tc>
          <w:tcPr>
            <w:tcW w:w="703" w:type="dxa"/>
          </w:tcPr>
          <w:p w:rsidR="005444CC" w:rsidRDefault="004172ED">
            <w:pPr>
              <w:pStyle w:val="TableParagraph"/>
              <w:spacing w:line="222" w:lineRule="exact"/>
              <w:ind w:left="110"/>
              <w:rPr>
                <w:sz w:val="20"/>
              </w:rPr>
            </w:pPr>
            <w:r>
              <w:rPr>
                <w:spacing w:val="-5"/>
                <w:sz w:val="20"/>
              </w:rPr>
              <w:t>04-</w:t>
            </w:r>
          </w:p>
        </w:tc>
        <w:tc>
          <w:tcPr>
            <w:tcW w:w="6206" w:type="dxa"/>
          </w:tcPr>
          <w:p w:rsidR="005444CC" w:rsidRDefault="004172ED">
            <w:pPr>
              <w:pStyle w:val="TableParagraph"/>
              <w:spacing w:before="4" w:line="218" w:lineRule="exact"/>
              <w:ind w:left="110"/>
              <w:rPr>
                <w:sz w:val="20"/>
              </w:rPr>
            </w:pPr>
            <w:r>
              <w:rPr>
                <w:spacing w:val="-2"/>
                <w:sz w:val="20"/>
              </w:rPr>
              <w:t>Öğretmenimadildir.</w:t>
            </w:r>
          </w:p>
        </w:tc>
        <w:tc>
          <w:tcPr>
            <w:tcW w:w="468" w:type="dxa"/>
          </w:tcPr>
          <w:p w:rsidR="005444CC" w:rsidRDefault="004172ED">
            <w:pPr>
              <w:pStyle w:val="TableParagraph"/>
              <w:spacing w:line="222"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2"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line="222"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line="222"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line="222"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703" w:type="dxa"/>
          </w:tcPr>
          <w:p w:rsidR="005444CC" w:rsidRDefault="004172ED">
            <w:pPr>
              <w:pStyle w:val="TableParagraph"/>
              <w:spacing w:before="1" w:line="223" w:lineRule="exact"/>
              <w:ind w:left="110"/>
              <w:rPr>
                <w:sz w:val="20"/>
              </w:rPr>
            </w:pPr>
            <w:r>
              <w:rPr>
                <w:spacing w:val="-5"/>
                <w:sz w:val="20"/>
              </w:rPr>
              <w:t>05-</w:t>
            </w:r>
          </w:p>
        </w:tc>
        <w:tc>
          <w:tcPr>
            <w:tcW w:w="6206" w:type="dxa"/>
          </w:tcPr>
          <w:p w:rsidR="005444CC" w:rsidRDefault="004172ED">
            <w:pPr>
              <w:pStyle w:val="TableParagraph"/>
              <w:spacing w:before="6" w:line="218" w:lineRule="exact"/>
              <w:ind w:left="110"/>
              <w:rPr>
                <w:sz w:val="20"/>
              </w:rPr>
            </w:pPr>
            <w:r>
              <w:rPr>
                <w:spacing w:val="-2"/>
                <w:sz w:val="20"/>
              </w:rPr>
              <w:t>Öğretmenimbenimleilgileniyor.</w:t>
            </w:r>
          </w:p>
        </w:tc>
        <w:tc>
          <w:tcPr>
            <w:tcW w:w="468" w:type="dxa"/>
          </w:tcPr>
          <w:p w:rsidR="005444CC" w:rsidRDefault="004172ED">
            <w:pPr>
              <w:pStyle w:val="TableParagraph"/>
              <w:spacing w:before="1" w:line="223"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 w:line="223"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before="1" w:line="223"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before="1" w:line="223"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703" w:type="dxa"/>
          </w:tcPr>
          <w:p w:rsidR="005444CC" w:rsidRDefault="004172ED">
            <w:pPr>
              <w:pStyle w:val="TableParagraph"/>
              <w:spacing w:before="1" w:line="223" w:lineRule="exact"/>
              <w:ind w:left="110"/>
              <w:rPr>
                <w:sz w:val="20"/>
              </w:rPr>
            </w:pPr>
            <w:r>
              <w:rPr>
                <w:spacing w:val="-5"/>
                <w:sz w:val="20"/>
              </w:rPr>
              <w:t>06-</w:t>
            </w:r>
          </w:p>
        </w:tc>
        <w:tc>
          <w:tcPr>
            <w:tcW w:w="6206" w:type="dxa"/>
          </w:tcPr>
          <w:p w:rsidR="005444CC" w:rsidRDefault="004172ED">
            <w:pPr>
              <w:pStyle w:val="TableParagraph"/>
              <w:spacing w:before="6" w:line="218" w:lineRule="exact"/>
              <w:ind w:left="110"/>
              <w:rPr>
                <w:sz w:val="20"/>
              </w:rPr>
            </w:pPr>
            <w:r>
              <w:rPr>
                <w:sz w:val="20"/>
              </w:rPr>
              <w:t>Yardımaihtiyacımolursaöğretmenimbanayardım</w:t>
            </w:r>
            <w:r>
              <w:rPr>
                <w:spacing w:val="-4"/>
                <w:sz w:val="20"/>
              </w:rPr>
              <w:t>eder.</w:t>
            </w:r>
          </w:p>
        </w:tc>
        <w:tc>
          <w:tcPr>
            <w:tcW w:w="468" w:type="dxa"/>
          </w:tcPr>
          <w:p w:rsidR="005444CC" w:rsidRDefault="004172ED">
            <w:pPr>
              <w:pStyle w:val="TableParagraph"/>
              <w:spacing w:before="1" w:line="223"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 w:line="223"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before="1" w:line="223"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before="1" w:line="223"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703" w:type="dxa"/>
          </w:tcPr>
          <w:p w:rsidR="005444CC" w:rsidRDefault="004172ED">
            <w:pPr>
              <w:pStyle w:val="TableParagraph"/>
              <w:spacing w:line="224" w:lineRule="exact"/>
              <w:ind w:left="110"/>
              <w:rPr>
                <w:sz w:val="20"/>
              </w:rPr>
            </w:pPr>
            <w:r>
              <w:rPr>
                <w:spacing w:val="-5"/>
                <w:sz w:val="20"/>
              </w:rPr>
              <w:t>07-</w:t>
            </w:r>
          </w:p>
        </w:tc>
        <w:tc>
          <w:tcPr>
            <w:tcW w:w="6206" w:type="dxa"/>
          </w:tcPr>
          <w:p w:rsidR="005444CC" w:rsidRDefault="004172ED">
            <w:pPr>
              <w:pStyle w:val="TableParagraph"/>
              <w:spacing w:before="4" w:line="220" w:lineRule="exact"/>
              <w:ind w:left="110"/>
              <w:rPr>
                <w:sz w:val="20"/>
              </w:rPr>
            </w:pPr>
            <w:r>
              <w:rPr>
                <w:sz w:val="20"/>
              </w:rPr>
              <w:t>Öğretmenimdersekatılmamı</w:t>
            </w:r>
            <w:r>
              <w:rPr>
                <w:spacing w:val="-2"/>
                <w:sz w:val="20"/>
              </w:rPr>
              <w:t>sağlar.</w:t>
            </w:r>
          </w:p>
        </w:tc>
        <w:tc>
          <w:tcPr>
            <w:tcW w:w="468" w:type="dxa"/>
          </w:tcPr>
          <w:p w:rsidR="005444CC" w:rsidRDefault="004172ED">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703" w:type="dxa"/>
          </w:tcPr>
          <w:p w:rsidR="005444CC" w:rsidRDefault="004172ED">
            <w:pPr>
              <w:pStyle w:val="TableParagraph"/>
              <w:spacing w:line="224" w:lineRule="exact"/>
              <w:ind w:left="110"/>
              <w:rPr>
                <w:sz w:val="20"/>
              </w:rPr>
            </w:pPr>
            <w:r>
              <w:rPr>
                <w:spacing w:val="-5"/>
                <w:sz w:val="20"/>
              </w:rPr>
              <w:t>08-</w:t>
            </w:r>
          </w:p>
        </w:tc>
        <w:tc>
          <w:tcPr>
            <w:tcW w:w="6206" w:type="dxa"/>
          </w:tcPr>
          <w:p w:rsidR="005444CC" w:rsidRDefault="004172ED">
            <w:pPr>
              <w:pStyle w:val="TableParagraph"/>
              <w:spacing w:before="4" w:line="220" w:lineRule="exact"/>
              <w:ind w:left="110"/>
              <w:rPr>
                <w:sz w:val="20"/>
              </w:rPr>
            </w:pPr>
            <w:r>
              <w:rPr>
                <w:sz w:val="20"/>
              </w:rPr>
              <w:t>Öğretmenimderslerifarklıaraçlarkullanarak</w:t>
            </w:r>
            <w:r>
              <w:rPr>
                <w:spacing w:val="-2"/>
                <w:sz w:val="20"/>
              </w:rPr>
              <w:t>anlatır.</w:t>
            </w:r>
          </w:p>
        </w:tc>
        <w:tc>
          <w:tcPr>
            <w:tcW w:w="468" w:type="dxa"/>
          </w:tcPr>
          <w:p w:rsidR="005444CC" w:rsidRDefault="004172ED">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5444CC" w:rsidRDefault="004172ED">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5444CC" w:rsidRDefault="004172ED">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68"/>
        </w:trPr>
        <w:tc>
          <w:tcPr>
            <w:tcW w:w="703" w:type="dxa"/>
          </w:tcPr>
          <w:p w:rsidR="005444CC" w:rsidRDefault="004172ED">
            <w:pPr>
              <w:pStyle w:val="TableParagraph"/>
              <w:spacing w:line="234" w:lineRule="exact"/>
              <w:ind w:left="110"/>
              <w:rPr>
                <w:sz w:val="20"/>
              </w:rPr>
            </w:pPr>
            <w:r>
              <w:rPr>
                <w:spacing w:val="-5"/>
                <w:sz w:val="20"/>
              </w:rPr>
              <w:t>09-</w:t>
            </w:r>
          </w:p>
        </w:tc>
        <w:tc>
          <w:tcPr>
            <w:tcW w:w="6206" w:type="dxa"/>
          </w:tcPr>
          <w:p w:rsidR="005444CC" w:rsidRDefault="004172ED">
            <w:pPr>
              <w:pStyle w:val="TableParagraph"/>
              <w:spacing w:before="16" w:line="232" w:lineRule="exact"/>
              <w:ind w:left="110"/>
              <w:rPr>
                <w:sz w:val="20"/>
              </w:rPr>
            </w:pPr>
            <w:r>
              <w:rPr>
                <w:sz w:val="20"/>
              </w:rPr>
              <w:t>Okulkantinindeyeterlivesağlıklıyiyecekler</w:t>
            </w:r>
            <w:r>
              <w:rPr>
                <w:spacing w:val="-4"/>
                <w:sz w:val="20"/>
              </w:rPr>
              <w:t>var.</w:t>
            </w:r>
          </w:p>
        </w:tc>
        <w:tc>
          <w:tcPr>
            <w:tcW w:w="468" w:type="dxa"/>
          </w:tcPr>
          <w:p w:rsidR="005444CC" w:rsidRDefault="004172ED">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5444CC" w:rsidRDefault="004172ED">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5444CC" w:rsidRDefault="004172ED">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5444CC" w:rsidRDefault="004172ED">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5444CC" w:rsidRDefault="004172ED">
            <w:pPr>
              <w:pStyle w:val="TableParagraph"/>
              <w:spacing w:line="248" w:lineRule="exact"/>
              <w:ind w:left="109"/>
              <w:rPr>
                <w:rFonts w:ascii="Calibri"/>
                <w:b/>
              </w:rPr>
            </w:pPr>
            <w:r>
              <w:rPr>
                <w:rFonts w:ascii="Calibri"/>
                <w:b/>
              </w:rPr>
              <w:t>(</w:t>
            </w:r>
            <w:r>
              <w:rPr>
                <w:rFonts w:ascii="Calibri"/>
                <w:b/>
                <w:spacing w:val="-10"/>
              </w:rPr>
              <w:t>)</w:t>
            </w:r>
          </w:p>
        </w:tc>
      </w:tr>
      <w:tr w:rsidR="005444CC">
        <w:trPr>
          <w:trHeight w:val="268"/>
        </w:trPr>
        <w:tc>
          <w:tcPr>
            <w:tcW w:w="703" w:type="dxa"/>
          </w:tcPr>
          <w:p w:rsidR="005444CC" w:rsidRDefault="004172ED">
            <w:pPr>
              <w:pStyle w:val="TableParagraph"/>
              <w:spacing w:line="234" w:lineRule="exact"/>
              <w:ind w:left="110"/>
              <w:rPr>
                <w:sz w:val="20"/>
              </w:rPr>
            </w:pPr>
            <w:r>
              <w:rPr>
                <w:spacing w:val="-5"/>
                <w:sz w:val="20"/>
              </w:rPr>
              <w:t>10-</w:t>
            </w:r>
          </w:p>
        </w:tc>
        <w:tc>
          <w:tcPr>
            <w:tcW w:w="6206" w:type="dxa"/>
          </w:tcPr>
          <w:p w:rsidR="005444CC" w:rsidRDefault="004172ED">
            <w:pPr>
              <w:pStyle w:val="TableParagraph"/>
              <w:spacing w:before="16" w:line="232" w:lineRule="exact"/>
              <w:ind w:left="110"/>
              <w:rPr>
                <w:sz w:val="20"/>
              </w:rPr>
            </w:pPr>
            <w:r>
              <w:rPr>
                <w:sz w:val="20"/>
              </w:rPr>
              <w:t>Okuldadersdışıeğlencelietkinlikler</w:t>
            </w:r>
            <w:r>
              <w:rPr>
                <w:spacing w:val="-4"/>
                <w:sz w:val="20"/>
              </w:rPr>
              <w:t>var.</w:t>
            </w:r>
          </w:p>
        </w:tc>
        <w:tc>
          <w:tcPr>
            <w:tcW w:w="468" w:type="dxa"/>
          </w:tcPr>
          <w:p w:rsidR="005444CC" w:rsidRDefault="004172ED">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5444CC" w:rsidRDefault="004172ED">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5444CC" w:rsidRDefault="004172ED">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5444CC" w:rsidRDefault="004172ED">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5444CC" w:rsidRDefault="004172ED">
            <w:pPr>
              <w:pStyle w:val="TableParagraph"/>
              <w:spacing w:line="248" w:lineRule="exact"/>
              <w:ind w:left="109"/>
              <w:rPr>
                <w:rFonts w:ascii="Calibri"/>
                <w:b/>
              </w:rPr>
            </w:pPr>
            <w:r>
              <w:rPr>
                <w:rFonts w:ascii="Calibri"/>
                <w:b/>
              </w:rPr>
              <w:t>(</w:t>
            </w:r>
            <w:r>
              <w:rPr>
                <w:rFonts w:ascii="Calibri"/>
                <w:b/>
                <w:spacing w:val="-10"/>
              </w:rPr>
              <w:t>)</w:t>
            </w:r>
          </w:p>
        </w:tc>
      </w:tr>
      <w:tr w:rsidR="005444CC">
        <w:trPr>
          <w:trHeight w:val="268"/>
        </w:trPr>
        <w:tc>
          <w:tcPr>
            <w:tcW w:w="703" w:type="dxa"/>
          </w:tcPr>
          <w:p w:rsidR="005444CC" w:rsidRDefault="004172ED">
            <w:pPr>
              <w:pStyle w:val="TableParagraph"/>
              <w:spacing w:line="234" w:lineRule="exact"/>
              <w:ind w:left="110"/>
              <w:rPr>
                <w:sz w:val="20"/>
              </w:rPr>
            </w:pPr>
            <w:r>
              <w:rPr>
                <w:spacing w:val="-5"/>
                <w:sz w:val="20"/>
              </w:rPr>
              <w:t>11-</w:t>
            </w:r>
          </w:p>
        </w:tc>
        <w:tc>
          <w:tcPr>
            <w:tcW w:w="6206" w:type="dxa"/>
          </w:tcPr>
          <w:p w:rsidR="005444CC" w:rsidRDefault="004172ED">
            <w:pPr>
              <w:pStyle w:val="TableParagraph"/>
              <w:spacing w:before="16" w:line="232" w:lineRule="exact"/>
              <w:ind w:left="110"/>
              <w:rPr>
                <w:sz w:val="20"/>
              </w:rPr>
            </w:pPr>
            <w:r>
              <w:rPr>
                <w:spacing w:val="-2"/>
                <w:sz w:val="20"/>
              </w:rPr>
              <w:t>Teneffüslerdeihtiyaçlarımıgiderebiliyorum.</w:t>
            </w:r>
          </w:p>
        </w:tc>
        <w:tc>
          <w:tcPr>
            <w:tcW w:w="468" w:type="dxa"/>
          </w:tcPr>
          <w:p w:rsidR="005444CC" w:rsidRDefault="004172ED">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5444CC" w:rsidRDefault="004172ED">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5444CC" w:rsidRDefault="004172ED">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5444CC" w:rsidRDefault="004172ED">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5444CC" w:rsidRDefault="004172ED">
            <w:pPr>
              <w:pStyle w:val="TableParagraph"/>
              <w:spacing w:line="248" w:lineRule="exact"/>
              <w:ind w:left="109"/>
              <w:rPr>
                <w:rFonts w:ascii="Calibri"/>
                <w:b/>
              </w:rPr>
            </w:pPr>
            <w:r>
              <w:rPr>
                <w:rFonts w:ascii="Calibri"/>
                <w:b/>
              </w:rPr>
              <w:t>(</w:t>
            </w:r>
            <w:r>
              <w:rPr>
                <w:rFonts w:ascii="Calibri"/>
                <w:b/>
                <w:spacing w:val="-10"/>
              </w:rPr>
              <w:t>)</w:t>
            </w:r>
          </w:p>
        </w:tc>
      </w:tr>
      <w:tr w:rsidR="005444CC">
        <w:trPr>
          <w:trHeight w:val="268"/>
        </w:trPr>
        <w:tc>
          <w:tcPr>
            <w:tcW w:w="703" w:type="dxa"/>
          </w:tcPr>
          <w:p w:rsidR="005444CC" w:rsidRDefault="004172ED">
            <w:pPr>
              <w:pStyle w:val="TableParagraph"/>
              <w:spacing w:line="234" w:lineRule="exact"/>
              <w:ind w:left="110"/>
              <w:rPr>
                <w:sz w:val="20"/>
              </w:rPr>
            </w:pPr>
            <w:r>
              <w:rPr>
                <w:spacing w:val="-5"/>
                <w:sz w:val="20"/>
              </w:rPr>
              <w:t>12-</w:t>
            </w:r>
          </w:p>
        </w:tc>
        <w:tc>
          <w:tcPr>
            <w:tcW w:w="6206" w:type="dxa"/>
          </w:tcPr>
          <w:p w:rsidR="005444CC" w:rsidRDefault="004172ED">
            <w:pPr>
              <w:pStyle w:val="TableParagraph"/>
              <w:spacing w:before="18" w:line="230" w:lineRule="exact"/>
              <w:ind w:left="110"/>
              <w:rPr>
                <w:sz w:val="20"/>
              </w:rPr>
            </w:pPr>
            <w:r>
              <w:rPr>
                <w:sz w:val="20"/>
              </w:rPr>
              <w:t>Öğretmenimhergünbeniçok</w:t>
            </w:r>
            <w:r>
              <w:rPr>
                <w:spacing w:val="-2"/>
                <w:sz w:val="20"/>
              </w:rPr>
              <w:t>çalıştırıyor.</w:t>
            </w:r>
          </w:p>
        </w:tc>
        <w:tc>
          <w:tcPr>
            <w:tcW w:w="468" w:type="dxa"/>
          </w:tcPr>
          <w:p w:rsidR="005444CC" w:rsidRDefault="004172ED">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5444CC" w:rsidRDefault="004172ED">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5444CC" w:rsidRDefault="004172ED">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5444CC" w:rsidRDefault="004172ED">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5444CC" w:rsidRDefault="004172ED">
            <w:pPr>
              <w:pStyle w:val="TableParagraph"/>
              <w:spacing w:line="248" w:lineRule="exact"/>
              <w:ind w:left="109"/>
              <w:rPr>
                <w:rFonts w:ascii="Calibri"/>
                <w:b/>
              </w:rPr>
            </w:pPr>
            <w:r>
              <w:rPr>
                <w:rFonts w:ascii="Calibri"/>
                <w:b/>
              </w:rPr>
              <w:t>(</w:t>
            </w:r>
            <w:r>
              <w:rPr>
                <w:rFonts w:ascii="Calibri"/>
                <w:b/>
                <w:spacing w:val="-10"/>
              </w:rPr>
              <w:t>)</w:t>
            </w:r>
          </w:p>
        </w:tc>
      </w:tr>
    </w:tbl>
    <w:p w:rsidR="005444CC" w:rsidRDefault="005444CC">
      <w:pPr>
        <w:spacing w:line="248" w:lineRule="exact"/>
        <w:rPr>
          <w:rFonts w:ascii="Calibri"/>
        </w:rPr>
        <w:sectPr w:rsidR="005444CC" w:rsidSect="00AA47EB">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4"/>
        <w:gridCol w:w="457"/>
        <w:gridCol w:w="565"/>
        <w:gridCol w:w="563"/>
        <w:gridCol w:w="565"/>
        <w:gridCol w:w="709"/>
      </w:tblGrid>
      <w:tr w:rsidR="005444CC">
        <w:trPr>
          <w:trHeight w:val="1912"/>
        </w:trPr>
        <w:tc>
          <w:tcPr>
            <w:tcW w:w="490"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35"/>
              <w:rPr>
                <w:sz w:val="20"/>
              </w:rPr>
            </w:pPr>
          </w:p>
          <w:p w:rsidR="005444CC" w:rsidRDefault="004172ED">
            <w:pPr>
              <w:pStyle w:val="TableParagraph"/>
              <w:spacing w:line="215" w:lineRule="exact"/>
              <w:ind w:left="67" w:right="60"/>
              <w:jc w:val="center"/>
              <w:rPr>
                <w:b/>
                <w:sz w:val="20"/>
              </w:rPr>
            </w:pPr>
            <w:r>
              <w:rPr>
                <w:b/>
                <w:spacing w:val="-5"/>
                <w:sz w:val="20"/>
              </w:rPr>
              <w:t>NO</w:t>
            </w:r>
          </w:p>
        </w:tc>
        <w:tc>
          <w:tcPr>
            <w:tcW w:w="7004" w:type="dxa"/>
          </w:tcPr>
          <w:p w:rsidR="005444CC" w:rsidRDefault="005444CC">
            <w:pPr>
              <w:pStyle w:val="TableParagraph"/>
              <w:spacing w:before="31"/>
              <w:rPr>
                <w:sz w:val="20"/>
              </w:rPr>
            </w:pPr>
          </w:p>
          <w:p w:rsidR="005444CC" w:rsidRDefault="004172ED">
            <w:pPr>
              <w:pStyle w:val="TableParagraph"/>
              <w:spacing w:line="700" w:lineRule="atLeast"/>
              <w:ind w:left="2685" w:right="1848" w:hanging="332"/>
              <w:rPr>
                <w:b/>
                <w:sz w:val="20"/>
              </w:rPr>
            </w:pPr>
            <w:r>
              <w:rPr>
                <w:b/>
                <w:sz w:val="20"/>
              </w:rPr>
              <w:t>ORTAOKULÖĞRENCİLERİİÇİN KONU BAŞLIKLARI</w:t>
            </w:r>
          </w:p>
        </w:tc>
        <w:tc>
          <w:tcPr>
            <w:tcW w:w="457" w:type="dxa"/>
            <w:textDirection w:val="btLr"/>
          </w:tcPr>
          <w:p w:rsidR="005444CC" w:rsidRDefault="004172ED">
            <w:pPr>
              <w:pStyle w:val="TableParagraph"/>
              <w:spacing w:before="108"/>
              <w:ind w:left="-1"/>
              <w:rPr>
                <w:b/>
                <w:sz w:val="20"/>
              </w:rPr>
            </w:pPr>
            <w:r>
              <w:rPr>
                <w:b/>
                <w:spacing w:val="-2"/>
                <w:sz w:val="20"/>
              </w:rPr>
              <w:t>Kesinlikle</w:t>
            </w:r>
          </w:p>
        </w:tc>
        <w:tc>
          <w:tcPr>
            <w:tcW w:w="565" w:type="dxa"/>
            <w:textDirection w:val="btLr"/>
          </w:tcPr>
          <w:p w:rsidR="005444CC" w:rsidRDefault="004172ED">
            <w:pPr>
              <w:pStyle w:val="TableParagraph"/>
              <w:spacing w:before="160"/>
              <w:ind w:left="-1"/>
              <w:rPr>
                <w:b/>
                <w:sz w:val="20"/>
              </w:rPr>
            </w:pPr>
            <w:r>
              <w:rPr>
                <w:b/>
                <w:spacing w:val="-2"/>
                <w:sz w:val="20"/>
              </w:rPr>
              <w:t>Katılıyorum</w:t>
            </w:r>
          </w:p>
        </w:tc>
        <w:tc>
          <w:tcPr>
            <w:tcW w:w="563" w:type="dxa"/>
            <w:textDirection w:val="btLr"/>
          </w:tcPr>
          <w:p w:rsidR="005444CC" w:rsidRDefault="004172ED">
            <w:pPr>
              <w:pStyle w:val="TableParagraph"/>
              <w:spacing w:before="159"/>
              <w:ind w:left="-1"/>
              <w:rPr>
                <w:b/>
                <w:sz w:val="20"/>
              </w:rPr>
            </w:pPr>
            <w:r>
              <w:rPr>
                <w:b/>
                <w:spacing w:val="-2"/>
                <w:sz w:val="20"/>
              </w:rPr>
              <w:t>Kararsızım</w:t>
            </w:r>
          </w:p>
        </w:tc>
        <w:tc>
          <w:tcPr>
            <w:tcW w:w="565" w:type="dxa"/>
            <w:textDirection w:val="btLr"/>
          </w:tcPr>
          <w:p w:rsidR="005444CC" w:rsidRDefault="004172ED">
            <w:pPr>
              <w:pStyle w:val="TableParagraph"/>
              <w:spacing w:before="59" w:line="240" w:lineRule="atLeast"/>
              <w:ind w:left="-1"/>
              <w:rPr>
                <w:b/>
                <w:sz w:val="20"/>
              </w:rPr>
            </w:pPr>
            <w:r>
              <w:rPr>
                <w:b/>
                <w:spacing w:val="-2"/>
                <w:sz w:val="20"/>
              </w:rPr>
              <w:t>Kesinlikle Katılmıyorum</w:t>
            </w:r>
          </w:p>
        </w:tc>
        <w:tc>
          <w:tcPr>
            <w:tcW w:w="709" w:type="dxa"/>
            <w:textDirection w:val="btLr"/>
          </w:tcPr>
          <w:p w:rsidR="005444CC" w:rsidRDefault="004172ED">
            <w:pPr>
              <w:pStyle w:val="TableParagraph"/>
              <w:spacing w:before="229"/>
              <w:ind w:left="-1"/>
              <w:rPr>
                <w:b/>
                <w:sz w:val="20"/>
              </w:rPr>
            </w:pPr>
            <w:r>
              <w:rPr>
                <w:b/>
                <w:spacing w:val="-2"/>
                <w:sz w:val="20"/>
              </w:rPr>
              <w:t>Katılmıyorum</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01-</w:t>
            </w:r>
          </w:p>
        </w:tc>
        <w:tc>
          <w:tcPr>
            <w:tcW w:w="7004" w:type="dxa"/>
          </w:tcPr>
          <w:p w:rsidR="005444CC" w:rsidRDefault="004172ED">
            <w:pPr>
              <w:pStyle w:val="TableParagraph"/>
              <w:spacing w:before="4" w:line="220" w:lineRule="exact"/>
              <w:ind w:left="107"/>
              <w:rPr>
                <w:sz w:val="20"/>
              </w:rPr>
            </w:pPr>
            <w:r>
              <w:rPr>
                <w:sz w:val="20"/>
              </w:rPr>
              <w:t>Okuldakendimigüvende</w:t>
            </w:r>
            <w:r>
              <w:rPr>
                <w:spacing w:val="-2"/>
                <w:sz w:val="20"/>
              </w:rPr>
              <w:t>hissediyorum.</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02-</w:t>
            </w:r>
          </w:p>
        </w:tc>
        <w:tc>
          <w:tcPr>
            <w:tcW w:w="7004" w:type="dxa"/>
          </w:tcPr>
          <w:p w:rsidR="005444CC" w:rsidRDefault="004172ED">
            <w:pPr>
              <w:pStyle w:val="TableParagraph"/>
              <w:spacing w:before="4" w:line="220" w:lineRule="exact"/>
              <w:ind w:left="107"/>
              <w:rPr>
                <w:sz w:val="20"/>
              </w:rPr>
            </w:pPr>
            <w:r>
              <w:rPr>
                <w:sz w:val="20"/>
              </w:rPr>
              <w:t>Okultemizve</w:t>
            </w:r>
            <w:r>
              <w:rPr>
                <w:spacing w:val="-2"/>
                <w:sz w:val="20"/>
              </w:rPr>
              <w:t>hijyeniktir.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03-</w:t>
            </w:r>
          </w:p>
        </w:tc>
        <w:tc>
          <w:tcPr>
            <w:tcW w:w="7004" w:type="dxa"/>
          </w:tcPr>
          <w:p w:rsidR="005444CC" w:rsidRDefault="004172ED">
            <w:pPr>
              <w:pStyle w:val="TableParagraph"/>
              <w:spacing w:before="4" w:line="220" w:lineRule="exact"/>
              <w:ind w:left="107"/>
              <w:rPr>
                <w:sz w:val="20"/>
              </w:rPr>
            </w:pPr>
            <w:r>
              <w:rPr>
                <w:sz w:val="20"/>
              </w:rPr>
              <w:t>Okulunfizikikoşullarını</w:t>
            </w:r>
            <w:r>
              <w:rPr>
                <w:spacing w:val="-2"/>
                <w:sz w:val="20"/>
              </w:rPr>
              <w:t>yeterlidir.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04-</w:t>
            </w:r>
          </w:p>
        </w:tc>
        <w:tc>
          <w:tcPr>
            <w:tcW w:w="7004" w:type="dxa"/>
          </w:tcPr>
          <w:p w:rsidR="005444CC" w:rsidRDefault="004172ED">
            <w:pPr>
              <w:pStyle w:val="TableParagraph"/>
              <w:spacing w:before="4" w:line="220" w:lineRule="exact"/>
              <w:ind w:left="107"/>
              <w:rPr>
                <w:sz w:val="20"/>
              </w:rPr>
            </w:pPr>
            <w:r>
              <w:rPr>
                <w:sz w:val="20"/>
              </w:rPr>
              <w:t>Okul,yenikabuledilençocuklarauygundesteği</w:t>
            </w:r>
            <w:r>
              <w:rPr>
                <w:spacing w:val="-2"/>
                <w:sz w:val="20"/>
              </w:rPr>
              <w:t>sağlar.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467"/>
        </w:trPr>
        <w:tc>
          <w:tcPr>
            <w:tcW w:w="490" w:type="dxa"/>
          </w:tcPr>
          <w:p w:rsidR="005444CC" w:rsidRDefault="004172ED">
            <w:pPr>
              <w:pStyle w:val="TableParagraph"/>
              <w:spacing w:line="243" w:lineRule="exact"/>
              <w:ind w:left="59" w:right="60"/>
              <w:jc w:val="center"/>
              <w:rPr>
                <w:rFonts w:ascii="Calibri"/>
                <w:sz w:val="20"/>
              </w:rPr>
            </w:pPr>
            <w:r>
              <w:rPr>
                <w:rFonts w:ascii="Calibri"/>
                <w:spacing w:val="-5"/>
                <w:sz w:val="20"/>
              </w:rPr>
              <w:t>05-</w:t>
            </w:r>
          </w:p>
        </w:tc>
        <w:tc>
          <w:tcPr>
            <w:tcW w:w="7004" w:type="dxa"/>
          </w:tcPr>
          <w:p w:rsidR="005444CC" w:rsidRDefault="004172ED">
            <w:pPr>
              <w:pStyle w:val="TableParagraph"/>
              <w:spacing w:line="232" w:lineRule="exact"/>
              <w:ind w:left="107"/>
              <w:rPr>
                <w:sz w:val="20"/>
              </w:rPr>
            </w:pPr>
            <w:r>
              <w:rPr>
                <w:sz w:val="20"/>
              </w:rPr>
              <w:t xml:space="preserve">Farklı kültürlerden gelen öğrencilerin bu okulda memnuniyetle karşılanacağını </w:t>
            </w:r>
            <w:r>
              <w:rPr>
                <w:spacing w:val="-2"/>
                <w:sz w:val="20"/>
              </w:rPr>
              <w:t>düşünüyorum.</w:t>
            </w:r>
          </w:p>
        </w:tc>
        <w:tc>
          <w:tcPr>
            <w:tcW w:w="457" w:type="dxa"/>
          </w:tcPr>
          <w:p w:rsidR="005444CC" w:rsidRDefault="004172ED">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before="111"/>
              <w:ind w:left="101"/>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06-</w:t>
            </w:r>
          </w:p>
        </w:tc>
        <w:tc>
          <w:tcPr>
            <w:tcW w:w="7004" w:type="dxa"/>
          </w:tcPr>
          <w:p w:rsidR="005444CC" w:rsidRDefault="004172ED">
            <w:pPr>
              <w:pStyle w:val="TableParagraph"/>
              <w:spacing w:before="4" w:line="220" w:lineRule="exact"/>
              <w:ind w:left="107"/>
              <w:rPr>
                <w:sz w:val="20"/>
              </w:rPr>
            </w:pPr>
            <w:r>
              <w:rPr>
                <w:spacing w:val="-2"/>
                <w:sz w:val="20"/>
              </w:rPr>
              <w:t>Öğretmenlerimeihtiyaçduyduğumdakolaylıklagörüşebilirim.</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07-</w:t>
            </w:r>
          </w:p>
        </w:tc>
        <w:tc>
          <w:tcPr>
            <w:tcW w:w="7004" w:type="dxa"/>
          </w:tcPr>
          <w:p w:rsidR="005444CC" w:rsidRDefault="004172ED">
            <w:pPr>
              <w:pStyle w:val="TableParagraph"/>
              <w:spacing w:before="4" w:line="220" w:lineRule="exact"/>
              <w:ind w:left="107"/>
              <w:rPr>
                <w:sz w:val="20"/>
              </w:rPr>
            </w:pPr>
            <w:r>
              <w:rPr>
                <w:sz w:val="20"/>
              </w:rPr>
              <w:t>Okulmüdürüneihtiyaçduyduğumdakolaylıkla</w:t>
            </w:r>
            <w:r>
              <w:rPr>
                <w:spacing w:val="-2"/>
                <w:sz w:val="20"/>
              </w:rPr>
              <w:t>görüşebilirim.</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08-</w:t>
            </w:r>
          </w:p>
        </w:tc>
        <w:tc>
          <w:tcPr>
            <w:tcW w:w="7004" w:type="dxa"/>
          </w:tcPr>
          <w:p w:rsidR="005444CC" w:rsidRDefault="004172ED">
            <w:pPr>
              <w:pStyle w:val="TableParagraph"/>
              <w:spacing w:before="4" w:line="220" w:lineRule="exact"/>
              <w:ind w:left="107"/>
              <w:rPr>
                <w:sz w:val="20"/>
              </w:rPr>
            </w:pPr>
            <w:r>
              <w:rPr>
                <w:sz w:val="20"/>
              </w:rPr>
              <w:t>Okulrehberlikservisindenihtiyaçlarımdoğrultusunda</w:t>
            </w:r>
            <w:r>
              <w:rPr>
                <w:spacing w:val="-2"/>
                <w:sz w:val="20"/>
              </w:rPr>
              <w:t>faydalanabiliyorum.</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467"/>
        </w:trPr>
        <w:tc>
          <w:tcPr>
            <w:tcW w:w="490" w:type="dxa"/>
          </w:tcPr>
          <w:p w:rsidR="005444CC" w:rsidRDefault="004172ED">
            <w:pPr>
              <w:pStyle w:val="TableParagraph"/>
              <w:spacing w:line="243" w:lineRule="exact"/>
              <w:ind w:left="59" w:right="60"/>
              <w:jc w:val="center"/>
              <w:rPr>
                <w:rFonts w:ascii="Calibri"/>
                <w:sz w:val="20"/>
              </w:rPr>
            </w:pPr>
            <w:r>
              <w:rPr>
                <w:rFonts w:ascii="Calibri"/>
                <w:spacing w:val="-5"/>
                <w:sz w:val="20"/>
              </w:rPr>
              <w:t>09-</w:t>
            </w:r>
          </w:p>
        </w:tc>
        <w:tc>
          <w:tcPr>
            <w:tcW w:w="7004" w:type="dxa"/>
          </w:tcPr>
          <w:p w:rsidR="005444CC" w:rsidRDefault="004172ED">
            <w:pPr>
              <w:pStyle w:val="TableParagraph"/>
              <w:spacing w:line="236" w:lineRule="exact"/>
              <w:ind w:left="107"/>
              <w:rPr>
                <w:sz w:val="20"/>
              </w:rPr>
            </w:pPr>
            <w:r>
              <w:rPr>
                <w:sz w:val="20"/>
              </w:rPr>
              <w:t xml:space="preserve">Okulkişiselhedeflerbelirlememdevebuhedeflereulaşmamdayeterlirehberlik </w:t>
            </w:r>
            <w:r>
              <w:rPr>
                <w:spacing w:val="-2"/>
                <w:sz w:val="20"/>
              </w:rPr>
              <w:t>ediyor.</w:t>
            </w:r>
          </w:p>
        </w:tc>
        <w:tc>
          <w:tcPr>
            <w:tcW w:w="457" w:type="dxa"/>
          </w:tcPr>
          <w:p w:rsidR="005444CC" w:rsidRDefault="004172ED">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before="111"/>
              <w:ind w:left="101"/>
              <w:rPr>
                <w:rFonts w:ascii="Calibri"/>
                <w:b/>
                <w:sz w:val="20"/>
              </w:rPr>
            </w:pPr>
            <w:r>
              <w:rPr>
                <w:rFonts w:ascii="Calibri"/>
                <w:b/>
                <w:sz w:val="20"/>
              </w:rPr>
              <w:t>(</w:t>
            </w:r>
            <w:r>
              <w:rPr>
                <w:rFonts w:ascii="Calibri"/>
                <w:b/>
                <w:spacing w:val="-10"/>
                <w:sz w:val="20"/>
              </w:rPr>
              <w:t>)</w:t>
            </w:r>
          </w:p>
        </w:tc>
      </w:tr>
      <w:tr w:rsidR="005444CC">
        <w:trPr>
          <w:trHeight w:val="240"/>
        </w:trPr>
        <w:tc>
          <w:tcPr>
            <w:tcW w:w="490" w:type="dxa"/>
          </w:tcPr>
          <w:p w:rsidR="005444CC" w:rsidRDefault="004172ED">
            <w:pPr>
              <w:pStyle w:val="TableParagraph"/>
              <w:spacing w:line="220" w:lineRule="exact"/>
              <w:ind w:left="59" w:right="60"/>
              <w:jc w:val="center"/>
              <w:rPr>
                <w:rFonts w:ascii="Calibri"/>
                <w:sz w:val="20"/>
              </w:rPr>
            </w:pPr>
            <w:r>
              <w:rPr>
                <w:rFonts w:ascii="Calibri"/>
                <w:spacing w:val="-5"/>
                <w:sz w:val="20"/>
              </w:rPr>
              <w:t>10-</w:t>
            </w:r>
          </w:p>
        </w:tc>
        <w:tc>
          <w:tcPr>
            <w:tcW w:w="7004" w:type="dxa"/>
          </w:tcPr>
          <w:p w:rsidR="005444CC" w:rsidRDefault="004172ED">
            <w:pPr>
              <w:pStyle w:val="TableParagraph"/>
              <w:spacing w:before="2" w:line="218" w:lineRule="exact"/>
              <w:ind w:left="107"/>
              <w:rPr>
                <w:sz w:val="20"/>
              </w:rPr>
            </w:pPr>
            <w:r>
              <w:rPr>
                <w:sz w:val="20"/>
              </w:rPr>
              <w:t>Okulumdayeralmamiçinbirçokfırsat</w:t>
            </w:r>
            <w:r>
              <w:rPr>
                <w:spacing w:val="-4"/>
                <w:sz w:val="20"/>
              </w:rPr>
              <w:t>var.</w:t>
            </w:r>
          </w:p>
        </w:tc>
        <w:tc>
          <w:tcPr>
            <w:tcW w:w="457" w:type="dxa"/>
          </w:tcPr>
          <w:p w:rsidR="005444CC" w:rsidRDefault="004172ED">
            <w:pPr>
              <w:pStyle w:val="TableParagraph"/>
              <w:spacing w:line="220"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0"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0"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0"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0"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11-</w:t>
            </w:r>
          </w:p>
        </w:tc>
        <w:tc>
          <w:tcPr>
            <w:tcW w:w="7004" w:type="dxa"/>
          </w:tcPr>
          <w:p w:rsidR="005444CC" w:rsidRDefault="004172ED">
            <w:pPr>
              <w:pStyle w:val="TableParagraph"/>
              <w:spacing w:before="4" w:line="220" w:lineRule="exact"/>
              <w:ind w:left="107"/>
              <w:rPr>
                <w:sz w:val="20"/>
              </w:rPr>
            </w:pPr>
            <w:r>
              <w:rPr>
                <w:sz w:val="20"/>
              </w:rPr>
              <w:t>Okulbanayeterlidersdışıetkinlikolanakları</w:t>
            </w:r>
            <w:r>
              <w:rPr>
                <w:spacing w:val="-2"/>
                <w:sz w:val="20"/>
              </w:rPr>
              <w:t>sunuyor.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12-</w:t>
            </w:r>
          </w:p>
        </w:tc>
        <w:tc>
          <w:tcPr>
            <w:tcW w:w="7004" w:type="dxa"/>
          </w:tcPr>
          <w:p w:rsidR="005444CC" w:rsidRDefault="004172ED">
            <w:pPr>
              <w:pStyle w:val="TableParagraph"/>
              <w:spacing w:before="4" w:line="220" w:lineRule="exact"/>
              <w:ind w:left="107"/>
              <w:rPr>
                <w:sz w:val="20"/>
              </w:rPr>
            </w:pPr>
            <w:r>
              <w:rPr>
                <w:sz w:val="20"/>
              </w:rPr>
              <w:t>Okulkulüpleriamacınauygunşekildegelişimimekatkı</w:t>
            </w:r>
            <w:r>
              <w:rPr>
                <w:spacing w:val="-2"/>
                <w:sz w:val="20"/>
              </w:rPr>
              <w:t>sağlıyor.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13-</w:t>
            </w:r>
          </w:p>
        </w:tc>
        <w:tc>
          <w:tcPr>
            <w:tcW w:w="7004" w:type="dxa"/>
          </w:tcPr>
          <w:p w:rsidR="005444CC" w:rsidRDefault="004172ED">
            <w:pPr>
              <w:pStyle w:val="TableParagraph"/>
              <w:spacing w:before="4" w:line="220" w:lineRule="exact"/>
              <w:ind w:left="107"/>
              <w:rPr>
                <w:sz w:val="20"/>
              </w:rPr>
            </w:pPr>
            <w:r>
              <w:rPr>
                <w:sz w:val="20"/>
              </w:rPr>
              <w:t>Öğretmenlerimsınıftaadilkurallarasahiplerve</w:t>
            </w:r>
            <w:r>
              <w:rPr>
                <w:spacing w:val="-2"/>
                <w:sz w:val="20"/>
              </w:rPr>
              <w:t>tarafsızlar.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14-</w:t>
            </w:r>
          </w:p>
        </w:tc>
        <w:tc>
          <w:tcPr>
            <w:tcW w:w="7004" w:type="dxa"/>
          </w:tcPr>
          <w:p w:rsidR="005444CC" w:rsidRDefault="004172ED">
            <w:pPr>
              <w:pStyle w:val="TableParagraph"/>
              <w:spacing w:before="4" w:line="220" w:lineRule="exact"/>
              <w:ind w:left="107"/>
              <w:rPr>
                <w:sz w:val="20"/>
              </w:rPr>
            </w:pPr>
            <w:r>
              <w:rPr>
                <w:sz w:val="20"/>
              </w:rPr>
              <w:t>Öğretmenlerimbenidahaiyiperformansgöstermemiçinteşvik</w:t>
            </w:r>
            <w:r>
              <w:rPr>
                <w:spacing w:val="-2"/>
                <w:sz w:val="20"/>
              </w:rPr>
              <w:t>ediyor.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244"/>
        </w:trPr>
        <w:tc>
          <w:tcPr>
            <w:tcW w:w="490" w:type="dxa"/>
          </w:tcPr>
          <w:p w:rsidR="005444CC" w:rsidRDefault="004172ED">
            <w:pPr>
              <w:pStyle w:val="TableParagraph"/>
              <w:spacing w:line="224" w:lineRule="exact"/>
              <w:ind w:left="59" w:right="60"/>
              <w:jc w:val="center"/>
              <w:rPr>
                <w:rFonts w:ascii="Calibri"/>
                <w:sz w:val="20"/>
              </w:rPr>
            </w:pPr>
            <w:r>
              <w:rPr>
                <w:rFonts w:ascii="Calibri"/>
                <w:spacing w:val="-5"/>
                <w:sz w:val="20"/>
              </w:rPr>
              <w:t>15-</w:t>
            </w:r>
          </w:p>
        </w:tc>
        <w:tc>
          <w:tcPr>
            <w:tcW w:w="7004" w:type="dxa"/>
          </w:tcPr>
          <w:p w:rsidR="005444CC" w:rsidRDefault="004172ED">
            <w:pPr>
              <w:pStyle w:val="TableParagraph"/>
              <w:spacing w:before="4" w:line="220" w:lineRule="exact"/>
              <w:ind w:left="107"/>
              <w:rPr>
                <w:sz w:val="20"/>
              </w:rPr>
            </w:pPr>
            <w:r>
              <w:rPr>
                <w:sz w:val="20"/>
              </w:rPr>
              <w:t>Öğretmenlerimderslerinişlenişindefarklıveilgiçekiciyöntemler</w:t>
            </w:r>
            <w:r>
              <w:rPr>
                <w:spacing w:val="-2"/>
                <w:sz w:val="20"/>
              </w:rPr>
              <w:t>kullanır.</w:t>
            </w:r>
          </w:p>
        </w:tc>
        <w:tc>
          <w:tcPr>
            <w:tcW w:w="457" w:type="dxa"/>
          </w:tcPr>
          <w:p w:rsidR="005444CC" w:rsidRDefault="004172ED">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5444CC">
        <w:trPr>
          <w:trHeight w:val="467"/>
        </w:trPr>
        <w:tc>
          <w:tcPr>
            <w:tcW w:w="490" w:type="dxa"/>
          </w:tcPr>
          <w:p w:rsidR="005444CC" w:rsidRDefault="004172ED">
            <w:pPr>
              <w:pStyle w:val="TableParagraph"/>
              <w:spacing w:line="243" w:lineRule="exact"/>
              <w:ind w:left="7" w:right="67"/>
              <w:jc w:val="center"/>
              <w:rPr>
                <w:rFonts w:ascii="Calibri"/>
                <w:sz w:val="20"/>
              </w:rPr>
            </w:pPr>
            <w:r>
              <w:rPr>
                <w:rFonts w:ascii="Calibri"/>
                <w:spacing w:val="-5"/>
                <w:sz w:val="20"/>
              </w:rPr>
              <w:t>16</w:t>
            </w:r>
          </w:p>
        </w:tc>
        <w:tc>
          <w:tcPr>
            <w:tcW w:w="7004" w:type="dxa"/>
          </w:tcPr>
          <w:p w:rsidR="005444CC" w:rsidRDefault="004172ED">
            <w:pPr>
              <w:pStyle w:val="TableParagraph"/>
              <w:spacing w:line="236" w:lineRule="exact"/>
              <w:ind w:left="107"/>
              <w:rPr>
                <w:sz w:val="20"/>
              </w:rPr>
            </w:pPr>
            <w:r>
              <w:rPr>
                <w:sz w:val="20"/>
              </w:rPr>
              <w:t>Sınavveödevlerinbenideğerlendirmekiçinadilveyeterliolduğunu</w:t>
            </w:r>
            <w:r>
              <w:rPr>
                <w:spacing w:val="-2"/>
                <w:sz w:val="20"/>
              </w:rPr>
              <w:t>düşünüyorum.</w:t>
            </w:r>
          </w:p>
        </w:tc>
        <w:tc>
          <w:tcPr>
            <w:tcW w:w="457" w:type="dxa"/>
          </w:tcPr>
          <w:p w:rsidR="005444CC" w:rsidRDefault="004172ED">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before="111"/>
              <w:ind w:left="101"/>
              <w:rPr>
                <w:rFonts w:ascii="Calibri"/>
                <w:b/>
                <w:sz w:val="20"/>
              </w:rPr>
            </w:pPr>
            <w:r>
              <w:rPr>
                <w:rFonts w:ascii="Calibri"/>
                <w:b/>
                <w:sz w:val="20"/>
              </w:rPr>
              <w:t>(</w:t>
            </w:r>
            <w:r>
              <w:rPr>
                <w:rFonts w:ascii="Calibri"/>
                <w:b/>
                <w:spacing w:val="-10"/>
                <w:sz w:val="20"/>
              </w:rPr>
              <w:t>)</w:t>
            </w:r>
          </w:p>
        </w:tc>
      </w:tr>
      <w:tr w:rsidR="005444CC">
        <w:trPr>
          <w:trHeight w:val="348"/>
        </w:trPr>
        <w:tc>
          <w:tcPr>
            <w:tcW w:w="490" w:type="dxa"/>
          </w:tcPr>
          <w:p w:rsidR="005444CC" w:rsidRDefault="004172ED">
            <w:pPr>
              <w:pStyle w:val="TableParagraph"/>
              <w:spacing w:line="241" w:lineRule="exact"/>
              <w:ind w:left="59" w:right="60"/>
              <w:jc w:val="center"/>
              <w:rPr>
                <w:rFonts w:ascii="Calibri"/>
                <w:sz w:val="20"/>
              </w:rPr>
            </w:pPr>
            <w:r>
              <w:rPr>
                <w:rFonts w:ascii="Calibri"/>
                <w:spacing w:val="-5"/>
                <w:sz w:val="20"/>
              </w:rPr>
              <w:t>17-</w:t>
            </w:r>
          </w:p>
        </w:tc>
        <w:tc>
          <w:tcPr>
            <w:tcW w:w="7004" w:type="dxa"/>
          </w:tcPr>
          <w:p w:rsidR="005444CC" w:rsidRDefault="004172ED">
            <w:pPr>
              <w:pStyle w:val="TableParagraph"/>
              <w:spacing w:line="232" w:lineRule="exact"/>
              <w:ind w:left="107"/>
              <w:rPr>
                <w:sz w:val="20"/>
              </w:rPr>
            </w:pPr>
            <w:r>
              <w:rPr>
                <w:sz w:val="20"/>
              </w:rPr>
              <w:t>Okuldadüzenlenensanatsalvekültürelfaaliyetler</w:t>
            </w:r>
            <w:r>
              <w:rPr>
                <w:spacing w:val="-2"/>
                <w:sz w:val="20"/>
              </w:rPr>
              <w:t>yeterlidir.</w:t>
            </w:r>
          </w:p>
        </w:tc>
        <w:tc>
          <w:tcPr>
            <w:tcW w:w="457" w:type="dxa"/>
          </w:tcPr>
          <w:p w:rsidR="005444CC" w:rsidRDefault="004172ED">
            <w:pPr>
              <w:pStyle w:val="TableParagraph"/>
              <w:spacing w:before="49"/>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49"/>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49"/>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49"/>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before="49"/>
              <w:ind w:left="101"/>
              <w:rPr>
                <w:rFonts w:ascii="Calibri"/>
                <w:b/>
                <w:sz w:val="20"/>
              </w:rPr>
            </w:pPr>
            <w:r>
              <w:rPr>
                <w:rFonts w:ascii="Calibri"/>
                <w:b/>
                <w:sz w:val="20"/>
              </w:rPr>
              <w:t>(</w:t>
            </w:r>
            <w:r>
              <w:rPr>
                <w:rFonts w:ascii="Calibri"/>
                <w:b/>
                <w:spacing w:val="-10"/>
                <w:sz w:val="20"/>
              </w:rPr>
              <w:t>)</w:t>
            </w:r>
          </w:p>
        </w:tc>
      </w:tr>
      <w:tr w:rsidR="005444CC">
        <w:trPr>
          <w:trHeight w:val="352"/>
        </w:trPr>
        <w:tc>
          <w:tcPr>
            <w:tcW w:w="490" w:type="dxa"/>
          </w:tcPr>
          <w:p w:rsidR="005444CC" w:rsidRDefault="004172ED">
            <w:pPr>
              <w:pStyle w:val="TableParagraph"/>
              <w:spacing w:line="243" w:lineRule="exact"/>
              <w:ind w:left="59" w:right="60"/>
              <w:jc w:val="center"/>
              <w:rPr>
                <w:rFonts w:ascii="Calibri"/>
                <w:sz w:val="20"/>
              </w:rPr>
            </w:pPr>
            <w:r>
              <w:rPr>
                <w:rFonts w:ascii="Calibri"/>
                <w:spacing w:val="-5"/>
                <w:sz w:val="20"/>
              </w:rPr>
              <w:t>18-</w:t>
            </w:r>
          </w:p>
        </w:tc>
        <w:tc>
          <w:tcPr>
            <w:tcW w:w="7004" w:type="dxa"/>
          </w:tcPr>
          <w:p w:rsidR="005444CC" w:rsidRDefault="004172ED">
            <w:pPr>
              <w:pStyle w:val="TableParagraph"/>
              <w:spacing w:line="234" w:lineRule="exact"/>
              <w:ind w:left="107"/>
              <w:rPr>
                <w:sz w:val="20"/>
              </w:rPr>
            </w:pPr>
            <w:r>
              <w:rPr>
                <w:sz w:val="20"/>
              </w:rPr>
              <w:t>Okuldaöğrencileringörüşleridikkate</w:t>
            </w:r>
            <w:r>
              <w:rPr>
                <w:spacing w:val="-2"/>
                <w:sz w:val="20"/>
              </w:rPr>
              <w:t>alınır.</w:t>
            </w:r>
          </w:p>
        </w:tc>
        <w:tc>
          <w:tcPr>
            <w:tcW w:w="457" w:type="dxa"/>
          </w:tcPr>
          <w:p w:rsidR="005444CC" w:rsidRDefault="004172ED">
            <w:pPr>
              <w:pStyle w:val="TableParagraph"/>
              <w:spacing w:before="54"/>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54"/>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54"/>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54"/>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before="54"/>
              <w:ind w:left="101"/>
              <w:rPr>
                <w:rFonts w:ascii="Calibri"/>
                <w:b/>
                <w:sz w:val="20"/>
              </w:rPr>
            </w:pPr>
            <w:r>
              <w:rPr>
                <w:rFonts w:ascii="Calibri"/>
                <w:b/>
                <w:sz w:val="20"/>
              </w:rPr>
              <w:t>(</w:t>
            </w:r>
            <w:r>
              <w:rPr>
                <w:rFonts w:ascii="Calibri"/>
                <w:b/>
                <w:spacing w:val="-10"/>
                <w:sz w:val="20"/>
              </w:rPr>
              <w:t>)</w:t>
            </w:r>
          </w:p>
        </w:tc>
      </w:tr>
      <w:tr w:rsidR="005444CC">
        <w:trPr>
          <w:trHeight w:val="350"/>
        </w:trPr>
        <w:tc>
          <w:tcPr>
            <w:tcW w:w="490" w:type="dxa"/>
          </w:tcPr>
          <w:p w:rsidR="005444CC" w:rsidRDefault="004172ED">
            <w:pPr>
              <w:pStyle w:val="TableParagraph"/>
              <w:spacing w:line="243" w:lineRule="exact"/>
              <w:ind w:left="59" w:right="60"/>
              <w:jc w:val="center"/>
              <w:rPr>
                <w:rFonts w:ascii="Calibri"/>
                <w:sz w:val="20"/>
              </w:rPr>
            </w:pPr>
            <w:r>
              <w:rPr>
                <w:rFonts w:ascii="Calibri"/>
                <w:spacing w:val="-5"/>
                <w:sz w:val="20"/>
              </w:rPr>
              <w:t>19-</w:t>
            </w:r>
          </w:p>
        </w:tc>
        <w:tc>
          <w:tcPr>
            <w:tcW w:w="7004" w:type="dxa"/>
          </w:tcPr>
          <w:p w:rsidR="005444CC" w:rsidRDefault="004172ED">
            <w:pPr>
              <w:pStyle w:val="TableParagraph"/>
              <w:spacing w:line="234" w:lineRule="exact"/>
              <w:ind w:left="107"/>
              <w:rPr>
                <w:sz w:val="20"/>
              </w:rPr>
            </w:pPr>
            <w:r>
              <w:rPr>
                <w:sz w:val="20"/>
              </w:rPr>
              <w:t>Okulkantinindeyeterlivesağlıklıyiyecekler</w:t>
            </w:r>
            <w:r>
              <w:rPr>
                <w:spacing w:val="-4"/>
                <w:sz w:val="20"/>
              </w:rPr>
              <w:t>var.</w:t>
            </w:r>
          </w:p>
        </w:tc>
        <w:tc>
          <w:tcPr>
            <w:tcW w:w="457" w:type="dxa"/>
          </w:tcPr>
          <w:p w:rsidR="005444CC" w:rsidRDefault="004172ED">
            <w:pPr>
              <w:pStyle w:val="TableParagraph"/>
              <w:spacing w:before="51"/>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51"/>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51"/>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51"/>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before="51"/>
              <w:ind w:left="101"/>
              <w:rPr>
                <w:rFonts w:ascii="Calibri"/>
                <w:b/>
                <w:sz w:val="20"/>
              </w:rPr>
            </w:pPr>
            <w:r>
              <w:rPr>
                <w:rFonts w:ascii="Calibri"/>
                <w:b/>
                <w:sz w:val="20"/>
              </w:rPr>
              <w:t>(</w:t>
            </w:r>
            <w:r>
              <w:rPr>
                <w:rFonts w:ascii="Calibri"/>
                <w:b/>
                <w:spacing w:val="-10"/>
                <w:sz w:val="20"/>
              </w:rPr>
              <w:t>)</w:t>
            </w:r>
          </w:p>
        </w:tc>
      </w:tr>
      <w:tr w:rsidR="005444CC">
        <w:trPr>
          <w:trHeight w:val="470"/>
        </w:trPr>
        <w:tc>
          <w:tcPr>
            <w:tcW w:w="490" w:type="dxa"/>
          </w:tcPr>
          <w:p w:rsidR="005444CC" w:rsidRDefault="004172ED">
            <w:pPr>
              <w:pStyle w:val="TableParagraph"/>
              <w:spacing w:before="1"/>
              <w:ind w:left="59" w:right="60"/>
              <w:jc w:val="center"/>
              <w:rPr>
                <w:rFonts w:ascii="Calibri"/>
                <w:sz w:val="20"/>
              </w:rPr>
            </w:pPr>
            <w:r>
              <w:rPr>
                <w:rFonts w:ascii="Calibri"/>
                <w:spacing w:val="-5"/>
                <w:sz w:val="20"/>
              </w:rPr>
              <w:t>20-</w:t>
            </w:r>
          </w:p>
        </w:tc>
        <w:tc>
          <w:tcPr>
            <w:tcW w:w="7004" w:type="dxa"/>
          </w:tcPr>
          <w:p w:rsidR="005444CC" w:rsidRDefault="004172ED">
            <w:pPr>
              <w:pStyle w:val="TableParagraph"/>
              <w:spacing w:before="1"/>
              <w:ind w:left="107"/>
              <w:rPr>
                <w:sz w:val="20"/>
              </w:rPr>
            </w:pPr>
            <w:r>
              <w:rPr>
                <w:sz w:val="20"/>
              </w:rPr>
              <w:t>DYK’leriyeterli</w:t>
            </w:r>
            <w:r>
              <w:rPr>
                <w:spacing w:val="-2"/>
                <w:sz w:val="20"/>
              </w:rPr>
              <w:t>buluyorum.</w:t>
            </w:r>
          </w:p>
        </w:tc>
        <w:tc>
          <w:tcPr>
            <w:tcW w:w="457" w:type="dxa"/>
          </w:tcPr>
          <w:p w:rsidR="005444CC" w:rsidRDefault="004172ED">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5444CC" w:rsidRDefault="004172ED">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5444CC" w:rsidRDefault="004172ED">
            <w:pPr>
              <w:pStyle w:val="TableParagraph"/>
              <w:spacing w:before="111"/>
              <w:ind w:left="101"/>
              <w:rPr>
                <w:rFonts w:ascii="Calibri"/>
                <w:b/>
                <w:sz w:val="20"/>
              </w:rPr>
            </w:pPr>
            <w:r>
              <w:rPr>
                <w:rFonts w:ascii="Calibri"/>
                <w:b/>
                <w:sz w:val="20"/>
              </w:rPr>
              <w:t>(</w:t>
            </w:r>
            <w:r>
              <w:rPr>
                <w:rFonts w:ascii="Calibri"/>
                <w:b/>
                <w:spacing w:val="-10"/>
                <w:sz w:val="20"/>
              </w:rPr>
              <w:t>)</w:t>
            </w:r>
          </w:p>
        </w:tc>
      </w:tr>
    </w:tbl>
    <w:p w:rsidR="005444CC" w:rsidRDefault="005444CC">
      <w:pPr>
        <w:rPr>
          <w:rFonts w:ascii="Calibri"/>
          <w:sz w:val="20"/>
        </w:rPr>
        <w:sectPr w:rsidR="005444CC" w:rsidSect="00AA47EB">
          <w:pgSz w:w="11910" w:h="16840"/>
          <w:pgMar w:top="138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6338"/>
        <w:gridCol w:w="698"/>
        <w:gridCol w:w="520"/>
        <w:gridCol w:w="467"/>
        <w:gridCol w:w="563"/>
        <w:gridCol w:w="1110"/>
      </w:tblGrid>
      <w:tr w:rsidR="005444CC">
        <w:trPr>
          <w:trHeight w:val="1912"/>
        </w:trPr>
        <w:tc>
          <w:tcPr>
            <w:tcW w:w="504"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35"/>
              <w:rPr>
                <w:sz w:val="20"/>
              </w:rPr>
            </w:pPr>
          </w:p>
          <w:p w:rsidR="005444CC" w:rsidRDefault="004172ED">
            <w:pPr>
              <w:pStyle w:val="TableParagraph"/>
              <w:spacing w:line="215" w:lineRule="exact"/>
              <w:ind w:left="51" w:right="55"/>
              <w:jc w:val="center"/>
              <w:rPr>
                <w:b/>
                <w:sz w:val="20"/>
              </w:rPr>
            </w:pPr>
            <w:r>
              <w:rPr>
                <w:b/>
                <w:spacing w:val="-5"/>
                <w:sz w:val="20"/>
              </w:rPr>
              <w:t>NO</w:t>
            </w:r>
          </w:p>
        </w:tc>
        <w:tc>
          <w:tcPr>
            <w:tcW w:w="6338"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28"/>
              <w:rPr>
                <w:sz w:val="20"/>
              </w:rPr>
            </w:pPr>
          </w:p>
          <w:p w:rsidR="005444CC" w:rsidRDefault="004172ED">
            <w:pPr>
              <w:pStyle w:val="TableParagraph"/>
              <w:spacing w:line="491" w:lineRule="auto"/>
              <w:ind w:left="2358" w:right="1587" w:hanging="262"/>
              <w:rPr>
                <w:b/>
                <w:sz w:val="20"/>
              </w:rPr>
            </w:pPr>
            <w:r>
              <w:rPr>
                <w:b/>
                <w:sz w:val="20"/>
              </w:rPr>
              <w:t>LİSEÖĞRENCİLERİİÇİN KONUBAŞLIKLARI</w:t>
            </w:r>
          </w:p>
        </w:tc>
        <w:tc>
          <w:tcPr>
            <w:tcW w:w="698" w:type="dxa"/>
            <w:textDirection w:val="btLr"/>
          </w:tcPr>
          <w:p w:rsidR="005444CC" w:rsidRDefault="004172ED">
            <w:pPr>
              <w:pStyle w:val="TableParagraph"/>
              <w:spacing w:before="107" w:line="247" w:lineRule="auto"/>
              <w:ind w:left="-1"/>
              <w:rPr>
                <w:b/>
                <w:sz w:val="20"/>
              </w:rPr>
            </w:pPr>
            <w:r>
              <w:rPr>
                <w:b/>
                <w:spacing w:val="-2"/>
                <w:sz w:val="20"/>
              </w:rPr>
              <w:t>Kesinlikle Katılıyorum</w:t>
            </w:r>
          </w:p>
        </w:tc>
        <w:tc>
          <w:tcPr>
            <w:tcW w:w="520" w:type="dxa"/>
            <w:textDirection w:val="btLr"/>
          </w:tcPr>
          <w:p w:rsidR="005444CC" w:rsidRDefault="004172ED">
            <w:pPr>
              <w:pStyle w:val="TableParagraph"/>
              <w:spacing w:before="110"/>
              <w:ind w:left="-1"/>
              <w:rPr>
                <w:b/>
                <w:sz w:val="20"/>
              </w:rPr>
            </w:pPr>
            <w:r>
              <w:rPr>
                <w:b/>
                <w:spacing w:val="-2"/>
                <w:sz w:val="20"/>
              </w:rPr>
              <w:t>Katılıyorum</w:t>
            </w:r>
          </w:p>
        </w:tc>
        <w:tc>
          <w:tcPr>
            <w:tcW w:w="467" w:type="dxa"/>
            <w:textDirection w:val="btLr"/>
          </w:tcPr>
          <w:p w:rsidR="005444CC" w:rsidRDefault="004172ED">
            <w:pPr>
              <w:pStyle w:val="TableParagraph"/>
              <w:spacing w:before="111"/>
              <w:ind w:left="-1"/>
              <w:rPr>
                <w:b/>
                <w:sz w:val="20"/>
              </w:rPr>
            </w:pPr>
            <w:r>
              <w:rPr>
                <w:b/>
                <w:spacing w:val="-2"/>
                <w:sz w:val="20"/>
              </w:rPr>
              <w:t>Kararsızım</w:t>
            </w:r>
          </w:p>
        </w:tc>
        <w:tc>
          <w:tcPr>
            <w:tcW w:w="563" w:type="dxa"/>
            <w:textDirection w:val="btLr"/>
          </w:tcPr>
          <w:p w:rsidR="005444CC" w:rsidRDefault="004172ED">
            <w:pPr>
              <w:pStyle w:val="TableParagraph"/>
              <w:spacing w:before="67" w:line="240" w:lineRule="atLeast"/>
              <w:ind w:left="-1"/>
              <w:rPr>
                <w:b/>
                <w:sz w:val="20"/>
              </w:rPr>
            </w:pPr>
            <w:r>
              <w:rPr>
                <w:b/>
                <w:spacing w:val="-2"/>
                <w:sz w:val="20"/>
              </w:rPr>
              <w:t>Kesinlikle Katılmıyorum</w:t>
            </w:r>
          </w:p>
        </w:tc>
        <w:tc>
          <w:tcPr>
            <w:tcW w:w="1110" w:type="dxa"/>
            <w:textDirection w:val="btLr"/>
          </w:tcPr>
          <w:p w:rsidR="005444CC" w:rsidRDefault="004172ED">
            <w:pPr>
              <w:pStyle w:val="TableParagraph"/>
              <w:spacing w:before="111"/>
              <w:ind w:left="-1"/>
              <w:rPr>
                <w:b/>
                <w:sz w:val="20"/>
              </w:rPr>
            </w:pPr>
            <w:r>
              <w:rPr>
                <w:b/>
                <w:spacing w:val="-2"/>
                <w:sz w:val="20"/>
              </w:rPr>
              <w:t>Katılmıyorum</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01-</w:t>
            </w:r>
          </w:p>
        </w:tc>
        <w:tc>
          <w:tcPr>
            <w:tcW w:w="6338" w:type="dxa"/>
          </w:tcPr>
          <w:p w:rsidR="005444CC" w:rsidRDefault="004172ED">
            <w:pPr>
              <w:pStyle w:val="TableParagraph"/>
              <w:spacing w:line="224" w:lineRule="exact"/>
              <w:ind w:left="107"/>
              <w:rPr>
                <w:sz w:val="20"/>
              </w:rPr>
            </w:pPr>
            <w:r>
              <w:rPr>
                <w:sz w:val="20"/>
              </w:rPr>
              <w:t>Okuldakendimigüvende</w:t>
            </w:r>
            <w:r>
              <w:rPr>
                <w:spacing w:val="-2"/>
                <w:sz w:val="20"/>
              </w:rPr>
              <w:t>hissediyorum.</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02-</w:t>
            </w:r>
          </w:p>
        </w:tc>
        <w:tc>
          <w:tcPr>
            <w:tcW w:w="6338" w:type="dxa"/>
          </w:tcPr>
          <w:p w:rsidR="005444CC" w:rsidRDefault="004172ED">
            <w:pPr>
              <w:pStyle w:val="TableParagraph"/>
              <w:spacing w:line="224" w:lineRule="exact"/>
              <w:ind w:left="107"/>
              <w:rPr>
                <w:sz w:val="20"/>
              </w:rPr>
            </w:pPr>
            <w:r>
              <w:rPr>
                <w:sz w:val="20"/>
              </w:rPr>
              <w:t>Okultemizve</w:t>
            </w:r>
            <w:r>
              <w:rPr>
                <w:spacing w:val="-2"/>
                <w:sz w:val="20"/>
              </w:rPr>
              <w:t>hijyeniktir.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03-</w:t>
            </w:r>
          </w:p>
        </w:tc>
        <w:tc>
          <w:tcPr>
            <w:tcW w:w="6338" w:type="dxa"/>
          </w:tcPr>
          <w:p w:rsidR="005444CC" w:rsidRDefault="004172ED">
            <w:pPr>
              <w:pStyle w:val="TableParagraph"/>
              <w:spacing w:line="224" w:lineRule="exact"/>
              <w:ind w:left="107"/>
              <w:rPr>
                <w:sz w:val="20"/>
              </w:rPr>
            </w:pPr>
            <w:r>
              <w:rPr>
                <w:sz w:val="20"/>
              </w:rPr>
              <w:t>Okulunfizikikoşullarını</w:t>
            </w:r>
            <w:r>
              <w:rPr>
                <w:spacing w:val="-2"/>
                <w:sz w:val="20"/>
              </w:rPr>
              <w:t>yeterlidir.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04-</w:t>
            </w:r>
          </w:p>
        </w:tc>
        <w:tc>
          <w:tcPr>
            <w:tcW w:w="6338" w:type="dxa"/>
          </w:tcPr>
          <w:p w:rsidR="005444CC" w:rsidRDefault="004172ED">
            <w:pPr>
              <w:pStyle w:val="TableParagraph"/>
              <w:spacing w:line="224" w:lineRule="exact"/>
              <w:ind w:left="107"/>
              <w:rPr>
                <w:sz w:val="20"/>
              </w:rPr>
            </w:pPr>
            <w:r>
              <w:rPr>
                <w:sz w:val="20"/>
              </w:rPr>
              <w:t>Okul,yenikabuledilenöğrencilereuygundesteği</w:t>
            </w:r>
            <w:r>
              <w:rPr>
                <w:spacing w:val="-2"/>
                <w:sz w:val="20"/>
              </w:rPr>
              <w:t>sağlar.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467"/>
        </w:trPr>
        <w:tc>
          <w:tcPr>
            <w:tcW w:w="504" w:type="dxa"/>
          </w:tcPr>
          <w:p w:rsidR="005444CC" w:rsidRDefault="004172ED">
            <w:pPr>
              <w:pStyle w:val="TableParagraph"/>
              <w:spacing w:line="234" w:lineRule="exact"/>
              <w:ind w:left="63" w:right="55"/>
              <w:jc w:val="center"/>
              <w:rPr>
                <w:sz w:val="20"/>
              </w:rPr>
            </w:pPr>
            <w:r>
              <w:rPr>
                <w:spacing w:val="-5"/>
                <w:sz w:val="20"/>
              </w:rPr>
              <w:t>05-</w:t>
            </w:r>
          </w:p>
        </w:tc>
        <w:tc>
          <w:tcPr>
            <w:tcW w:w="6338" w:type="dxa"/>
          </w:tcPr>
          <w:p w:rsidR="005444CC" w:rsidRDefault="004172ED">
            <w:pPr>
              <w:pStyle w:val="TableParagraph"/>
              <w:spacing w:line="232" w:lineRule="exact"/>
              <w:ind w:left="107"/>
              <w:rPr>
                <w:sz w:val="20"/>
              </w:rPr>
            </w:pPr>
            <w:r>
              <w:rPr>
                <w:sz w:val="20"/>
              </w:rPr>
              <w:t>Farklıkültürlerdengelenöğrencilerinbuokuldamemnuniyetlekarşılanacağını düşünüyorum.</w:t>
            </w:r>
          </w:p>
        </w:tc>
        <w:tc>
          <w:tcPr>
            <w:tcW w:w="698" w:type="dxa"/>
          </w:tcPr>
          <w:p w:rsidR="005444CC" w:rsidRDefault="004172ED">
            <w:pPr>
              <w:pStyle w:val="TableParagraph"/>
              <w:spacing w:line="243"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3"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3"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3"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3"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06-</w:t>
            </w:r>
          </w:p>
        </w:tc>
        <w:tc>
          <w:tcPr>
            <w:tcW w:w="6338" w:type="dxa"/>
          </w:tcPr>
          <w:p w:rsidR="005444CC" w:rsidRDefault="004172ED">
            <w:pPr>
              <w:pStyle w:val="TableParagraph"/>
              <w:spacing w:line="224" w:lineRule="exact"/>
              <w:ind w:left="107"/>
              <w:rPr>
                <w:sz w:val="20"/>
              </w:rPr>
            </w:pPr>
            <w:r>
              <w:rPr>
                <w:spacing w:val="-2"/>
                <w:sz w:val="20"/>
              </w:rPr>
              <w:t>Öğretmenlerimeihtiyaçduyduğumdakolaylıklagörüşebilirim.</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07-</w:t>
            </w:r>
          </w:p>
        </w:tc>
        <w:tc>
          <w:tcPr>
            <w:tcW w:w="6338" w:type="dxa"/>
          </w:tcPr>
          <w:p w:rsidR="005444CC" w:rsidRDefault="004172ED">
            <w:pPr>
              <w:pStyle w:val="TableParagraph"/>
              <w:spacing w:line="224" w:lineRule="exact"/>
              <w:ind w:left="107"/>
              <w:rPr>
                <w:sz w:val="20"/>
              </w:rPr>
            </w:pPr>
            <w:r>
              <w:rPr>
                <w:sz w:val="20"/>
              </w:rPr>
              <w:t>Okulmüdürüneihtiyaçduyduğumdakolaylıkla</w:t>
            </w:r>
            <w:r>
              <w:rPr>
                <w:spacing w:val="-2"/>
                <w:sz w:val="20"/>
              </w:rPr>
              <w:t>görüşebilirim.</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469"/>
        </w:trPr>
        <w:tc>
          <w:tcPr>
            <w:tcW w:w="504" w:type="dxa"/>
          </w:tcPr>
          <w:p w:rsidR="005444CC" w:rsidRDefault="004172ED">
            <w:pPr>
              <w:pStyle w:val="TableParagraph"/>
              <w:spacing w:line="234" w:lineRule="exact"/>
              <w:ind w:left="63" w:right="55"/>
              <w:jc w:val="center"/>
              <w:rPr>
                <w:sz w:val="20"/>
              </w:rPr>
            </w:pPr>
            <w:r>
              <w:rPr>
                <w:spacing w:val="-5"/>
                <w:sz w:val="20"/>
              </w:rPr>
              <w:t>08-</w:t>
            </w:r>
          </w:p>
        </w:tc>
        <w:tc>
          <w:tcPr>
            <w:tcW w:w="6338" w:type="dxa"/>
          </w:tcPr>
          <w:p w:rsidR="005444CC" w:rsidRDefault="004172ED">
            <w:pPr>
              <w:pStyle w:val="TableParagraph"/>
              <w:tabs>
                <w:tab w:val="left" w:pos="918"/>
                <w:tab w:val="left" w:pos="2123"/>
                <w:tab w:val="left" w:pos="3527"/>
                <w:tab w:val="left" w:pos="4972"/>
              </w:tabs>
              <w:spacing w:line="236" w:lineRule="exact"/>
              <w:ind w:left="107"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2"/>
                <w:sz w:val="20"/>
              </w:rPr>
              <w:t>doğrultusunda faydalanabiliyorum.</w:t>
            </w:r>
          </w:p>
        </w:tc>
        <w:tc>
          <w:tcPr>
            <w:tcW w:w="698" w:type="dxa"/>
          </w:tcPr>
          <w:p w:rsidR="005444CC" w:rsidRDefault="004172ED">
            <w:pPr>
              <w:pStyle w:val="TableParagraph"/>
              <w:spacing w:line="243"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3"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3"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3"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3" w:lineRule="exact"/>
              <w:ind w:left="109"/>
              <w:rPr>
                <w:rFonts w:ascii="Calibri"/>
                <w:b/>
                <w:sz w:val="20"/>
              </w:rPr>
            </w:pPr>
            <w:r>
              <w:rPr>
                <w:rFonts w:ascii="Calibri"/>
                <w:b/>
                <w:sz w:val="20"/>
              </w:rPr>
              <w:t>(</w:t>
            </w:r>
            <w:r>
              <w:rPr>
                <w:rFonts w:ascii="Calibri"/>
                <w:b/>
                <w:spacing w:val="-10"/>
                <w:sz w:val="20"/>
              </w:rPr>
              <w:t>)</w:t>
            </w:r>
          </w:p>
        </w:tc>
      </w:tr>
      <w:tr w:rsidR="005444CC">
        <w:trPr>
          <w:trHeight w:val="465"/>
        </w:trPr>
        <w:tc>
          <w:tcPr>
            <w:tcW w:w="504" w:type="dxa"/>
          </w:tcPr>
          <w:p w:rsidR="005444CC" w:rsidRDefault="004172ED">
            <w:pPr>
              <w:pStyle w:val="TableParagraph"/>
              <w:spacing w:line="232" w:lineRule="exact"/>
              <w:ind w:left="63" w:right="55"/>
              <w:jc w:val="center"/>
              <w:rPr>
                <w:sz w:val="20"/>
              </w:rPr>
            </w:pPr>
            <w:r>
              <w:rPr>
                <w:spacing w:val="-5"/>
                <w:sz w:val="20"/>
              </w:rPr>
              <w:t>09-</w:t>
            </w:r>
          </w:p>
        </w:tc>
        <w:tc>
          <w:tcPr>
            <w:tcW w:w="6338" w:type="dxa"/>
          </w:tcPr>
          <w:p w:rsidR="005444CC" w:rsidRDefault="004172ED">
            <w:pPr>
              <w:pStyle w:val="TableParagraph"/>
              <w:spacing w:line="232" w:lineRule="exact"/>
              <w:ind w:left="107"/>
              <w:rPr>
                <w:sz w:val="20"/>
              </w:rPr>
            </w:pPr>
            <w:r>
              <w:rPr>
                <w:sz w:val="20"/>
              </w:rPr>
              <w:t>Okul kişisel hedefler belirlememde ve bu hedeflere ulaşmamda yeterli rehberlik ediyor.</w:t>
            </w:r>
          </w:p>
        </w:tc>
        <w:tc>
          <w:tcPr>
            <w:tcW w:w="698" w:type="dxa"/>
          </w:tcPr>
          <w:p w:rsidR="005444CC" w:rsidRDefault="004172ED">
            <w:pPr>
              <w:pStyle w:val="TableParagraph"/>
              <w:spacing w:line="241"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1"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1"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1"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1"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10-</w:t>
            </w:r>
          </w:p>
        </w:tc>
        <w:tc>
          <w:tcPr>
            <w:tcW w:w="6338" w:type="dxa"/>
          </w:tcPr>
          <w:p w:rsidR="005444CC" w:rsidRDefault="004172ED">
            <w:pPr>
              <w:pStyle w:val="TableParagraph"/>
              <w:spacing w:line="224" w:lineRule="exact"/>
              <w:ind w:left="107"/>
              <w:rPr>
                <w:sz w:val="20"/>
              </w:rPr>
            </w:pPr>
            <w:r>
              <w:rPr>
                <w:sz w:val="20"/>
              </w:rPr>
              <w:t>Okulumdayeralmamiçinbirçokfırsat</w:t>
            </w:r>
            <w:r>
              <w:rPr>
                <w:spacing w:val="-4"/>
                <w:sz w:val="20"/>
              </w:rPr>
              <w:t>var.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11-</w:t>
            </w:r>
          </w:p>
        </w:tc>
        <w:tc>
          <w:tcPr>
            <w:tcW w:w="6338" w:type="dxa"/>
          </w:tcPr>
          <w:p w:rsidR="005444CC" w:rsidRDefault="004172ED">
            <w:pPr>
              <w:pStyle w:val="TableParagraph"/>
              <w:spacing w:line="224" w:lineRule="exact"/>
              <w:ind w:left="107"/>
              <w:rPr>
                <w:sz w:val="20"/>
              </w:rPr>
            </w:pPr>
            <w:r>
              <w:rPr>
                <w:sz w:val="20"/>
              </w:rPr>
              <w:t>Okulbanayeterlidersdışıetkinlikolanakları</w:t>
            </w:r>
            <w:r>
              <w:rPr>
                <w:spacing w:val="-2"/>
                <w:sz w:val="20"/>
              </w:rPr>
              <w:t>sunuyor.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12-</w:t>
            </w:r>
          </w:p>
        </w:tc>
        <w:tc>
          <w:tcPr>
            <w:tcW w:w="6338" w:type="dxa"/>
          </w:tcPr>
          <w:p w:rsidR="005444CC" w:rsidRDefault="004172ED">
            <w:pPr>
              <w:pStyle w:val="TableParagraph"/>
              <w:spacing w:line="224" w:lineRule="exact"/>
              <w:ind w:left="107"/>
              <w:rPr>
                <w:sz w:val="20"/>
              </w:rPr>
            </w:pPr>
            <w:r>
              <w:rPr>
                <w:sz w:val="20"/>
              </w:rPr>
              <w:t>Okulkulüpleriamacınauygunşekildegelişimimekatkı</w:t>
            </w:r>
            <w:r>
              <w:rPr>
                <w:spacing w:val="-2"/>
                <w:sz w:val="20"/>
              </w:rPr>
              <w:t>sağlıyor.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13-</w:t>
            </w:r>
          </w:p>
        </w:tc>
        <w:tc>
          <w:tcPr>
            <w:tcW w:w="6338" w:type="dxa"/>
          </w:tcPr>
          <w:p w:rsidR="005444CC" w:rsidRDefault="004172ED">
            <w:pPr>
              <w:pStyle w:val="TableParagraph"/>
              <w:spacing w:line="224" w:lineRule="exact"/>
              <w:ind w:left="107"/>
              <w:rPr>
                <w:sz w:val="20"/>
              </w:rPr>
            </w:pPr>
            <w:r>
              <w:rPr>
                <w:sz w:val="20"/>
              </w:rPr>
              <w:t>Öğretmenlerimsınıftaadilkurallarasahiplerve</w:t>
            </w:r>
            <w:r>
              <w:rPr>
                <w:spacing w:val="-2"/>
                <w:sz w:val="20"/>
              </w:rPr>
              <w:t>tarafsızlar.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244"/>
        </w:trPr>
        <w:tc>
          <w:tcPr>
            <w:tcW w:w="504" w:type="dxa"/>
          </w:tcPr>
          <w:p w:rsidR="005444CC" w:rsidRDefault="004172ED">
            <w:pPr>
              <w:pStyle w:val="TableParagraph"/>
              <w:spacing w:line="224" w:lineRule="exact"/>
              <w:ind w:left="63" w:right="55"/>
              <w:jc w:val="center"/>
              <w:rPr>
                <w:sz w:val="20"/>
              </w:rPr>
            </w:pPr>
            <w:r>
              <w:rPr>
                <w:spacing w:val="-5"/>
                <w:sz w:val="20"/>
              </w:rPr>
              <w:t>14-</w:t>
            </w:r>
          </w:p>
        </w:tc>
        <w:tc>
          <w:tcPr>
            <w:tcW w:w="6338" w:type="dxa"/>
          </w:tcPr>
          <w:p w:rsidR="005444CC" w:rsidRDefault="004172ED">
            <w:pPr>
              <w:pStyle w:val="TableParagraph"/>
              <w:spacing w:line="224" w:lineRule="exact"/>
              <w:ind w:left="107"/>
              <w:rPr>
                <w:sz w:val="20"/>
              </w:rPr>
            </w:pPr>
            <w:r>
              <w:rPr>
                <w:sz w:val="20"/>
              </w:rPr>
              <w:t>Öğretmenlerimbenidahaiyiperformansgöstermemiçinteşvik</w:t>
            </w:r>
            <w:r>
              <w:rPr>
                <w:spacing w:val="-2"/>
                <w:sz w:val="20"/>
              </w:rPr>
              <w:t>ediyor.</w:t>
            </w:r>
          </w:p>
        </w:tc>
        <w:tc>
          <w:tcPr>
            <w:tcW w:w="698" w:type="dxa"/>
          </w:tcPr>
          <w:p w:rsidR="005444CC" w:rsidRDefault="004172ED">
            <w:pPr>
              <w:pStyle w:val="TableParagraph"/>
              <w:spacing w:line="224"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24"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24"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24"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5444CC">
        <w:trPr>
          <w:trHeight w:val="467"/>
        </w:trPr>
        <w:tc>
          <w:tcPr>
            <w:tcW w:w="504" w:type="dxa"/>
          </w:tcPr>
          <w:p w:rsidR="005444CC" w:rsidRDefault="004172ED">
            <w:pPr>
              <w:pStyle w:val="TableParagraph"/>
              <w:spacing w:line="234" w:lineRule="exact"/>
              <w:ind w:left="63" w:right="55"/>
              <w:jc w:val="center"/>
              <w:rPr>
                <w:sz w:val="20"/>
              </w:rPr>
            </w:pPr>
            <w:r>
              <w:rPr>
                <w:spacing w:val="-5"/>
                <w:sz w:val="20"/>
              </w:rPr>
              <w:t>15-</w:t>
            </w:r>
          </w:p>
        </w:tc>
        <w:tc>
          <w:tcPr>
            <w:tcW w:w="6338" w:type="dxa"/>
          </w:tcPr>
          <w:p w:rsidR="005444CC" w:rsidRDefault="004172ED">
            <w:pPr>
              <w:pStyle w:val="TableParagraph"/>
              <w:spacing w:line="232" w:lineRule="exact"/>
              <w:ind w:left="107"/>
              <w:rPr>
                <w:sz w:val="20"/>
              </w:rPr>
            </w:pPr>
            <w:r>
              <w:rPr>
                <w:sz w:val="20"/>
              </w:rPr>
              <w:t>Öğretmenlerimderslerinişlenişindefarklıveilgiçekiciyöntemler</w:t>
            </w:r>
            <w:r>
              <w:rPr>
                <w:spacing w:val="-2"/>
                <w:sz w:val="20"/>
              </w:rPr>
              <w:t>kullanır.</w:t>
            </w:r>
          </w:p>
        </w:tc>
        <w:tc>
          <w:tcPr>
            <w:tcW w:w="698" w:type="dxa"/>
          </w:tcPr>
          <w:p w:rsidR="005444CC" w:rsidRDefault="004172ED">
            <w:pPr>
              <w:pStyle w:val="TableParagraph"/>
              <w:spacing w:line="243"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3"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3"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3"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3" w:lineRule="exact"/>
              <w:ind w:left="109"/>
              <w:rPr>
                <w:rFonts w:ascii="Calibri"/>
                <w:b/>
                <w:sz w:val="20"/>
              </w:rPr>
            </w:pPr>
            <w:r>
              <w:rPr>
                <w:rFonts w:ascii="Calibri"/>
                <w:b/>
                <w:sz w:val="20"/>
              </w:rPr>
              <w:t>(</w:t>
            </w:r>
            <w:r>
              <w:rPr>
                <w:rFonts w:ascii="Calibri"/>
                <w:b/>
                <w:spacing w:val="-10"/>
                <w:sz w:val="20"/>
              </w:rPr>
              <w:t>)</w:t>
            </w:r>
          </w:p>
        </w:tc>
      </w:tr>
      <w:tr w:rsidR="005444CC">
        <w:trPr>
          <w:trHeight w:val="469"/>
        </w:trPr>
        <w:tc>
          <w:tcPr>
            <w:tcW w:w="504" w:type="dxa"/>
          </w:tcPr>
          <w:p w:rsidR="005444CC" w:rsidRDefault="004172ED">
            <w:pPr>
              <w:pStyle w:val="TableParagraph"/>
              <w:spacing w:line="234" w:lineRule="exact"/>
              <w:ind w:left="8" w:right="63"/>
              <w:jc w:val="center"/>
              <w:rPr>
                <w:sz w:val="20"/>
              </w:rPr>
            </w:pPr>
            <w:r>
              <w:rPr>
                <w:spacing w:val="-5"/>
                <w:sz w:val="20"/>
              </w:rPr>
              <w:t>16</w:t>
            </w:r>
          </w:p>
        </w:tc>
        <w:tc>
          <w:tcPr>
            <w:tcW w:w="6338" w:type="dxa"/>
          </w:tcPr>
          <w:p w:rsidR="005444CC" w:rsidRDefault="004172ED">
            <w:pPr>
              <w:pStyle w:val="TableParagraph"/>
              <w:spacing w:line="236" w:lineRule="exact"/>
              <w:ind w:left="107"/>
              <w:rPr>
                <w:sz w:val="20"/>
              </w:rPr>
            </w:pPr>
            <w:r>
              <w:rPr>
                <w:sz w:val="20"/>
              </w:rPr>
              <w:t>Sınavveödevlerinbenideğerlendirmekiçinadilveyeterliolduğunu</w:t>
            </w:r>
            <w:r>
              <w:rPr>
                <w:spacing w:val="-2"/>
                <w:sz w:val="20"/>
              </w:rPr>
              <w:t>düşünüyorum.</w:t>
            </w:r>
          </w:p>
        </w:tc>
        <w:tc>
          <w:tcPr>
            <w:tcW w:w="698" w:type="dxa"/>
          </w:tcPr>
          <w:p w:rsidR="005444CC" w:rsidRDefault="004172ED">
            <w:pPr>
              <w:pStyle w:val="TableParagraph"/>
              <w:spacing w:line="243"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3"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3"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3"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3" w:lineRule="exact"/>
              <w:ind w:left="109"/>
              <w:rPr>
                <w:rFonts w:ascii="Calibri"/>
                <w:b/>
                <w:sz w:val="20"/>
              </w:rPr>
            </w:pPr>
            <w:r>
              <w:rPr>
                <w:rFonts w:ascii="Calibri"/>
                <w:b/>
                <w:sz w:val="20"/>
              </w:rPr>
              <w:t>(</w:t>
            </w:r>
            <w:r>
              <w:rPr>
                <w:rFonts w:ascii="Calibri"/>
                <w:b/>
                <w:spacing w:val="-10"/>
                <w:sz w:val="20"/>
              </w:rPr>
              <w:t>)</w:t>
            </w:r>
          </w:p>
        </w:tc>
      </w:tr>
      <w:tr w:rsidR="005444CC">
        <w:trPr>
          <w:trHeight w:val="348"/>
        </w:trPr>
        <w:tc>
          <w:tcPr>
            <w:tcW w:w="504" w:type="dxa"/>
          </w:tcPr>
          <w:p w:rsidR="005444CC" w:rsidRDefault="004172ED">
            <w:pPr>
              <w:pStyle w:val="TableParagraph"/>
              <w:spacing w:line="232" w:lineRule="exact"/>
              <w:ind w:left="63" w:right="55"/>
              <w:jc w:val="center"/>
              <w:rPr>
                <w:sz w:val="20"/>
              </w:rPr>
            </w:pPr>
            <w:r>
              <w:rPr>
                <w:spacing w:val="-5"/>
                <w:sz w:val="20"/>
              </w:rPr>
              <w:t>17-</w:t>
            </w:r>
          </w:p>
        </w:tc>
        <w:tc>
          <w:tcPr>
            <w:tcW w:w="6338" w:type="dxa"/>
          </w:tcPr>
          <w:p w:rsidR="005444CC" w:rsidRDefault="004172ED">
            <w:pPr>
              <w:pStyle w:val="TableParagraph"/>
              <w:spacing w:line="232" w:lineRule="exact"/>
              <w:ind w:left="107"/>
              <w:rPr>
                <w:sz w:val="20"/>
              </w:rPr>
            </w:pPr>
            <w:r>
              <w:rPr>
                <w:sz w:val="20"/>
              </w:rPr>
              <w:t>Okuldadüzenlenesanatsalvekültürelfaaliyetler</w:t>
            </w:r>
            <w:r>
              <w:rPr>
                <w:spacing w:val="-2"/>
                <w:sz w:val="20"/>
              </w:rPr>
              <w:t>yeterlidir.</w:t>
            </w:r>
          </w:p>
        </w:tc>
        <w:tc>
          <w:tcPr>
            <w:tcW w:w="698" w:type="dxa"/>
          </w:tcPr>
          <w:p w:rsidR="005444CC" w:rsidRDefault="004172ED">
            <w:pPr>
              <w:pStyle w:val="TableParagraph"/>
              <w:spacing w:line="241"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1"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1"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1"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1" w:lineRule="exact"/>
              <w:ind w:left="109"/>
              <w:rPr>
                <w:rFonts w:ascii="Calibri"/>
                <w:b/>
                <w:sz w:val="20"/>
              </w:rPr>
            </w:pPr>
            <w:r>
              <w:rPr>
                <w:rFonts w:ascii="Calibri"/>
                <w:b/>
                <w:sz w:val="20"/>
              </w:rPr>
              <w:t>(</w:t>
            </w:r>
            <w:r>
              <w:rPr>
                <w:rFonts w:ascii="Calibri"/>
                <w:b/>
                <w:spacing w:val="-10"/>
                <w:sz w:val="20"/>
              </w:rPr>
              <w:t>)</w:t>
            </w:r>
          </w:p>
        </w:tc>
      </w:tr>
      <w:tr w:rsidR="005444CC">
        <w:trPr>
          <w:trHeight w:val="352"/>
        </w:trPr>
        <w:tc>
          <w:tcPr>
            <w:tcW w:w="504" w:type="dxa"/>
          </w:tcPr>
          <w:p w:rsidR="005444CC" w:rsidRDefault="004172ED">
            <w:pPr>
              <w:pStyle w:val="TableParagraph"/>
              <w:spacing w:before="1"/>
              <w:ind w:left="63" w:right="55"/>
              <w:jc w:val="center"/>
              <w:rPr>
                <w:sz w:val="20"/>
              </w:rPr>
            </w:pPr>
            <w:r>
              <w:rPr>
                <w:spacing w:val="-5"/>
                <w:sz w:val="20"/>
              </w:rPr>
              <w:t>18-</w:t>
            </w:r>
          </w:p>
        </w:tc>
        <w:tc>
          <w:tcPr>
            <w:tcW w:w="6338" w:type="dxa"/>
          </w:tcPr>
          <w:p w:rsidR="005444CC" w:rsidRDefault="004172ED">
            <w:pPr>
              <w:pStyle w:val="TableParagraph"/>
              <w:spacing w:before="1"/>
              <w:ind w:left="107"/>
              <w:rPr>
                <w:sz w:val="20"/>
              </w:rPr>
            </w:pPr>
            <w:r>
              <w:rPr>
                <w:sz w:val="20"/>
              </w:rPr>
              <w:t>Okuldaöğrencileringörüşleridikkate</w:t>
            </w:r>
            <w:r>
              <w:rPr>
                <w:spacing w:val="-2"/>
                <w:sz w:val="20"/>
              </w:rPr>
              <w:t>alınır.</w:t>
            </w:r>
          </w:p>
        </w:tc>
        <w:tc>
          <w:tcPr>
            <w:tcW w:w="698" w:type="dxa"/>
          </w:tcPr>
          <w:p w:rsidR="005444CC" w:rsidRDefault="004172ED">
            <w:pPr>
              <w:pStyle w:val="TableParagraph"/>
              <w:spacing w:before="1"/>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before="1"/>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before="1"/>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before="1"/>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before="1"/>
              <w:ind w:left="109"/>
              <w:rPr>
                <w:rFonts w:ascii="Calibri"/>
                <w:b/>
                <w:sz w:val="20"/>
              </w:rPr>
            </w:pPr>
            <w:r>
              <w:rPr>
                <w:rFonts w:ascii="Calibri"/>
                <w:b/>
                <w:sz w:val="20"/>
              </w:rPr>
              <w:t>(</w:t>
            </w:r>
            <w:r>
              <w:rPr>
                <w:rFonts w:ascii="Calibri"/>
                <w:b/>
                <w:spacing w:val="-10"/>
                <w:sz w:val="20"/>
              </w:rPr>
              <w:t>)</w:t>
            </w:r>
          </w:p>
        </w:tc>
      </w:tr>
      <w:tr w:rsidR="005444CC">
        <w:trPr>
          <w:trHeight w:val="352"/>
        </w:trPr>
        <w:tc>
          <w:tcPr>
            <w:tcW w:w="504" w:type="dxa"/>
          </w:tcPr>
          <w:p w:rsidR="005444CC" w:rsidRDefault="004172ED">
            <w:pPr>
              <w:pStyle w:val="TableParagraph"/>
              <w:spacing w:line="234" w:lineRule="exact"/>
              <w:ind w:left="63" w:right="55"/>
              <w:jc w:val="center"/>
              <w:rPr>
                <w:sz w:val="20"/>
              </w:rPr>
            </w:pPr>
            <w:r>
              <w:rPr>
                <w:spacing w:val="-5"/>
                <w:sz w:val="20"/>
              </w:rPr>
              <w:t>19-</w:t>
            </w:r>
          </w:p>
        </w:tc>
        <w:tc>
          <w:tcPr>
            <w:tcW w:w="6338" w:type="dxa"/>
          </w:tcPr>
          <w:p w:rsidR="005444CC" w:rsidRDefault="004172ED">
            <w:pPr>
              <w:pStyle w:val="TableParagraph"/>
              <w:spacing w:line="234" w:lineRule="exact"/>
              <w:ind w:left="107"/>
              <w:rPr>
                <w:sz w:val="20"/>
              </w:rPr>
            </w:pPr>
            <w:r>
              <w:rPr>
                <w:sz w:val="20"/>
              </w:rPr>
              <w:t>Okulkantinindeyeterlivesağlıklıyiyecekler</w:t>
            </w:r>
            <w:r>
              <w:rPr>
                <w:spacing w:val="-4"/>
                <w:sz w:val="20"/>
              </w:rPr>
              <w:t>var.</w:t>
            </w:r>
          </w:p>
        </w:tc>
        <w:tc>
          <w:tcPr>
            <w:tcW w:w="698" w:type="dxa"/>
          </w:tcPr>
          <w:p w:rsidR="005444CC" w:rsidRDefault="004172ED">
            <w:pPr>
              <w:pStyle w:val="TableParagraph"/>
              <w:spacing w:line="243"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3"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3"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3"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3" w:lineRule="exact"/>
              <w:ind w:left="109"/>
              <w:rPr>
                <w:rFonts w:ascii="Calibri"/>
                <w:b/>
                <w:sz w:val="20"/>
              </w:rPr>
            </w:pPr>
            <w:r>
              <w:rPr>
                <w:rFonts w:ascii="Calibri"/>
                <w:b/>
                <w:sz w:val="20"/>
              </w:rPr>
              <w:t>(</w:t>
            </w:r>
            <w:r>
              <w:rPr>
                <w:rFonts w:ascii="Calibri"/>
                <w:b/>
                <w:spacing w:val="-10"/>
                <w:sz w:val="20"/>
              </w:rPr>
              <w:t>)</w:t>
            </w:r>
          </w:p>
        </w:tc>
      </w:tr>
      <w:tr w:rsidR="005444CC">
        <w:trPr>
          <w:trHeight w:val="470"/>
        </w:trPr>
        <w:tc>
          <w:tcPr>
            <w:tcW w:w="504" w:type="dxa"/>
          </w:tcPr>
          <w:p w:rsidR="005444CC" w:rsidRDefault="004172ED">
            <w:pPr>
              <w:pStyle w:val="TableParagraph"/>
              <w:spacing w:line="234" w:lineRule="exact"/>
              <w:ind w:left="63" w:right="55"/>
              <w:jc w:val="center"/>
              <w:rPr>
                <w:sz w:val="20"/>
              </w:rPr>
            </w:pPr>
            <w:r>
              <w:rPr>
                <w:spacing w:val="-5"/>
                <w:sz w:val="20"/>
              </w:rPr>
              <w:t>20-</w:t>
            </w:r>
          </w:p>
        </w:tc>
        <w:tc>
          <w:tcPr>
            <w:tcW w:w="6338" w:type="dxa"/>
          </w:tcPr>
          <w:p w:rsidR="005444CC" w:rsidRDefault="004172ED">
            <w:pPr>
              <w:pStyle w:val="TableParagraph"/>
              <w:spacing w:line="234" w:lineRule="exact"/>
              <w:ind w:left="107"/>
              <w:rPr>
                <w:sz w:val="20"/>
              </w:rPr>
            </w:pPr>
            <w:r>
              <w:rPr>
                <w:sz w:val="20"/>
              </w:rPr>
              <w:t>DYK’leriyeterli</w:t>
            </w:r>
            <w:r>
              <w:rPr>
                <w:spacing w:val="-2"/>
                <w:sz w:val="20"/>
              </w:rPr>
              <w:t>buluyorum.</w:t>
            </w:r>
          </w:p>
        </w:tc>
        <w:tc>
          <w:tcPr>
            <w:tcW w:w="698" w:type="dxa"/>
          </w:tcPr>
          <w:p w:rsidR="005444CC" w:rsidRDefault="004172ED">
            <w:pPr>
              <w:pStyle w:val="TableParagraph"/>
              <w:spacing w:line="243" w:lineRule="exact"/>
              <w:ind w:left="105"/>
              <w:rPr>
                <w:rFonts w:ascii="Calibri"/>
                <w:b/>
                <w:sz w:val="20"/>
              </w:rPr>
            </w:pPr>
            <w:r>
              <w:rPr>
                <w:rFonts w:ascii="Calibri"/>
                <w:b/>
                <w:sz w:val="20"/>
              </w:rPr>
              <w:t>(</w:t>
            </w:r>
            <w:r>
              <w:rPr>
                <w:rFonts w:ascii="Calibri"/>
                <w:b/>
                <w:spacing w:val="-10"/>
                <w:sz w:val="20"/>
              </w:rPr>
              <w:t>)</w:t>
            </w:r>
          </w:p>
        </w:tc>
        <w:tc>
          <w:tcPr>
            <w:tcW w:w="520" w:type="dxa"/>
          </w:tcPr>
          <w:p w:rsidR="005444CC" w:rsidRDefault="004172ED">
            <w:pPr>
              <w:pStyle w:val="TableParagraph"/>
              <w:spacing w:line="243" w:lineRule="exact"/>
              <w:ind w:right="29"/>
              <w:jc w:val="center"/>
              <w:rPr>
                <w:rFonts w:ascii="Calibri"/>
                <w:b/>
                <w:sz w:val="20"/>
              </w:rPr>
            </w:pPr>
            <w:r>
              <w:rPr>
                <w:rFonts w:ascii="Calibri"/>
                <w:b/>
                <w:sz w:val="20"/>
              </w:rPr>
              <w:t>(</w:t>
            </w:r>
            <w:r>
              <w:rPr>
                <w:rFonts w:ascii="Calibri"/>
                <w:b/>
                <w:spacing w:val="-10"/>
                <w:sz w:val="20"/>
              </w:rPr>
              <w:t>)</w:t>
            </w:r>
          </w:p>
        </w:tc>
        <w:tc>
          <w:tcPr>
            <w:tcW w:w="467" w:type="dxa"/>
          </w:tcPr>
          <w:p w:rsidR="005444CC" w:rsidRDefault="004172ED">
            <w:pPr>
              <w:pStyle w:val="TableParagraph"/>
              <w:spacing w:line="243" w:lineRule="exact"/>
              <w:ind w:left="15"/>
              <w:jc w:val="center"/>
              <w:rPr>
                <w:rFonts w:ascii="Calibri"/>
                <w:b/>
                <w:sz w:val="20"/>
              </w:rPr>
            </w:pPr>
            <w:r>
              <w:rPr>
                <w:rFonts w:ascii="Calibri"/>
                <w:b/>
                <w:sz w:val="20"/>
              </w:rPr>
              <w:t>(</w:t>
            </w:r>
            <w:r>
              <w:rPr>
                <w:rFonts w:ascii="Calibri"/>
                <w:b/>
                <w:spacing w:val="-10"/>
                <w:sz w:val="20"/>
              </w:rPr>
              <w:t>)</w:t>
            </w:r>
          </w:p>
        </w:tc>
        <w:tc>
          <w:tcPr>
            <w:tcW w:w="563" w:type="dxa"/>
          </w:tcPr>
          <w:p w:rsidR="005444CC" w:rsidRDefault="004172ED">
            <w:pPr>
              <w:pStyle w:val="TableParagraph"/>
              <w:spacing w:line="243" w:lineRule="exact"/>
              <w:ind w:left="12" w:right="80"/>
              <w:jc w:val="center"/>
              <w:rPr>
                <w:rFonts w:ascii="Calibri"/>
                <w:b/>
                <w:sz w:val="20"/>
              </w:rPr>
            </w:pPr>
            <w:r>
              <w:rPr>
                <w:rFonts w:ascii="Calibri"/>
                <w:b/>
                <w:sz w:val="20"/>
              </w:rPr>
              <w:t>(</w:t>
            </w:r>
            <w:r>
              <w:rPr>
                <w:rFonts w:ascii="Calibri"/>
                <w:b/>
                <w:spacing w:val="-10"/>
                <w:sz w:val="20"/>
              </w:rPr>
              <w:t>)</w:t>
            </w:r>
          </w:p>
        </w:tc>
        <w:tc>
          <w:tcPr>
            <w:tcW w:w="1110" w:type="dxa"/>
          </w:tcPr>
          <w:p w:rsidR="005444CC" w:rsidRDefault="004172ED">
            <w:pPr>
              <w:pStyle w:val="TableParagraph"/>
              <w:spacing w:line="243" w:lineRule="exact"/>
              <w:ind w:left="109"/>
              <w:rPr>
                <w:rFonts w:ascii="Calibri"/>
                <w:b/>
                <w:sz w:val="20"/>
              </w:rPr>
            </w:pPr>
            <w:r>
              <w:rPr>
                <w:rFonts w:ascii="Calibri"/>
                <w:b/>
                <w:sz w:val="20"/>
              </w:rPr>
              <w:t>(</w:t>
            </w:r>
            <w:r>
              <w:rPr>
                <w:rFonts w:ascii="Calibri"/>
                <w:b/>
                <w:spacing w:val="-10"/>
                <w:sz w:val="20"/>
              </w:rPr>
              <w:t>)</w:t>
            </w:r>
          </w:p>
        </w:tc>
      </w:tr>
    </w:tbl>
    <w:p w:rsidR="005444CC" w:rsidRDefault="005444CC">
      <w:pPr>
        <w:spacing w:line="243" w:lineRule="exact"/>
        <w:rPr>
          <w:rFonts w:ascii="Calibri"/>
          <w:sz w:val="20"/>
        </w:rPr>
        <w:sectPr w:rsidR="005444CC" w:rsidSect="00AA47EB">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6453"/>
        <w:gridCol w:w="566"/>
        <w:gridCol w:w="568"/>
        <w:gridCol w:w="566"/>
        <w:gridCol w:w="708"/>
        <w:gridCol w:w="850"/>
      </w:tblGrid>
      <w:tr w:rsidR="005444CC">
        <w:trPr>
          <w:trHeight w:val="1833"/>
        </w:trPr>
        <w:tc>
          <w:tcPr>
            <w:tcW w:w="511"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59"/>
              <w:rPr>
                <w:sz w:val="20"/>
              </w:rPr>
            </w:pPr>
          </w:p>
          <w:p w:rsidR="005444CC" w:rsidRDefault="004172ED">
            <w:pPr>
              <w:pStyle w:val="TableParagraph"/>
              <w:ind w:left="51" w:right="62"/>
              <w:jc w:val="center"/>
              <w:rPr>
                <w:b/>
                <w:sz w:val="20"/>
              </w:rPr>
            </w:pPr>
            <w:r>
              <w:rPr>
                <w:b/>
                <w:spacing w:val="-5"/>
                <w:sz w:val="20"/>
              </w:rPr>
              <w:t>NO</w:t>
            </w:r>
          </w:p>
        </w:tc>
        <w:tc>
          <w:tcPr>
            <w:tcW w:w="6453" w:type="dxa"/>
          </w:tcPr>
          <w:p w:rsidR="005444CC" w:rsidRDefault="005444CC">
            <w:pPr>
              <w:pStyle w:val="TableParagraph"/>
              <w:rPr>
                <w:sz w:val="20"/>
              </w:rPr>
            </w:pPr>
          </w:p>
          <w:p w:rsidR="005444CC" w:rsidRDefault="005444CC">
            <w:pPr>
              <w:pStyle w:val="TableParagraph"/>
              <w:spacing w:before="233"/>
              <w:rPr>
                <w:sz w:val="20"/>
              </w:rPr>
            </w:pPr>
          </w:p>
          <w:p w:rsidR="005444CC" w:rsidRDefault="004172ED">
            <w:pPr>
              <w:pStyle w:val="TableParagraph"/>
              <w:spacing w:line="480" w:lineRule="auto"/>
              <w:ind w:left="2368" w:right="1553" w:hanging="589"/>
              <w:rPr>
                <w:b/>
                <w:sz w:val="20"/>
              </w:rPr>
            </w:pPr>
            <w:r>
              <w:rPr>
                <w:b/>
                <w:sz w:val="20"/>
              </w:rPr>
              <w:t>MESLEKLİSESİÖĞRENCİLERİİÇİN KONUBAŞLIKLARI</w:t>
            </w:r>
          </w:p>
        </w:tc>
        <w:tc>
          <w:tcPr>
            <w:tcW w:w="566" w:type="dxa"/>
            <w:textDirection w:val="btLr"/>
          </w:tcPr>
          <w:p w:rsidR="005444CC" w:rsidRDefault="004172ED">
            <w:pPr>
              <w:pStyle w:val="TableParagraph"/>
              <w:spacing w:before="65" w:line="240" w:lineRule="atLeast"/>
              <w:ind w:left="-1"/>
              <w:rPr>
                <w:b/>
                <w:sz w:val="20"/>
              </w:rPr>
            </w:pPr>
            <w:r>
              <w:rPr>
                <w:b/>
                <w:spacing w:val="-2"/>
                <w:sz w:val="20"/>
              </w:rPr>
              <w:t>Kesinlikle Katılıyorum</w:t>
            </w:r>
          </w:p>
        </w:tc>
        <w:tc>
          <w:tcPr>
            <w:tcW w:w="568" w:type="dxa"/>
            <w:textDirection w:val="btLr"/>
          </w:tcPr>
          <w:p w:rsidR="005444CC" w:rsidRDefault="004172ED">
            <w:pPr>
              <w:pStyle w:val="TableParagraph"/>
              <w:spacing w:before="166"/>
              <w:ind w:left="-1"/>
              <w:rPr>
                <w:b/>
                <w:sz w:val="20"/>
              </w:rPr>
            </w:pPr>
            <w:r>
              <w:rPr>
                <w:b/>
                <w:spacing w:val="-2"/>
                <w:sz w:val="20"/>
              </w:rPr>
              <w:t>Katılıyorum</w:t>
            </w:r>
          </w:p>
        </w:tc>
        <w:tc>
          <w:tcPr>
            <w:tcW w:w="566" w:type="dxa"/>
            <w:textDirection w:val="btLr"/>
          </w:tcPr>
          <w:p w:rsidR="005444CC" w:rsidRDefault="004172ED">
            <w:pPr>
              <w:pStyle w:val="TableParagraph"/>
              <w:spacing w:before="164"/>
              <w:ind w:left="-1"/>
              <w:rPr>
                <w:b/>
                <w:sz w:val="20"/>
              </w:rPr>
            </w:pPr>
            <w:r>
              <w:rPr>
                <w:b/>
                <w:spacing w:val="-2"/>
                <w:sz w:val="20"/>
              </w:rPr>
              <w:t>Kararsızım</w:t>
            </w:r>
          </w:p>
        </w:tc>
        <w:tc>
          <w:tcPr>
            <w:tcW w:w="708" w:type="dxa"/>
            <w:textDirection w:val="btLr"/>
          </w:tcPr>
          <w:p w:rsidR="005444CC" w:rsidRDefault="004172ED">
            <w:pPr>
              <w:pStyle w:val="TableParagraph"/>
              <w:spacing w:before="117" w:line="244" w:lineRule="auto"/>
              <w:ind w:left="-1"/>
              <w:rPr>
                <w:b/>
                <w:sz w:val="20"/>
              </w:rPr>
            </w:pPr>
            <w:r>
              <w:rPr>
                <w:b/>
                <w:spacing w:val="-2"/>
                <w:sz w:val="20"/>
              </w:rPr>
              <w:t>Kesinlikle Katılmıyorum</w:t>
            </w:r>
          </w:p>
        </w:tc>
        <w:tc>
          <w:tcPr>
            <w:tcW w:w="850" w:type="dxa"/>
            <w:textDirection w:val="btLr"/>
          </w:tcPr>
          <w:p w:rsidR="005444CC" w:rsidRDefault="005444CC">
            <w:pPr>
              <w:pStyle w:val="TableParagraph"/>
              <w:spacing w:before="74"/>
              <w:rPr>
                <w:sz w:val="20"/>
              </w:rPr>
            </w:pPr>
          </w:p>
          <w:p w:rsidR="005444CC" w:rsidRDefault="004172ED">
            <w:pPr>
              <w:pStyle w:val="TableParagraph"/>
              <w:ind w:left="-1"/>
              <w:rPr>
                <w:b/>
                <w:sz w:val="20"/>
              </w:rPr>
            </w:pPr>
            <w:r>
              <w:rPr>
                <w:b/>
                <w:spacing w:val="-2"/>
                <w:sz w:val="20"/>
              </w:rPr>
              <w:t>Katılmıyorum</w:t>
            </w:r>
          </w:p>
        </w:tc>
      </w:tr>
      <w:tr w:rsidR="005444CC">
        <w:trPr>
          <w:trHeight w:val="244"/>
        </w:trPr>
        <w:tc>
          <w:tcPr>
            <w:tcW w:w="511" w:type="dxa"/>
          </w:tcPr>
          <w:p w:rsidR="005444CC" w:rsidRDefault="004172ED">
            <w:pPr>
              <w:pStyle w:val="TableParagraph"/>
              <w:spacing w:line="224" w:lineRule="exact"/>
              <w:ind w:left="63" w:right="62"/>
              <w:jc w:val="center"/>
              <w:rPr>
                <w:sz w:val="20"/>
              </w:rPr>
            </w:pPr>
            <w:r>
              <w:rPr>
                <w:spacing w:val="-5"/>
                <w:sz w:val="20"/>
              </w:rPr>
              <w:t>01-</w:t>
            </w:r>
          </w:p>
        </w:tc>
        <w:tc>
          <w:tcPr>
            <w:tcW w:w="6453" w:type="dxa"/>
          </w:tcPr>
          <w:p w:rsidR="005444CC" w:rsidRDefault="004172ED">
            <w:pPr>
              <w:pStyle w:val="TableParagraph"/>
              <w:spacing w:before="4" w:line="220" w:lineRule="exact"/>
              <w:ind w:left="108"/>
              <w:rPr>
                <w:sz w:val="20"/>
              </w:rPr>
            </w:pPr>
            <w:r>
              <w:rPr>
                <w:sz w:val="20"/>
              </w:rPr>
              <w:t>Okuldakendimigüvende</w:t>
            </w:r>
            <w:r>
              <w:rPr>
                <w:spacing w:val="-2"/>
                <w:sz w:val="20"/>
              </w:rPr>
              <w:t>hissediyorum.</w:t>
            </w:r>
          </w:p>
        </w:tc>
        <w:tc>
          <w:tcPr>
            <w:tcW w:w="566" w:type="dxa"/>
          </w:tcPr>
          <w:p w:rsidR="005444CC" w:rsidRDefault="004172ED">
            <w:pPr>
              <w:pStyle w:val="TableParagraph"/>
              <w:spacing w:line="224"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4172ED">
            <w:pPr>
              <w:pStyle w:val="TableParagraph"/>
              <w:spacing w:line="224" w:lineRule="exact"/>
              <w:ind w:left="63" w:right="62"/>
              <w:jc w:val="center"/>
              <w:rPr>
                <w:sz w:val="20"/>
              </w:rPr>
            </w:pPr>
            <w:r>
              <w:rPr>
                <w:spacing w:val="-5"/>
                <w:sz w:val="20"/>
              </w:rPr>
              <w:t>02-</w:t>
            </w:r>
          </w:p>
        </w:tc>
        <w:tc>
          <w:tcPr>
            <w:tcW w:w="6453" w:type="dxa"/>
          </w:tcPr>
          <w:p w:rsidR="005444CC" w:rsidRDefault="004172ED">
            <w:pPr>
              <w:pStyle w:val="TableParagraph"/>
              <w:spacing w:before="4" w:line="220" w:lineRule="exact"/>
              <w:ind w:left="108"/>
              <w:rPr>
                <w:sz w:val="20"/>
              </w:rPr>
            </w:pPr>
            <w:r>
              <w:rPr>
                <w:sz w:val="20"/>
              </w:rPr>
              <w:t>Okultemizve</w:t>
            </w:r>
            <w:r>
              <w:rPr>
                <w:spacing w:val="-2"/>
                <w:sz w:val="20"/>
              </w:rPr>
              <w:t>hijyeniktir.</w:t>
            </w:r>
          </w:p>
        </w:tc>
        <w:tc>
          <w:tcPr>
            <w:tcW w:w="566" w:type="dxa"/>
          </w:tcPr>
          <w:p w:rsidR="005444CC" w:rsidRDefault="004172ED">
            <w:pPr>
              <w:pStyle w:val="TableParagraph"/>
              <w:spacing w:line="224"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r>
      <w:tr w:rsidR="005444CC">
        <w:trPr>
          <w:trHeight w:val="241"/>
        </w:trPr>
        <w:tc>
          <w:tcPr>
            <w:tcW w:w="511" w:type="dxa"/>
          </w:tcPr>
          <w:p w:rsidR="005444CC" w:rsidRDefault="004172ED">
            <w:pPr>
              <w:pStyle w:val="TableParagraph"/>
              <w:spacing w:line="222" w:lineRule="exact"/>
              <w:ind w:left="63" w:right="62"/>
              <w:jc w:val="center"/>
              <w:rPr>
                <w:sz w:val="20"/>
              </w:rPr>
            </w:pPr>
            <w:r>
              <w:rPr>
                <w:spacing w:val="-5"/>
                <w:sz w:val="20"/>
              </w:rPr>
              <w:t>03-</w:t>
            </w:r>
          </w:p>
        </w:tc>
        <w:tc>
          <w:tcPr>
            <w:tcW w:w="6453" w:type="dxa"/>
          </w:tcPr>
          <w:p w:rsidR="005444CC" w:rsidRDefault="004172ED">
            <w:pPr>
              <w:pStyle w:val="TableParagraph"/>
              <w:spacing w:before="4" w:line="218" w:lineRule="exact"/>
              <w:ind w:left="108"/>
              <w:rPr>
                <w:sz w:val="20"/>
              </w:rPr>
            </w:pPr>
            <w:r>
              <w:rPr>
                <w:sz w:val="20"/>
              </w:rPr>
              <w:t>Okulunfizikikoşullarını</w:t>
            </w:r>
            <w:r>
              <w:rPr>
                <w:spacing w:val="-2"/>
                <w:sz w:val="20"/>
              </w:rPr>
              <w:t>yeterlidir.</w:t>
            </w:r>
          </w:p>
        </w:tc>
        <w:tc>
          <w:tcPr>
            <w:tcW w:w="566" w:type="dxa"/>
          </w:tcPr>
          <w:p w:rsidR="005444CC" w:rsidRDefault="004172ED">
            <w:pPr>
              <w:pStyle w:val="TableParagraph"/>
              <w:spacing w:line="222"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2"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2"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2" w:lineRule="exact"/>
              <w:ind w:left="110"/>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4172ED">
            <w:pPr>
              <w:pStyle w:val="TableParagraph"/>
              <w:spacing w:before="1" w:line="223" w:lineRule="exact"/>
              <w:ind w:left="63" w:right="62"/>
              <w:jc w:val="center"/>
              <w:rPr>
                <w:sz w:val="20"/>
              </w:rPr>
            </w:pPr>
            <w:r>
              <w:rPr>
                <w:spacing w:val="-5"/>
                <w:sz w:val="20"/>
              </w:rPr>
              <w:t>04-</w:t>
            </w:r>
          </w:p>
        </w:tc>
        <w:tc>
          <w:tcPr>
            <w:tcW w:w="6453" w:type="dxa"/>
          </w:tcPr>
          <w:p w:rsidR="005444CC" w:rsidRDefault="004172ED">
            <w:pPr>
              <w:pStyle w:val="TableParagraph"/>
              <w:spacing w:before="6" w:line="218" w:lineRule="exact"/>
              <w:ind w:left="108"/>
              <w:rPr>
                <w:sz w:val="20"/>
              </w:rPr>
            </w:pPr>
            <w:r>
              <w:rPr>
                <w:sz w:val="20"/>
              </w:rPr>
              <w:t>Okul,yenikabuledilenöğrencilereuygundesteği</w:t>
            </w:r>
            <w:r>
              <w:rPr>
                <w:spacing w:val="-2"/>
                <w:sz w:val="20"/>
              </w:rPr>
              <w:t>sağlar.</w:t>
            </w:r>
          </w:p>
        </w:tc>
        <w:tc>
          <w:tcPr>
            <w:tcW w:w="566" w:type="dxa"/>
          </w:tcPr>
          <w:p w:rsidR="005444CC" w:rsidRDefault="004172ED">
            <w:pPr>
              <w:pStyle w:val="TableParagraph"/>
              <w:spacing w:before="1" w:line="223"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 w:line="223"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 w:line="223"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 w:line="223" w:lineRule="exact"/>
              <w:ind w:left="110"/>
              <w:rPr>
                <w:rFonts w:ascii="Calibri"/>
                <w:b/>
                <w:sz w:val="20"/>
              </w:rPr>
            </w:pPr>
            <w:r>
              <w:rPr>
                <w:rFonts w:ascii="Calibri"/>
                <w:b/>
                <w:sz w:val="20"/>
              </w:rPr>
              <w:t>(</w:t>
            </w:r>
            <w:r>
              <w:rPr>
                <w:rFonts w:ascii="Calibri"/>
                <w:b/>
                <w:spacing w:val="-10"/>
                <w:sz w:val="20"/>
              </w:rPr>
              <w:t>)</w:t>
            </w:r>
          </w:p>
        </w:tc>
      </w:tr>
      <w:tr w:rsidR="005444CC">
        <w:trPr>
          <w:trHeight w:val="470"/>
        </w:trPr>
        <w:tc>
          <w:tcPr>
            <w:tcW w:w="511" w:type="dxa"/>
          </w:tcPr>
          <w:p w:rsidR="005444CC" w:rsidRDefault="004172ED">
            <w:pPr>
              <w:pStyle w:val="TableParagraph"/>
              <w:spacing w:line="234" w:lineRule="exact"/>
              <w:ind w:left="63" w:right="62"/>
              <w:jc w:val="center"/>
              <w:rPr>
                <w:sz w:val="20"/>
              </w:rPr>
            </w:pPr>
            <w:r>
              <w:rPr>
                <w:spacing w:val="-5"/>
                <w:sz w:val="20"/>
              </w:rPr>
              <w:t>05-</w:t>
            </w:r>
          </w:p>
        </w:tc>
        <w:tc>
          <w:tcPr>
            <w:tcW w:w="6453" w:type="dxa"/>
          </w:tcPr>
          <w:p w:rsidR="005444CC" w:rsidRDefault="004172ED">
            <w:pPr>
              <w:pStyle w:val="TableParagraph"/>
              <w:spacing w:line="236" w:lineRule="exact"/>
              <w:ind w:left="108"/>
              <w:rPr>
                <w:sz w:val="20"/>
              </w:rPr>
            </w:pPr>
            <w:r>
              <w:rPr>
                <w:sz w:val="20"/>
              </w:rPr>
              <w:t>Farklıkültürlerdengelenöğrencilerinbuokuldamemnuniyetlekarşılanacağını düşünüyorum.</w:t>
            </w:r>
          </w:p>
        </w:tc>
        <w:tc>
          <w:tcPr>
            <w:tcW w:w="566" w:type="dxa"/>
          </w:tcPr>
          <w:p w:rsidR="005444CC" w:rsidRDefault="004172ED">
            <w:pPr>
              <w:pStyle w:val="TableParagraph"/>
              <w:spacing w:before="111"/>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r>
      <w:tr w:rsidR="005444CC">
        <w:trPr>
          <w:trHeight w:val="242"/>
        </w:trPr>
        <w:tc>
          <w:tcPr>
            <w:tcW w:w="511" w:type="dxa"/>
          </w:tcPr>
          <w:p w:rsidR="005444CC" w:rsidRDefault="004172ED">
            <w:pPr>
              <w:pStyle w:val="TableParagraph"/>
              <w:spacing w:line="222" w:lineRule="exact"/>
              <w:ind w:left="63" w:right="62"/>
              <w:jc w:val="center"/>
              <w:rPr>
                <w:sz w:val="20"/>
              </w:rPr>
            </w:pPr>
            <w:r>
              <w:rPr>
                <w:spacing w:val="-5"/>
                <w:sz w:val="20"/>
              </w:rPr>
              <w:t>06-</w:t>
            </w:r>
          </w:p>
        </w:tc>
        <w:tc>
          <w:tcPr>
            <w:tcW w:w="6453" w:type="dxa"/>
          </w:tcPr>
          <w:p w:rsidR="005444CC" w:rsidRDefault="004172ED">
            <w:pPr>
              <w:pStyle w:val="TableParagraph"/>
              <w:spacing w:before="2" w:line="220" w:lineRule="exact"/>
              <w:ind w:left="108"/>
              <w:rPr>
                <w:sz w:val="20"/>
              </w:rPr>
            </w:pPr>
            <w:r>
              <w:rPr>
                <w:spacing w:val="-2"/>
                <w:sz w:val="20"/>
              </w:rPr>
              <w:t>Öğretmenlerimeihtiyaçduyduğumdakolaylıklagörüşebilirim.</w:t>
            </w:r>
          </w:p>
        </w:tc>
        <w:tc>
          <w:tcPr>
            <w:tcW w:w="566" w:type="dxa"/>
          </w:tcPr>
          <w:p w:rsidR="005444CC" w:rsidRDefault="004172ED">
            <w:pPr>
              <w:pStyle w:val="TableParagraph"/>
              <w:spacing w:line="222"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2"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2"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2" w:lineRule="exact"/>
              <w:ind w:left="110"/>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4172ED">
            <w:pPr>
              <w:pStyle w:val="TableParagraph"/>
              <w:spacing w:line="224" w:lineRule="exact"/>
              <w:ind w:left="63" w:right="62"/>
              <w:jc w:val="center"/>
              <w:rPr>
                <w:sz w:val="20"/>
              </w:rPr>
            </w:pPr>
            <w:r>
              <w:rPr>
                <w:spacing w:val="-5"/>
                <w:sz w:val="20"/>
              </w:rPr>
              <w:t>07-</w:t>
            </w:r>
          </w:p>
        </w:tc>
        <w:tc>
          <w:tcPr>
            <w:tcW w:w="6453" w:type="dxa"/>
          </w:tcPr>
          <w:p w:rsidR="005444CC" w:rsidRDefault="004172ED">
            <w:pPr>
              <w:pStyle w:val="TableParagraph"/>
              <w:spacing w:before="4" w:line="220" w:lineRule="exact"/>
              <w:ind w:left="108"/>
              <w:rPr>
                <w:sz w:val="20"/>
              </w:rPr>
            </w:pPr>
            <w:r>
              <w:rPr>
                <w:sz w:val="20"/>
              </w:rPr>
              <w:t>Okulmüdürüneihtiyaçduyduğumdakolaylıkla</w:t>
            </w:r>
            <w:r>
              <w:rPr>
                <w:spacing w:val="-2"/>
                <w:sz w:val="20"/>
              </w:rPr>
              <w:t>görüşebilirim.</w:t>
            </w:r>
          </w:p>
        </w:tc>
        <w:tc>
          <w:tcPr>
            <w:tcW w:w="566" w:type="dxa"/>
          </w:tcPr>
          <w:p w:rsidR="005444CC" w:rsidRDefault="004172ED">
            <w:pPr>
              <w:pStyle w:val="TableParagraph"/>
              <w:spacing w:line="224"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r>
      <w:tr w:rsidR="005444CC">
        <w:trPr>
          <w:trHeight w:val="467"/>
        </w:trPr>
        <w:tc>
          <w:tcPr>
            <w:tcW w:w="511" w:type="dxa"/>
          </w:tcPr>
          <w:p w:rsidR="005444CC" w:rsidRDefault="004172ED">
            <w:pPr>
              <w:pStyle w:val="TableParagraph"/>
              <w:spacing w:line="234" w:lineRule="exact"/>
              <w:ind w:left="63" w:right="62"/>
              <w:jc w:val="center"/>
              <w:rPr>
                <w:sz w:val="20"/>
              </w:rPr>
            </w:pPr>
            <w:r>
              <w:rPr>
                <w:spacing w:val="-5"/>
                <w:sz w:val="20"/>
              </w:rPr>
              <w:t>08-</w:t>
            </w:r>
          </w:p>
        </w:tc>
        <w:tc>
          <w:tcPr>
            <w:tcW w:w="6453" w:type="dxa"/>
          </w:tcPr>
          <w:p w:rsidR="005444CC" w:rsidRDefault="004172ED">
            <w:pPr>
              <w:pStyle w:val="TableParagraph"/>
              <w:tabs>
                <w:tab w:val="left" w:pos="947"/>
                <w:tab w:val="left" w:pos="2181"/>
                <w:tab w:val="left" w:pos="3614"/>
                <w:tab w:val="left" w:pos="5088"/>
              </w:tabs>
              <w:spacing w:line="236" w:lineRule="exact"/>
              <w:ind w:left="108"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2"/>
                <w:sz w:val="20"/>
              </w:rPr>
              <w:t>doğrultusunda faydalanabiliyorum.</w:t>
            </w:r>
          </w:p>
        </w:tc>
        <w:tc>
          <w:tcPr>
            <w:tcW w:w="566" w:type="dxa"/>
          </w:tcPr>
          <w:p w:rsidR="005444CC" w:rsidRDefault="004172ED">
            <w:pPr>
              <w:pStyle w:val="TableParagraph"/>
              <w:spacing w:before="111"/>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r>
      <w:tr w:rsidR="005444CC">
        <w:trPr>
          <w:trHeight w:val="466"/>
        </w:trPr>
        <w:tc>
          <w:tcPr>
            <w:tcW w:w="511" w:type="dxa"/>
          </w:tcPr>
          <w:p w:rsidR="005444CC" w:rsidRDefault="004172ED">
            <w:pPr>
              <w:pStyle w:val="TableParagraph"/>
              <w:spacing w:line="229" w:lineRule="exact"/>
              <w:ind w:left="63" w:right="62"/>
              <w:jc w:val="center"/>
              <w:rPr>
                <w:sz w:val="20"/>
              </w:rPr>
            </w:pPr>
            <w:r>
              <w:rPr>
                <w:spacing w:val="-5"/>
                <w:sz w:val="20"/>
              </w:rPr>
              <w:t>09-</w:t>
            </w:r>
          </w:p>
        </w:tc>
        <w:tc>
          <w:tcPr>
            <w:tcW w:w="6453" w:type="dxa"/>
          </w:tcPr>
          <w:p w:rsidR="005444CC" w:rsidRDefault="004172ED">
            <w:pPr>
              <w:pStyle w:val="TableParagraph"/>
              <w:spacing w:line="229" w:lineRule="exact"/>
              <w:ind w:left="108"/>
              <w:rPr>
                <w:sz w:val="20"/>
              </w:rPr>
            </w:pPr>
            <w:r>
              <w:rPr>
                <w:sz w:val="20"/>
              </w:rPr>
              <w:t>Okulmeslekseçimimkonusundahedeflerbelirlememdevebu</w:t>
            </w:r>
            <w:r>
              <w:rPr>
                <w:spacing w:val="-2"/>
                <w:sz w:val="20"/>
              </w:rPr>
              <w:t>hedeflere</w:t>
            </w:r>
          </w:p>
          <w:p w:rsidR="005444CC" w:rsidRDefault="004172ED">
            <w:pPr>
              <w:pStyle w:val="TableParagraph"/>
              <w:spacing w:line="215" w:lineRule="exact"/>
              <w:ind w:left="108"/>
              <w:rPr>
                <w:sz w:val="20"/>
              </w:rPr>
            </w:pPr>
            <w:r>
              <w:rPr>
                <w:sz w:val="20"/>
              </w:rPr>
              <w:t>ulaşmamdayeterlirehberlik</w:t>
            </w:r>
            <w:r>
              <w:rPr>
                <w:spacing w:val="-2"/>
                <w:sz w:val="20"/>
              </w:rPr>
              <w:t>ediyor.</w:t>
            </w:r>
          </w:p>
        </w:tc>
        <w:tc>
          <w:tcPr>
            <w:tcW w:w="566" w:type="dxa"/>
          </w:tcPr>
          <w:p w:rsidR="005444CC" w:rsidRDefault="004172ED">
            <w:pPr>
              <w:pStyle w:val="TableParagraph"/>
              <w:spacing w:before="107"/>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07"/>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07"/>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07"/>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07"/>
              <w:ind w:left="109"/>
              <w:rPr>
                <w:rFonts w:ascii="Calibri"/>
                <w:b/>
                <w:sz w:val="20"/>
              </w:rPr>
            </w:pPr>
            <w:r>
              <w:rPr>
                <w:rFonts w:ascii="Calibri"/>
                <w:b/>
                <w:sz w:val="20"/>
              </w:rPr>
              <w:t>(</w:t>
            </w:r>
            <w:r>
              <w:rPr>
                <w:rFonts w:ascii="Calibri"/>
                <w:b/>
                <w:spacing w:val="-10"/>
                <w:sz w:val="20"/>
              </w:rPr>
              <w:t>)</w:t>
            </w:r>
          </w:p>
        </w:tc>
      </w:tr>
      <w:tr w:rsidR="005444CC">
        <w:trPr>
          <w:trHeight w:val="467"/>
        </w:trPr>
        <w:tc>
          <w:tcPr>
            <w:tcW w:w="511" w:type="dxa"/>
          </w:tcPr>
          <w:p w:rsidR="005444CC" w:rsidRDefault="004172ED">
            <w:pPr>
              <w:pStyle w:val="TableParagraph"/>
              <w:spacing w:line="234" w:lineRule="exact"/>
              <w:ind w:left="63" w:right="62"/>
              <w:jc w:val="center"/>
              <w:rPr>
                <w:sz w:val="20"/>
              </w:rPr>
            </w:pPr>
            <w:r>
              <w:rPr>
                <w:spacing w:val="-5"/>
                <w:sz w:val="20"/>
              </w:rPr>
              <w:t>10-</w:t>
            </w:r>
          </w:p>
        </w:tc>
        <w:tc>
          <w:tcPr>
            <w:tcW w:w="6453" w:type="dxa"/>
          </w:tcPr>
          <w:p w:rsidR="005444CC" w:rsidRDefault="004172ED">
            <w:pPr>
              <w:pStyle w:val="TableParagraph"/>
              <w:spacing w:line="236" w:lineRule="exact"/>
              <w:ind w:left="108"/>
              <w:rPr>
                <w:sz w:val="20"/>
              </w:rPr>
            </w:pPr>
            <w:r>
              <w:rPr>
                <w:sz w:val="20"/>
              </w:rPr>
              <w:t>Meslekigelişimimleilgiliyapılanetkinlikleri(seminer,okuldışıfaaliyetler..) yeterli buluyorum.</w:t>
            </w:r>
          </w:p>
        </w:tc>
        <w:tc>
          <w:tcPr>
            <w:tcW w:w="566" w:type="dxa"/>
          </w:tcPr>
          <w:p w:rsidR="005444CC" w:rsidRDefault="004172ED">
            <w:pPr>
              <w:pStyle w:val="TableParagraph"/>
              <w:spacing w:before="111"/>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r>
      <w:tr w:rsidR="005444CC">
        <w:trPr>
          <w:trHeight w:val="466"/>
        </w:trPr>
        <w:tc>
          <w:tcPr>
            <w:tcW w:w="511" w:type="dxa"/>
          </w:tcPr>
          <w:p w:rsidR="005444CC" w:rsidRDefault="004172ED">
            <w:pPr>
              <w:pStyle w:val="TableParagraph"/>
              <w:spacing w:line="232" w:lineRule="exact"/>
              <w:ind w:left="63" w:right="62"/>
              <w:jc w:val="center"/>
              <w:rPr>
                <w:sz w:val="20"/>
              </w:rPr>
            </w:pPr>
            <w:r>
              <w:rPr>
                <w:spacing w:val="-5"/>
                <w:sz w:val="20"/>
              </w:rPr>
              <w:t>11-</w:t>
            </w:r>
          </w:p>
        </w:tc>
        <w:tc>
          <w:tcPr>
            <w:tcW w:w="6453" w:type="dxa"/>
          </w:tcPr>
          <w:p w:rsidR="005444CC" w:rsidRDefault="004172ED">
            <w:pPr>
              <w:pStyle w:val="TableParagraph"/>
              <w:spacing w:line="232" w:lineRule="exact"/>
              <w:ind w:left="108"/>
              <w:rPr>
                <w:sz w:val="20"/>
              </w:rPr>
            </w:pPr>
            <w:r>
              <w:rPr>
                <w:sz w:val="20"/>
              </w:rPr>
              <w:t>Okulumdameslekieğitimimidestekleyicifizikidonanımvealtyapının yeterli olduğunu düşünüyorum.</w:t>
            </w:r>
          </w:p>
        </w:tc>
        <w:tc>
          <w:tcPr>
            <w:tcW w:w="566" w:type="dxa"/>
          </w:tcPr>
          <w:p w:rsidR="005444CC" w:rsidRDefault="004172ED">
            <w:pPr>
              <w:pStyle w:val="TableParagraph"/>
              <w:spacing w:before="107"/>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07"/>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07"/>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07"/>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07"/>
              <w:ind w:left="109"/>
              <w:rPr>
                <w:rFonts w:ascii="Calibri"/>
                <w:b/>
                <w:sz w:val="20"/>
              </w:rPr>
            </w:pPr>
            <w:r>
              <w:rPr>
                <w:rFonts w:ascii="Calibri"/>
                <w:b/>
                <w:sz w:val="20"/>
              </w:rPr>
              <w:t>(</w:t>
            </w:r>
            <w:r>
              <w:rPr>
                <w:rFonts w:ascii="Calibri"/>
                <w:b/>
                <w:spacing w:val="-10"/>
                <w:sz w:val="20"/>
              </w:rPr>
              <w:t>)</w:t>
            </w:r>
          </w:p>
        </w:tc>
      </w:tr>
      <w:tr w:rsidR="005444CC">
        <w:trPr>
          <w:trHeight w:val="467"/>
        </w:trPr>
        <w:tc>
          <w:tcPr>
            <w:tcW w:w="511" w:type="dxa"/>
          </w:tcPr>
          <w:p w:rsidR="005444CC" w:rsidRDefault="004172ED">
            <w:pPr>
              <w:pStyle w:val="TableParagraph"/>
              <w:spacing w:line="234" w:lineRule="exact"/>
              <w:ind w:left="63" w:right="62"/>
              <w:jc w:val="center"/>
              <w:rPr>
                <w:sz w:val="20"/>
              </w:rPr>
            </w:pPr>
            <w:r>
              <w:rPr>
                <w:spacing w:val="-5"/>
                <w:sz w:val="20"/>
              </w:rPr>
              <w:t>12-</w:t>
            </w:r>
          </w:p>
        </w:tc>
        <w:tc>
          <w:tcPr>
            <w:tcW w:w="6453" w:type="dxa"/>
          </w:tcPr>
          <w:p w:rsidR="005444CC" w:rsidRDefault="004172ED">
            <w:pPr>
              <w:pStyle w:val="TableParagraph"/>
              <w:spacing w:line="236" w:lineRule="exact"/>
              <w:ind w:left="108"/>
              <w:rPr>
                <w:sz w:val="20"/>
              </w:rPr>
            </w:pPr>
            <w:r>
              <w:rPr>
                <w:sz w:val="20"/>
              </w:rPr>
              <w:t>Stajimkânlarındanenverimlişekildefaydalanmamıziçingerekli rehberlik ve yerleştirmenin doğru yapıldığını düşünüyorum.</w:t>
            </w:r>
          </w:p>
        </w:tc>
        <w:tc>
          <w:tcPr>
            <w:tcW w:w="566" w:type="dxa"/>
          </w:tcPr>
          <w:p w:rsidR="005444CC" w:rsidRDefault="004172ED">
            <w:pPr>
              <w:pStyle w:val="TableParagraph"/>
              <w:spacing w:before="111"/>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r>
      <w:tr w:rsidR="005444CC">
        <w:trPr>
          <w:trHeight w:val="240"/>
        </w:trPr>
        <w:tc>
          <w:tcPr>
            <w:tcW w:w="511" w:type="dxa"/>
          </w:tcPr>
          <w:p w:rsidR="005444CC" w:rsidRDefault="004172ED">
            <w:pPr>
              <w:pStyle w:val="TableParagraph"/>
              <w:spacing w:line="220" w:lineRule="exact"/>
              <w:ind w:left="63" w:right="62"/>
              <w:jc w:val="center"/>
              <w:rPr>
                <w:sz w:val="20"/>
              </w:rPr>
            </w:pPr>
            <w:r>
              <w:rPr>
                <w:spacing w:val="-5"/>
                <w:sz w:val="20"/>
              </w:rPr>
              <w:t>13-</w:t>
            </w:r>
          </w:p>
        </w:tc>
        <w:tc>
          <w:tcPr>
            <w:tcW w:w="6453" w:type="dxa"/>
          </w:tcPr>
          <w:p w:rsidR="005444CC" w:rsidRDefault="004172ED">
            <w:pPr>
              <w:pStyle w:val="TableParagraph"/>
              <w:spacing w:before="2" w:line="218" w:lineRule="exact"/>
              <w:ind w:left="108"/>
              <w:rPr>
                <w:sz w:val="20"/>
              </w:rPr>
            </w:pPr>
            <w:r>
              <w:rPr>
                <w:sz w:val="20"/>
              </w:rPr>
              <w:t>Okulumdayeralmamiçinbirçokfırsat</w:t>
            </w:r>
            <w:r>
              <w:rPr>
                <w:spacing w:val="-4"/>
                <w:sz w:val="20"/>
              </w:rPr>
              <w:t>var.</w:t>
            </w:r>
          </w:p>
        </w:tc>
        <w:tc>
          <w:tcPr>
            <w:tcW w:w="566" w:type="dxa"/>
          </w:tcPr>
          <w:p w:rsidR="005444CC" w:rsidRDefault="004172ED">
            <w:pPr>
              <w:pStyle w:val="TableParagraph"/>
              <w:spacing w:line="220"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0"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0"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0" w:lineRule="exact"/>
              <w:ind w:left="110"/>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4172ED">
            <w:pPr>
              <w:pStyle w:val="TableParagraph"/>
              <w:spacing w:before="1" w:line="223" w:lineRule="exact"/>
              <w:ind w:left="63" w:right="62"/>
              <w:jc w:val="center"/>
              <w:rPr>
                <w:sz w:val="20"/>
              </w:rPr>
            </w:pPr>
            <w:r>
              <w:rPr>
                <w:spacing w:val="-5"/>
                <w:sz w:val="20"/>
              </w:rPr>
              <w:t>14-</w:t>
            </w:r>
          </w:p>
        </w:tc>
        <w:tc>
          <w:tcPr>
            <w:tcW w:w="6453" w:type="dxa"/>
          </w:tcPr>
          <w:p w:rsidR="005444CC" w:rsidRDefault="004172ED">
            <w:pPr>
              <w:pStyle w:val="TableParagraph"/>
              <w:spacing w:before="6" w:line="218" w:lineRule="exact"/>
              <w:ind w:left="108"/>
              <w:rPr>
                <w:sz w:val="20"/>
              </w:rPr>
            </w:pPr>
            <w:r>
              <w:rPr>
                <w:sz w:val="20"/>
              </w:rPr>
              <w:t>Okulbanayeterlidersdışıetkinlikolanakları</w:t>
            </w:r>
            <w:r>
              <w:rPr>
                <w:spacing w:val="-2"/>
                <w:sz w:val="20"/>
              </w:rPr>
              <w:t>sunuyor.</w:t>
            </w:r>
          </w:p>
        </w:tc>
        <w:tc>
          <w:tcPr>
            <w:tcW w:w="566" w:type="dxa"/>
          </w:tcPr>
          <w:p w:rsidR="005444CC" w:rsidRDefault="004172ED">
            <w:pPr>
              <w:pStyle w:val="TableParagraph"/>
              <w:spacing w:before="1" w:line="223"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 w:line="223"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 w:line="223"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 w:line="223" w:lineRule="exact"/>
              <w:ind w:left="110"/>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4172ED">
            <w:pPr>
              <w:pStyle w:val="TableParagraph"/>
              <w:spacing w:line="224" w:lineRule="exact"/>
              <w:ind w:left="63" w:right="62"/>
              <w:jc w:val="center"/>
              <w:rPr>
                <w:sz w:val="20"/>
              </w:rPr>
            </w:pPr>
            <w:r>
              <w:rPr>
                <w:spacing w:val="-5"/>
                <w:sz w:val="20"/>
              </w:rPr>
              <w:t>15-</w:t>
            </w:r>
          </w:p>
        </w:tc>
        <w:tc>
          <w:tcPr>
            <w:tcW w:w="6453" w:type="dxa"/>
          </w:tcPr>
          <w:p w:rsidR="005444CC" w:rsidRDefault="004172ED">
            <w:pPr>
              <w:pStyle w:val="TableParagraph"/>
              <w:spacing w:before="4" w:line="220" w:lineRule="exact"/>
              <w:ind w:left="108"/>
              <w:rPr>
                <w:sz w:val="20"/>
              </w:rPr>
            </w:pPr>
            <w:r>
              <w:rPr>
                <w:sz w:val="20"/>
              </w:rPr>
              <w:t>Okulkulüpleriamacınauygunşekildegelişimimekatkı</w:t>
            </w:r>
            <w:r>
              <w:rPr>
                <w:spacing w:val="-2"/>
                <w:sz w:val="20"/>
              </w:rPr>
              <w:t>sağlıyor.</w:t>
            </w:r>
          </w:p>
        </w:tc>
        <w:tc>
          <w:tcPr>
            <w:tcW w:w="566" w:type="dxa"/>
          </w:tcPr>
          <w:p w:rsidR="005444CC" w:rsidRDefault="004172ED">
            <w:pPr>
              <w:pStyle w:val="TableParagraph"/>
              <w:spacing w:line="224"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4172ED">
            <w:pPr>
              <w:pStyle w:val="TableParagraph"/>
              <w:spacing w:line="224" w:lineRule="exact"/>
              <w:ind w:left="1" w:right="63"/>
              <w:jc w:val="center"/>
              <w:rPr>
                <w:sz w:val="20"/>
              </w:rPr>
            </w:pPr>
            <w:r>
              <w:rPr>
                <w:spacing w:val="-5"/>
                <w:sz w:val="20"/>
              </w:rPr>
              <w:t>16</w:t>
            </w:r>
          </w:p>
        </w:tc>
        <w:tc>
          <w:tcPr>
            <w:tcW w:w="6453" w:type="dxa"/>
          </w:tcPr>
          <w:p w:rsidR="005444CC" w:rsidRDefault="004172ED">
            <w:pPr>
              <w:pStyle w:val="TableParagraph"/>
              <w:spacing w:before="4" w:line="220" w:lineRule="exact"/>
              <w:ind w:left="108"/>
              <w:rPr>
                <w:sz w:val="20"/>
              </w:rPr>
            </w:pPr>
            <w:r>
              <w:rPr>
                <w:sz w:val="20"/>
              </w:rPr>
              <w:t>Öğretmenlerimsınıftaadilkurallarasahiplerve</w:t>
            </w:r>
            <w:r>
              <w:rPr>
                <w:spacing w:val="-2"/>
                <w:sz w:val="20"/>
              </w:rPr>
              <w:t>tarafsızlar.</w:t>
            </w:r>
          </w:p>
        </w:tc>
        <w:tc>
          <w:tcPr>
            <w:tcW w:w="566" w:type="dxa"/>
          </w:tcPr>
          <w:p w:rsidR="005444CC" w:rsidRDefault="004172ED">
            <w:pPr>
              <w:pStyle w:val="TableParagraph"/>
              <w:spacing w:line="224"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r>
      <w:tr w:rsidR="005444CC">
        <w:trPr>
          <w:trHeight w:val="338"/>
        </w:trPr>
        <w:tc>
          <w:tcPr>
            <w:tcW w:w="511" w:type="dxa"/>
          </w:tcPr>
          <w:p w:rsidR="005444CC" w:rsidRDefault="004172ED">
            <w:pPr>
              <w:pStyle w:val="TableParagraph"/>
              <w:spacing w:line="234" w:lineRule="exact"/>
              <w:ind w:left="63" w:right="62"/>
              <w:jc w:val="center"/>
              <w:rPr>
                <w:sz w:val="20"/>
              </w:rPr>
            </w:pPr>
            <w:r>
              <w:rPr>
                <w:spacing w:val="-5"/>
                <w:sz w:val="20"/>
              </w:rPr>
              <w:t>17-</w:t>
            </w:r>
          </w:p>
        </w:tc>
        <w:tc>
          <w:tcPr>
            <w:tcW w:w="6453" w:type="dxa"/>
          </w:tcPr>
          <w:p w:rsidR="005444CC" w:rsidRDefault="004172ED">
            <w:pPr>
              <w:pStyle w:val="TableParagraph"/>
              <w:spacing w:before="52"/>
              <w:ind w:left="108"/>
              <w:rPr>
                <w:sz w:val="20"/>
              </w:rPr>
            </w:pPr>
            <w:r>
              <w:rPr>
                <w:sz w:val="20"/>
              </w:rPr>
              <w:t>Öğretmenlerimbenidahaiyiperformansgöstermemiçinteşvik</w:t>
            </w:r>
            <w:r>
              <w:rPr>
                <w:spacing w:val="-2"/>
                <w:sz w:val="20"/>
              </w:rPr>
              <w:t>ediyor.</w:t>
            </w:r>
          </w:p>
        </w:tc>
        <w:tc>
          <w:tcPr>
            <w:tcW w:w="566" w:type="dxa"/>
          </w:tcPr>
          <w:p w:rsidR="005444CC" w:rsidRDefault="004172ED">
            <w:pPr>
              <w:pStyle w:val="TableParagraph"/>
              <w:spacing w:before="47"/>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47"/>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47"/>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47"/>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47"/>
              <w:ind w:left="109"/>
              <w:rPr>
                <w:rFonts w:ascii="Calibri"/>
                <w:b/>
                <w:sz w:val="20"/>
              </w:rPr>
            </w:pPr>
            <w:r>
              <w:rPr>
                <w:rFonts w:ascii="Calibri"/>
                <w:b/>
                <w:sz w:val="20"/>
              </w:rPr>
              <w:t>(</w:t>
            </w:r>
            <w:r>
              <w:rPr>
                <w:rFonts w:ascii="Calibri"/>
                <w:b/>
                <w:spacing w:val="-10"/>
                <w:sz w:val="20"/>
              </w:rPr>
              <w:t>)</w:t>
            </w:r>
          </w:p>
        </w:tc>
      </w:tr>
      <w:tr w:rsidR="005444CC">
        <w:trPr>
          <w:trHeight w:val="469"/>
        </w:trPr>
        <w:tc>
          <w:tcPr>
            <w:tcW w:w="511" w:type="dxa"/>
          </w:tcPr>
          <w:p w:rsidR="005444CC" w:rsidRDefault="004172ED">
            <w:pPr>
              <w:pStyle w:val="TableParagraph"/>
              <w:spacing w:before="1"/>
              <w:ind w:left="63" w:right="62"/>
              <w:jc w:val="center"/>
              <w:rPr>
                <w:sz w:val="20"/>
              </w:rPr>
            </w:pPr>
            <w:r>
              <w:rPr>
                <w:spacing w:val="-5"/>
                <w:sz w:val="20"/>
              </w:rPr>
              <w:t>18-</w:t>
            </w:r>
          </w:p>
        </w:tc>
        <w:tc>
          <w:tcPr>
            <w:tcW w:w="6453" w:type="dxa"/>
          </w:tcPr>
          <w:p w:rsidR="005444CC" w:rsidRDefault="004172ED">
            <w:pPr>
              <w:pStyle w:val="TableParagraph"/>
              <w:spacing w:line="232" w:lineRule="exact"/>
              <w:ind w:left="108"/>
              <w:rPr>
                <w:sz w:val="20"/>
              </w:rPr>
            </w:pPr>
            <w:r>
              <w:rPr>
                <w:sz w:val="20"/>
              </w:rPr>
              <w:t>Öğretmenlerimderslerinişlenişindefarklıveilgiçekiciyöntemlerle</w:t>
            </w:r>
            <w:r>
              <w:rPr>
                <w:spacing w:val="-2"/>
                <w:sz w:val="20"/>
              </w:rPr>
              <w:t>kullanır.</w:t>
            </w:r>
          </w:p>
        </w:tc>
        <w:tc>
          <w:tcPr>
            <w:tcW w:w="566" w:type="dxa"/>
          </w:tcPr>
          <w:p w:rsidR="005444CC" w:rsidRDefault="004172ED">
            <w:pPr>
              <w:pStyle w:val="TableParagraph"/>
              <w:spacing w:before="111"/>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4172ED">
            <w:pPr>
              <w:pStyle w:val="TableParagraph"/>
              <w:spacing w:line="224" w:lineRule="exact"/>
              <w:ind w:left="63" w:right="62"/>
              <w:jc w:val="center"/>
              <w:rPr>
                <w:sz w:val="20"/>
              </w:rPr>
            </w:pPr>
            <w:r>
              <w:rPr>
                <w:spacing w:val="-5"/>
                <w:sz w:val="20"/>
              </w:rPr>
              <w:t>19-</w:t>
            </w:r>
          </w:p>
        </w:tc>
        <w:tc>
          <w:tcPr>
            <w:tcW w:w="6453" w:type="dxa"/>
          </w:tcPr>
          <w:p w:rsidR="005444CC" w:rsidRDefault="004172ED">
            <w:pPr>
              <w:pStyle w:val="TableParagraph"/>
              <w:spacing w:before="4" w:line="220" w:lineRule="exact"/>
              <w:ind w:left="108"/>
              <w:rPr>
                <w:sz w:val="20"/>
              </w:rPr>
            </w:pPr>
            <w:r>
              <w:rPr>
                <w:sz w:val="20"/>
              </w:rPr>
              <w:t>Okulkantinindeyeterlivesağlıklıyiyecekler</w:t>
            </w:r>
            <w:r>
              <w:rPr>
                <w:spacing w:val="-4"/>
                <w:sz w:val="20"/>
              </w:rPr>
              <w:t>var.</w:t>
            </w:r>
          </w:p>
        </w:tc>
        <w:tc>
          <w:tcPr>
            <w:tcW w:w="566" w:type="dxa"/>
          </w:tcPr>
          <w:p w:rsidR="005444CC" w:rsidRDefault="004172ED">
            <w:pPr>
              <w:pStyle w:val="TableParagraph"/>
              <w:spacing w:line="224"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r>
      <w:tr w:rsidR="005444CC">
        <w:trPr>
          <w:trHeight w:val="467"/>
        </w:trPr>
        <w:tc>
          <w:tcPr>
            <w:tcW w:w="511" w:type="dxa"/>
          </w:tcPr>
          <w:p w:rsidR="005444CC" w:rsidRDefault="00F158F4">
            <w:pPr>
              <w:pStyle w:val="TableParagraph"/>
              <w:spacing w:line="234" w:lineRule="exact"/>
              <w:ind w:left="63" w:right="62"/>
              <w:jc w:val="center"/>
              <w:rPr>
                <w:sz w:val="20"/>
              </w:rPr>
            </w:pPr>
            <w:r>
              <w:rPr>
                <w:spacing w:val="-5"/>
                <w:sz w:val="20"/>
              </w:rPr>
              <w:t>20</w:t>
            </w:r>
            <w:r w:rsidR="004172ED">
              <w:rPr>
                <w:spacing w:val="-5"/>
                <w:sz w:val="20"/>
              </w:rPr>
              <w:t>-</w:t>
            </w:r>
          </w:p>
        </w:tc>
        <w:tc>
          <w:tcPr>
            <w:tcW w:w="6453" w:type="dxa"/>
          </w:tcPr>
          <w:p w:rsidR="005444CC" w:rsidRDefault="004172ED">
            <w:pPr>
              <w:pStyle w:val="TableParagraph"/>
              <w:spacing w:line="236" w:lineRule="exact"/>
              <w:ind w:left="108"/>
              <w:rPr>
                <w:sz w:val="20"/>
              </w:rPr>
            </w:pPr>
            <w:r>
              <w:rPr>
                <w:sz w:val="20"/>
              </w:rPr>
              <w:t>Sınavveödevlerinbenideğerlendirmekiçinadilveyeterliolduğunu</w:t>
            </w:r>
            <w:r>
              <w:rPr>
                <w:spacing w:val="-2"/>
                <w:sz w:val="20"/>
              </w:rPr>
              <w:t>düşünüyorum.</w:t>
            </w:r>
          </w:p>
        </w:tc>
        <w:tc>
          <w:tcPr>
            <w:tcW w:w="566" w:type="dxa"/>
          </w:tcPr>
          <w:p w:rsidR="005444CC" w:rsidRDefault="004172ED">
            <w:pPr>
              <w:pStyle w:val="TableParagraph"/>
              <w:spacing w:before="111"/>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1"/>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r>
      <w:tr w:rsidR="005444CC">
        <w:trPr>
          <w:trHeight w:val="240"/>
        </w:trPr>
        <w:tc>
          <w:tcPr>
            <w:tcW w:w="511" w:type="dxa"/>
          </w:tcPr>
          <w:p w:rsidR="005444CC" w:rsidRDefault="00F158F4">
            <w:pPr>
              <w:pStyle w:val="TableParagraph"/>
              <w:spacing w:line="220" w:lineRule="exact"/>
              <w:ind w:left="63" w:right="62"/>
              <w:jc w:val="center"/>
              <w:rPr>
                <w:sz w:val="20"/>
              </w:rPr>
            </w:pPr>
            <w:r>
              <w:rPr>
                <w:spacing w:val="-5"/>
                <w:sz w:val="20"/>
              </w:rPr>
              <w:t>21</w:t>
            </w:r>
            <w:r w:rsidR="004172ED">
              <w:rPr>
                <w:spacing w:val="-5"/>
                <w:sz w:val="20"/>
              </w:rPr>
              <w:t>-</w:t>
            </w:r>
          </w:p>
        </w:tc>
        <w:tc>
          <w:tcPr>
            <w:tcW w:w="6453" w:type="dxa"/>
          </w:tcPr>
          <w:p w:rsidR="005444CC" w:rsidRDefault="004172ED">
            <w:pPr>
              <w:pStyle w:val="TableParagraph"/>
              <w:spacing w:before="2" w:line="218" w:lineRule="exact"/>
              <w:ind w:left="108"/>
              <w:rPr>
                <w:sz w:val="20"/>
              </w:rPr>
            </w:pPr>
            <w:r>
              <w:rPr>
                <w:sz w:val="20"/>
              </w:rPr>
              <w:t>Okuldadüzenlenensanatsalvekültürelfaaliyetler</w:t>
            </w:r>
            <w:r>
              <w:rPr>
                <w:spacing w:val="-2"/>
                <w:sz w:val="20"/>
              </w:rPr>
              <w:t>yeterlidir.</w:t>
            </w:r>
          </w:p>
        </w:tc>
        <w:tc>
          <w:tcPr>
            <w:tcW w:w="566" w:type="dxa"/>
          </w:tcPr>
          <w:p w:rsidR="005444CC" w:rsidRDefault="004172ED">
            <w:pPr>
              <w:pStyle w:val="TableParagraph"/>
              <w:spacing w:line="220"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0"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0"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0" w:lineRule="exact"/>
              <w:ind w:left="110"/>
              <w:rPr>
                <w:rFonts w:ascii="Calibri"/>
                <w:b/>
                <w:sz w:val="20"/>
              </w:rPr>
            </w:pPr>
            <w:r>
              <w:rPr>
                <w:rFonts w:ascii="Calibri"/>
                <w:b/>
                <w:sz w:val="20"/>
              </w:rPr>
              <w:t>(</w:t>
            </w:r>
            <w:r>
              <w:rPr>
                <w:rFonts w:ascii="Calibri"/>
                <w:b/>
                <w:spacing w:val="-10"/>
                <w:sz w:val="20"/>
              </w:rPr>
              <w:t>)</w:t>
            </w:r>
          </w:p>
        </w:tc>
      </w:tr>
      <w:tr w:rsidR="005444CC">
        <w:trPr>
          <w:trHeight w:val="244"/>
        </w:trPr>
        <w:tc>
          <w:tcPr>
            <w:tcW w:w="511" w:type="dxa"/>
          </w:tcPr>
          <w:p w:rsidR="005444CC" w:rsidRDefault="00F158F4">
            <w:pPr>
              <w:pStyle w:val="TableParagraph"/>
              <w:spacing w:line="224" w:lineRule="exact"/>
              <w:ind w:left="63" w:right="62"/>
              <w:jc w:val="center"/>
              <w:rPr>
                <w:sz w:val="20"/>
              </w:rPr>
            </w:pPr>
            <w:r>
              <w:rPr>
                <w:spacing w:val="-5"/>
                <w:sz w:val="20"/>
              </w:rPr>
              <w:t>22</w:t>
            </w:r>
            <w:r w:rsidR="004172ED">
              <w:rPr>
                <w:spacing w:val="-5"/>
                <w:sz w:val="20"/>
              </w:rPr>
              <w:t>-</w:t>
            </w:r>
          </w:p>
        </w:tc>
        <w:tc>
          <w:tcPr>
            <w:tcW w:w="6453" w:type="dxa"/>
          </w:tcPr>
          <w:p w:rsidR="005444CC" w:rsidRDefault="004172ED">
            <w:pPr>
              <w:pStyle w:val="TableParagraph"/>
              <w:spacing w:before="4" w:line="220" w:lineRule="exact"/>
              <w:ind w:left="108"/>
              <w:rPr>
                <w:sz w:val="20"/>
              </w:rPr>
            </w:pPr>
            <w:r>
              <w:rPr>
                <w:sz w:val="20"/>
              </w:rPr>
              <w:t>Okuldaöğrencileringörüşleridikkate</w:t>
            </w:r>
            <w:r>
              <w:rPr>
                <w:spacing w:val="-2"/>
                <w:sz w:val="20"/>
              </w:rPr>
              <w:t>alınır.</w:t>
            </w:r>
          </w:p>
        </w:tc>
        <w:tc>
          <w:tcPr>
            <w:tcW w:w="566" w:type="dxa"/>
          </w:tcPr>
          <w:p w:rsidR="005444CC" w:rsidRDefault="004172ED">
            <w:pPr>
              <w:pStyle w:val="TableParagraph"/>
              <w:spacing w:line="224" w:lineRule="exact"/>
              <w:ind w:left="5" w:right="80"/>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right="76"/>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0"/>
              <w:jc w:val="center"/>
              <w:rPr>
                <w:rFonts w:ascii="Calibri"/>
                <w:b/>
                <w:sz w:val="20"/>
              </w:rPr>
            </w:pPr>
            <w:r>
              <w:rPr>
                <w:rFonts w:ascii="Calibri"/>
                <w:b/>
                <w:sz w:val="20"/>
              </w:rPr>
              <w:t>(</w:t>
            </w:r>
            <w:r>
              <w:rPr>
                <w:rFonts w:ascii="Calibri"/>
                <w:b/>
                <w:spacing w:val="-10"/>
                <w:sz w:val="20"/>
              </w:rPr>
              <w:t>)</w:t>
            </w:r>
          </w:p>
        </w:tc>
        <w:tc>
          <w:tcPr>
            <w:tcW w:w="708"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50"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r>
    </w:tbl>
    <w:p w:rsidR="005444CC" w:rsidRDefault="005444CC">
      <w:pPr>
        <w:spacing w:line="224" w:lineRule="exact"/>
        <w:rPr>
          <w:rFonts w:ascii="Calibri"/>
          <w:sz w:val="20"/>
        </w:rPr>
        <w:sectPr w:rsidR="005444CC" w:rsidSect="00AA47EB">
          <w:pgSz w:w="11910" w:h="16840"/>
          <w:pgMar w:top="1380" w:right="400" w:bottom="1280" w:left="460" w:header="0" w:footer="1097" w:gutter="0"/>
          <w:cols w:space="708"/>
        </w:sectPr>
      </w:pPr>
    </w:p>
    <w:p w:rsidR="005444CC" w:rsidRDefault="005444CC">
      <w:pPr>
        <w:pStyle w:val="GvdeMetni"/>
        <w:spacing w:before="240"/>
      </w:pPr>
    </w:p>
    <w:p w:rsidR="005444CC" w:rsidRDefault="004172ED">
      <w:pPr>
        <w:ind w:left="958"/>
        <w:rPr>
          <w:b/>
          <w:sz w:val="24"/>
        </w:rPr>
      </w:pPr>
      <w:r>
        <w:rPr>
          <w:b/>
          <w:sz w:val="24"/>
        </w:rPr>
        <w:t>Kıymetli</w:t>
      </w:r>
      <w:r w:rsidR="000E1C7E">
        <w:rPr>
          <w:b/>
          <w:sz w:val="24"/>
        </w:rPr>
        <w:t xml:space="preserve"> </w:t>
      </w:r>
      <w:r>
        <w:rPr>
          <w:b/>
          <w:spacing w:val="-2"/>
          <w:sz w:val="24"/>
        </w:rPr>
        <w:t>Öğretmenimiz;</w:t>
      </w:r>
    </w:p>
    <w:p w:rsidR="005444CC" w:rsidRDefault="004172ED">
      <w:pPr>
        <w:pStyle w:val="ListeParagraf"/>
        <w:numPr>
          <w:ilvl w:val="0"/>
          <w:numId w:val="3"/>
        </w:numPr>
        <w:tabs>
          <w:tab w:val="left" w:pos="1678"/>
        </w:tabs>
        <w:spacing w:before="140"/>
        <w:rPr>
          <w:sz w:val="24"/>
        </w:rPr>
      </w:pPr>
      <w:r>
        <w:rPr>
          <w:sz w:val="24"/>
        </w:rPr>
        <w:t>Bu</w:t>
      </w:r>
      <w:r w:rsidR="000E1C7E">
        <w:rPr>
          <w:sz w:val="24"/>
        </w:rPr>
        <w:t xml:space="preserve"> </w:t>
      </w:r>
      <w:r>
        <w:rPr>
          <w:sz w:val="24"/>
        </w:rPr>
        <w:t>anketin</w:t>
      </w:r>
      <w:r w:rsidR="000E1C7E">
        <w:rPr>
          <w:sz w:val="24"/>
        </w:rPr>
        <w:t xml:space="preserve"> </w:t>
      </w:r>
      <w:r>
        <w:rPr>
          <w:sz w:val="24"/>
        </w:rPr>
        <w:t>amacı,</w:t>
      </w:r>
      <w:r w:rsidR="000E1C7E">
        <w:rPr>
          <w:sz w:val="24"/>
        </w:rPr>
        <w:t xml:space="preserve"> </w:t>
      </w:r>
      <w:r>
        <w:rPr>
          <w:sz w:val="24"/>
        </w:rPr>
        <w:t>okul/kurum</w:t>
      </w:r>
      <w:r w:rsidR="000E1C7E">
        <w:rPr>
          <w:sz w:val="24"/>
        </w:rPr>
        <w:t xml:space="preserve"> </w:t>
      </w:r>
      <w:r>
        <w:rPr>
          <w:sz w:val="24"/>
        </w:rPr>
        <w:t>çalışmaları</w:t>
      </w:r>
      <w:r w:rsidR="000E1C7E">
        <w:rPr>
          <w:sz w:val="24"/>
        </w:rPr>
        <w:t xml:space="preserve"> </w:t>
      </w:r>
      <w:r>
        <w:rPr>
          <w:sz w:val="24"/>
        </w:rPr>
        <w:t>hakkındaki</w:t>
      </w:r>
      <w:r w:rsidR="000E1C7E">
        <w:rPr>
          <w:sz w:val="24"/>
        </w:rPr>
        <w:t xml:space="preserve"> </w:t>
      </w:r>
      <w:r>
        <w:rPr>
          <w:sz w:val="24"/>
        </w:rPr>
        <w:t>görüşlerinizi</w:t>
      </w:r>
      <w:r w:rsidR="000E1C7E">
        <w:rPr>
          <w:sz w:val="24"/>
        </w:rPr>
        <w:t xml:space="preserve"> </w:t>
      </w:r>
      <w:r>
        <w:rPr>
          <w:spacing w:val="-2"/>
          <w:sz w:val="24"/>
        </w:rPr>
        <w:t>almaktır.</w:t>
      </w:r>
    </w:p>
    <w:p w:rsidR="005444CC" w:rsidRDefault="004172ED">
      <w:pPr>
        <w:pStyle w:val="ListeParagraf"/>
        <w:numPr>
          <w:ilvl w:val="0"/>
          <w:numId w:val="3"/>
        </w:numPr>
        <w:tabs>
          <w:tab w:val="left" w:pos="1678"/>
        </w:tabs>
        <w:spacing w:before="142"/>
        <w:rPr>
          <w:sz w:val="24"/>
        </w:rPr>
      </w:pPr>
      <w:r>
        <w:rPr>
          <w:sz w:val="24"/>
        </w:rPr>
        <w:t>Bu</w:t>
      </w:r>
      <w:r w:rsidR="000E1C7E">
        <w:rPr>
          <w:sz w:val="24"/>
        </w:rPr>
        <w:t xml:space="preserve"> </w:t>
      </w:r>
      <w:r>
        <w:rPr>
          <w:sz w:val="24"/>
        </w:rPr>
        <w:t>ankette</w:t>
      </w:r>
      <w:r w:rsidR="000E1C7E">
        <w:rPr>
          <w:sz w:val="24"/>
        </w:rPr>
        <w:t xml:space="preserve"> </w:t>
      </w:r>
      <w:r>
        <w:rPr>
          <w:sz w:val="24"/>
        </w:rPr>
        <w:t>kimlik</w:t>
      </w:r>
      <w:r w:rsidR="000E1C7E">
        <w:rPr>
          <w:sz w:val="24"/>
        </w:rPr>
        <w:t xml:space="preserve"> </w:t>
      </w:r>
      <w:r>
        <w:rPr>
          <w:sz w:val="24"/>
        </w:rPr>
        <w:t>bilgileri</w:t>
      </w:r>
      <w:r w:rsidR="000E1C7E">
        <w:rPr>
          <w:sz w:val="24"/>
        </w:rPr>
        <w:t xml:space="preserve"> </w:t>
      </w:r>
      <w:r>
        <w:rPr>
          <w:sz w:val="24"/>
        </w:rPr>
        <w:t>yer</w:t>
      </w:r>
      <w:r>
        <w:rPr>
          <w:spacing w:val="-2"/>
          <w:sz w:val="24"/>
        </w:rPr>
        <w:t xml:space="preserve"> almaz.</w:t>
      </w:r>
    </w:p>
    <w:p w:rsidR="005444CC" w:rsidRDefault="004172ED">
      <w:pPr>
        <w:pStyle w:val="ListeParagraf"/>
        <w:numPr>
          <w:ilvl w:val="0"/>
          <w:numId w:val="3"/>
        </w:numPr>
        <w:tabs>
          <w:tab w:val="left" w:pos="1678"/>
        </w:tabs>
        <w:spacing w:before="140" w:line="355" w:lineRule="auto"/>
        <w:ind w:right="1016"/>
        <w:rPr>
          <w:sz w:val="24"/>
        </w:rPr>
      </w:pPr>
      <w:r>
        <w:rPr>
          <w:sz w:val="24"/>
        </w:rPr>
        <w:t xml:space="preserve">Lütfenokulhakkındakigörüşlerinizieniyiyansıtankutuya“X”işaretikoyarak </w:t>
      </w:r>
      <w:r>
        <w:rPr>
          <w:spacing w:val="-2"/>
          <w:sz w:val="24"/>
        </w:rPr>
        <w:t>belirtiniz.</w:t>
      </w:r>
    </w:p>
    <w:p w:rsidR="005444CC" w:rsidRDefault="004172ED">
      <w:pPr>
        <w:pStyle w:val="ListeParagraf"/>
        <w:numPr>
          <w:ilvl w:val="0"/>
          <w:numId w:val="3"/>
        </w:numPr>
        <w:tabs>
          <w:tab w:val="left" w:pos="1678"/>
        </w:tabs>
        <w:spacing w:before="4"/>
        <w:rPr>
          <w:sz w:val="24"/>
        </w:rPr>
      </w:pPr>
      <w:r>
        <w:rPr>
          <w:sz w:val="24"/>
        </w:rPr>
        <w:t>Anketimize</w:t>
      </w:r>
      <w:r w:rsidR="00F158F4">
        <w:rPr>
          <w:sz w:val="24"/>
        </w:rPr>
        <w:t xml:space="preserve"> </w:t>
      </w:r>
      <w:r>
        <w:rPr>
          <w:sz w:val="24"/>
        </w:rPr>
        <w:t>katıldığınız</w:t>
      </w:r>
      <w:r w:rsidR="00F158F4">
        <w:rPr>
          <w:sz w:val="24"/>
        </w:rPr>
        <w:t xml:space="preserve"> </w:t>
      </w:r>
      <w:r>
        <w:rPr>
          <w:sz w:val="24"/>
        </w:rPr>
        <w:t>için</w:t>
      </w:r>
      <w:r w:rsidR="00F158F4">
        <w:rPr>
          <w:sz w:val="24"/>
        </w:rPr>
        <w:t xml:space="preserve"> </w:t>
      </w:r>
      <w:r>
        <w:rPr>
          <w:sz w:val="24"/>
        </w:rPr>
        <w:t>teşekkür</w:t>
      </w:r>
      <w:r w:rsidR="00F158F4">
        <w:rPr>
          <w:sz w:val="24"/>
        </w:rPr>
        <w:t xml:space="preserve"> </w:t>
      </w:r>
      <w:r>
        <w:rPr>
          <w:spacing w:val="-2"/>
          <w:sz w:val="24"/>
        </w:rPr>
        <w:t>ederiz.</w:t>
      </w:r>
    </w:p>
    <w:p w:rsidR="005444CC" w:rsidRDefault="005444CC">
      <w:pPr>
        <w:pStyle w:val="GvdeMetni"/>
      </w:pPr>
    </w:p>
    <w:p w:rsidR="005444CC" w:rsidRDefault="005444CC">
      <w:pPr>
        <w:pStyle w:val="GvdeMetni"/>
        <w:spacing w:before="99"/>
      </w:pPr>
    </w:p>
    <w:p w:rsidR="005444CC" w:rsidRDefault="004172ED">
      <w:pPr>
        <w:ind w:left="958"/>
        <w:rPr>
          <w:b/>
          <w:sz w:val="24"/>
        </w:rPr>
      </w:pPr>
      <w:r>
        <w:rPr>
          <w:b/>
          <w:sz w:val="24"/>
        </w:rPr>
        <w:t>Kıymetli</w:t>
      </w:r>
      <w:r w:rsidR="00F158F4">
        <w:rPr>
          <w:b/>
          <w:sz w:val="24"/>
        </w:rPr>
        <w:t xml:space="preserve"> </w:t>
      </w:r>
      <w:r>
        <w:rPr>
          <w:b/>
          <w:spacing w:val="-2"/>
          <w:sz w:val="24"/>
        </w:rPr>
        <w:t>Velimiz;</w:t>
      </w:r>
    </w:p>
    <w:p w:rsidR="005444CC" w:rsidRDefault="005444CC">
      <w:pPr>
        <w:pStyle w:val="GvdeMetni"/>
        <w:rPr>
          <w:b/>
        </w:rPr>
      </w:pPr>
    </w:p>
    <w:p w:rsidR="005444CC" w:rsidRDefault="005444CC">
      <w:pPr>
        <w:pStyle w:val="GvdeMetni"/>
        <w:spacing w:before="2"/>
        <w:rPr>
          <w:b/>
        </w:rPr>
      </w:pPr>
    </w:p>
    <w:p w:rsidR="005444CC" w:rsidRDefault="004172ED">
      <w:pPr>
        <w:pStyle w:val="ListeParagraf"/>
        <w:numPr>
          <w:ilvl w:val="0"/>
          <w:numId w:val="3"/>
        </w:numPr>
        <w:tabs>
          <w:tab w:val="left" w:pos="1678"/>
        </w:tabs>
        <w:spacing w:before="0"/>
        <w:rPr>
          <w:sz w:val="24"/>
        </w:rPr>
      </w:pPr>
      <w:r>
        <w:rPr>
          <w:sz w:val="24"/>
        </w:rPr>
        <w:t>Buanketinamacı,okul/kurumçalışmalarıhakkındakigörüşleriniz</w:t>
      </w:r>
      <w:r>
        <w:rPr>
          <w:spacing w:val="-2"/>
          <w:sz w:val="24"/>
        </w:rPr>
        <w:t>almaktır.</w:t>
      </w:r>
    </w:p>
    <w:p w:rsidR="005444CC" w:rsidRDefault="004172ED">
      <w:pPr>
        <w:pStyle w:val="ListeParagraf"/>
        <w:numPr>
          <w:ilvl w:val="0"/>
          <w:numId w:val="3"/>
        </w:numPr>
        <w:tabs>
          <w:tab w:val="left" w:pos="1678"/>
        </w:tabs>
        <w:spacing w:before="140"/>
        <w:rPr>
          <w:sz w:val="24"/>
        </w:rPr>
      </w:pPr>
      <w:r>
        <w:rPr>
          <w:sz w:val="24"/>
        </w:rPr>
        <w:t>Buankettekimlikbilgileriyer</w:t>
      </w:r>
      <w:r>
        <w:rPr>
          <w:spacing w:val="-2"/>
          <w:sz w:val="24"/>
        </w:rPr>
        <w:t xml:space="preserve"> almaz.</w:t>
      </w:r>
    </w:p>
    <w:p w:rsidR="005444CC" w:rsidRDefault="004172ED">
      <w:pPr>
        <w:pStyle w:val="ListeParagraf"/>
        <w:numPr>
          <w:ilvl w:val="0"/>
          <w:numId w:val="3"/>
        </w:numPr>
        <w:tabs>
          <w:tab w:val="left" w:pos="1678"/>
        </w:tabs>
        <w:spacing w:before="142" w:line="352" w:lineRule="auto"/>
        <w:ind w:right="1013"/>
        <w:rPr>
          <w:sz w:val="24"/>
        </w:rPr>
      </w:pPr>
      <w:r>
        <w:rPr>
          <w:sz w:val="24"/>
        </w:rPr>
        <w:t>Lütfenokul/kurumhakkındakigörüşlerinizieniyiyansıtankutuya“X”işareti koyarak belirtiniz.</w:t>
      </w:r>
    </w:p>
    <w:p w:rsidR="005444CC" w:rsidRDefault="004172ED">
      <w:pPr>
        <w:pStyle w:val="ListeParagraf"/>
        <w:numPr>
          <w:ilvl w:val="0"/>
          <w:numId w:val="3"/>
        </w:numPr>
        <w:tabs>
          <w:tab w:val="left" w:pos="1678"/>
        </w:tabs>
        <w:spacing w:before="11"/>
        <w:rPr>
          <w:sz w:val="24"/>
        </w:rPr>
      </w:pPr>
      <w:r>
        <w:rPr>
          <w:sz w:val="24"/>
        </w:rPr>
        <w:t>Anketimizekatıldığınıziçinteşekkür</w:t>
      </w:r>
      <w:r>
        <w:rPr>
          <w:spacing w:val="-2"/>
          <w:sz w:val="24"/>
        </w:rPr>
        <w:t>ederiz.</w:t>
      </w:r>
    </w:p>
    <w:p w:rsidR="005444CC" w:rsidRDefault="005444CC">
      <w:pPr>
        <w:rPr>
          <w:sz w:val="24"/>
        </w:rPr>
        <w:sectPr w:rsidR="005444CC" w:rsidSect="00AA47EB">
          <w:pgSz w:w="11910" w:h="16840"/>
          <w:pgMar w:top="19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5444CC">
        <w:trPr>
          <w:trHeight w:val="1833"/>
        </w:trPr>
        <w:tc>
          <w:tcPr>
            <w:tcW w:w="566"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1"/>
              <w:rPr>
                <w:sz w:val="20"/>
              </w:rPr>
            </w:pPr>
          </w:p>
          <w:p w:rsidR="005444CC" w:rsidRDefault="004172ED">
            <w:pPr>
              <w:pStyle w:val="TableParagraph"/>
              <w:ind w:left="83" w:right="80"/>
              <w:jc w:val="center"/>
              <w:rPr>
                <w:b/>
                <w:sz w:val="20"/>
              </w:rPr>
            </w:pPr>
            <w:r>
              <w:rPr>
                <w:b/>
                <w:spacing w:val="-5"/>
                <w:sz w:val="20"/>
              </w:rPr>
              <w:t>NO</w:t>
            </w:r>
          </w:p>
        </w:tc>
        <w:tc>
          <w:tcPr>
            <w:tcW w:w="6806"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1"/>
              <w:rPr>
                <w:sz w:val="20"/>
              </w:rPr>
            </w:pPr>
          </w:p>
          <w:p w:rsidR="005444CC" w:rsidRDefault="004172ED">
            <w:pPr>
              <w:pStyle w:val="TableParagraph"/>
              <w:spacing w:line="480" w:lineRule="auto"/>
              <w:ind w:left="2227" w:right="2216"/>
              <w:jc w:val="center"/>
              <w:rPr>
                <w:b/>
                <w:sz w:val="20"/>
              </w:rPr>
            </w:pPr>
            <w:r>
              <w:rPr>
                <w:b/>
                <w:sz w:val="20"/>
              </w:rPr>
              <w:t>ÖĞRETMENLERİÇİN KONUBAŞLIKLARI</w:t>
            </w:r>
          </w:p>
        </w:tc>
        <w:tc>
          <w:tcPr>
            <w:tcW w:w="667" w:type="dxa"/>
            <w:textDirection w:val="btLr"/>
          </w:tcPr>
          <w:p w:rsidR="005444CC" w:rsidRDefault="004172ED">
            <w:pPr>
              <w:pStyle w:val="TableParagraph"/>
              <w:spacing w:before="110" w:line="244" w:lineRule="auto"/>
              <w:ind w:left="-1"/>
              <w:rPr>
                <w:b/>
                <w:sz w:val="20"/>
              </w:rPr>
            </w:pPr>
            <w:r>
              <w:rPr>
                <w:b/>
                <w:spacing w:val="-2"/>
                <w:sz w:val="20"/>
              </w:rPr>
              <w:t>Kesinlikle Katılıyorum</w:t>
            </w:r>
          </w:p>
        </w:tc>
        <w:tc>
          <w:tcPr>
            <w:tcW w:w="465" w:type="dxa"/>
            <w:textDirection w:val="btLr"/>
          </w:tcPr>
          <w:p w:rsidR="005444CC" w:rsidRDefault="004172ED">
            <w:pPr>
              <w:pStyle w:val="TableParagraph"/>
              <w:spacing w:before="115"/>
              <w:ind w:left="-1"/>
              <w:rPr>
                <w:b/>
                <w:sz w:val="20"/>
              </w:rPr>
            </w:pPr>
            <w:r>
              <w:rPr>
                <w:b/>
                <w:spacing w:val="-2"/>
                <w:sz w:val="20"/>
              </w:rPr>
              <w:t>Katılıyorum</w:t>
            </w:r>
          </w:p>
        </w:tc>
        <w:tc>
          <w:tcPr>
            <w:tcW w:w="568" w:type="dxa"/>
            <w:textDirection w:val="btLr"/>
          </w:tcPr>
          <w:p w:rsidR="005444CC" w:rsidRDefault="004172ED">
            <w:pPr>
              <w:pStyle w:val="TableParagraph"/>
              <w:spacing w:before="169"/>
              <w:ind w:left="-1"/>
              <w:rPr>
                <w:b/>
                <w:sz w:val="20"/>
              </w:rPr>
            </w:pPr>
            <w:r>
              <w:rPr>
                <w:b/>
                <w:spacing w:val="-2"/>
                <w:sz w:val="20"/>
              </w:rPr>
              <w:t>Kararsızım</w:t>
            </w:r>
          </w:p>
        </w:tc>
        <w:tc>
          <w:tcPr>
            <w:tcW w:w="707" w:type="dxa"/>
            <w:textDirection w:val="btLr"/>
          </w:tcPr>
          <w:p w:rsidR="005444CC" w:rsidRDefault="004172ED">
            <w:pPr>
              <w:pStyle w:val="TableParagraph"/>
              <w:spacing w:before="117" w:line="247" w:lineRule="auto"/>
              <w:ind w:left="-1"/>
              <w:rPr>
                <w:b/>
                <w:sz w:val="20"/>
              </w:rPr>
            </w:pPr>
            <w:r>
              <w:rPr>
                <w:b/>
                <w:spacing w:val="-2"/>
                <w:sz w:val="20"/>
              </w:rPr>
              <w:t>Kesinlikle Katılmıyorum</w:t>
            </w:r>
          </w:p>
        </w:tc>
        <w:tc>
          <w:tcPr>
            <w:tcW w:w="849" w:type="dxa"/>
            <w:textDirection w:val="btLr"/>
          </w:tcPr>
          <w:p w:rsidR="005444CC" w:rsidRDefault="005444CC">
            <w:pPr>
              <w:pStyle w:val="TableParagraph"/>
              <w:spacing w:before="75"/>
              <w:rPr>
                <w:sz w:val="20"/>
              </w:rPr>
            </w:pPr>
          </w:p>
          <w:p w:rsidR="005444CC" w:rsidRDefault="004172ED">
            <w:pPr>
              <w:pStyle w:val="TableParagraph"/>
              <w:ind w:left="-1"/>
              <w:rPr>
                <w:b/>
                <w:sz w:val="20"/>
              </w:rPr>
            </w:pPr>
            <w:r>
              <w:rPr>
                <w:b/>
                <w:spacing w:val="-2"/>
                <w:sz w:val="20"/>
              </w:rPr>
              <w:t>Katılmıyorum</w:t>
            </w:r>
          </w:p>
        </w:tc>
      </w:tr>
      <w:tr w:rsidR="005444CC">
        <w:trPr>
          <w:trHeight w:val="352"/>
        </w:trPr>
        <w:tc>
          <w:tcPr>
            <w:tcW w:w="566" w:type="dxa"/>
          </w:tcPr>
          <w:p w:rsidR="005444CC" w:rsidRDefault="004172ED">
            <w:pPr>
              <w:pStyle w:val="TableParagraph"/>
              <w:spacing w:before="1"/>
              <w:ind w:left="29" w:right="80"/>
              <w:jc w:val="center"/>
              <w:rPr>
                <w:sz w:val="20"/>
              </w:rPr>
            </w:pPr>
            <w:r>
              <w:rPr>
                <w:spacing w:val="-5"/>
                <w:sz w:val="20"/>
              </w:rPr>
              <w:t>01-</w:t>
            </w:r>
          </w:p>
        </w:tc>
        <w:tc>
          <w:tcPr>
            <w:tcW w:w="6806" w:type="dxa"/>
          </w:tcPr>
          <w:p w:rsidR="005444CC" w:rsidRDefault="004172ED">
            <w:pPr>
              <w:pStyle w:val="TableParagraph"/>
              <w:spacing w:before="1"/>
              <w:ind w:left="110"/>
              <w:rPr>
                <w:sz w:val="20"/>
              </w:rPr>
            </w:pPr>
            <w:r>
              <w:rPr>
                <w:sz w:val="20"/>
              </w:rPr>
              <w:t>Okulunmisyonuvevizyonunutamolarak</w:t>
            </w:r>
            <w:r>
              <w:rPr>
                <w:spacing w:val="-2"/>
                <w:sz w:val="20"/>
              </w:rPr>
              <w:t>anlıyorum.</w:t>
            </w:r>
          </w:p>
        </w:tc>
        <w:tc>
          <w:tcPr>
            <w:tcW w:w="667" w:type="dxa"/>
          </w:tcPr>
          <w:p w:rsidR="005444CC" w:rsidRDefault="004172ED">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54"/>
              <w:ind w:left="110"/>
              <w:rPr>
                <w:rFonts w:ascii="Calibri"/>
                <w:b/>
                <w:sz w:val="20"/>
              </w:rPr>
            </w:pPr>
            <w:r>
              <w:rPr>
                <w:rFonts w:ascii="Calibri"/>
                <w:b/>
                <w:sz w:val="20"/>
              </w:rPr>
              <w:t>(</w:t>
            </w:r>
            <w:r>
              <w:rPr>
                <w:rFonts w:ascii="Calibri"/>
                <w:b/>
                <w:spacing w:val="-10"/>
                <w:sz w:val="20"/>
              </w:rPr>
              <w:t>)</w:t>
            </w:r>
          </w:p>
        </w:tc>
      </w:tr>
      <w:tr w:rsidR="005444CC">
        <w:trPr>
          <w:trHeight w:val="352"/>
        </w:trPr>
        <w:tc>
          <w:tcPr>
            <w:tcW w:w="566" w:type="dxa"/>
          </w:tcPr>
          <w:p w:rsidR="005444CC" w:rsidRDefault="004172ED">
            <w:pPr>
              <w:pStyle w:val="TableParagraph"/>
              <w:spacing w:line="234" w:lineRule="exact"/>
              <w:ind w:left="29" w:right="80"/>
              <w:jc w:val="center"/>
              <w:rPr>
                <w:sz w:val="20"/>
              </w:rPr>
            </w:pPr>
            <w:r>
              <w:rPr>
                <w:spacing w:val="-5"/>
                <w:sz w:val="20"/>
              </w:rPr>
              <w:t>02-</w:t>
            </w:r>
          </w:p>
        </w:tc>
        <w:tc>
          <w:tcPr>
            <w:tcW w:w="6806" w:type="dxa"/>
          </w:tcPr>
          <w:p w:rsidR="005444CC" w:rsidRDefault="004172ED">
            <w:pPr>
              <w:pStyle w:val="TableParagraph"/>
              <w:spacing w:line="234" w:lineRule="exact"/>
              <w:ind w:left="110"/>
              <w:rPr>
                <w:sz w:val="20"/>
              </w:rPr>
            </w:pPr>
            <w:r>
              <w:rPr>
                <w:sz w:val="20"/>
              </w:rPr>
              <w:t>Okuldaeğitimveyönetimkalitesisürekliolarak</w:t>
            </w:r>
            <w:r>
              <w:rPr>
                <w:spacing w:val="-2"/>
                <w:sz w:val="20"/>
              </w:rPr>
              <w:t>gelişiyor.</w:t>
            </w:r>
          </w:p>
        </w:tc>
        <w:tc>
          <w:tcPr>
            <w:tcW w:w="667" w:type="dxa"/>
          </w:tcPr>
          <w:p w:rsidR="005444CC" w:rsidRDefault="004172ED">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54"/>
              <w:ind w:left="110"/>
              <w:rPr>
                <w:rFonts w:ascii="Calibri"/>
                <w:b/>
                <w:sz w:val="20"/>
              </w:rPr>
            </w:pPr>
            <w:r>
              <w:rPr>
                <w:rFonts w:ascii="Calibri"/>
                <w:b/>
                <w:sz w:val="20"/>
              </w:rPr>
              <w:t>(</w:t>
            </w:r>
            <w:r>
              <w:rPr>
                <w:rFonts w:ascii="Calibri"/>
                <w:b/>
                <w:spacing w:val="-10"/>
                <w:sz w:val="20"/>
              </w:rPr>
              <w:t>)</w:t>
            </w:r>
          </w:p>
        </w:tc>
      </w:tr>
      <w:tr w:rsidR="005444CC">
        <w:trPr>
          <w:trHeight w:val="352"/>
        </w:trPr>
        <w:tc>
          <w:tcPr>
            <w:tcW w:w="566" w:type="dxa"/>
          </w:tcPr>
          <w:p w:rsidR="005444CC" w:rsidRDefault="004172ED">
            <w:pPr>
              <w:pStyle w:val="TableParagraph"/>
              <w:spacing w:line="234" w:lineRule="exact"/>
              <w:ind w:left="29" w:right="80"/>
              <w:jc w:val="center"/>
              <w:rPr>
                <w:sz w:val="20"/>
              </w:rPr>
            </w:pPr>
            <w:r>
              <w:rPr>
                <w:spacing w:val="-5"/>
                <w:sz w:val="20"/>
              </w:rPr>
              <w:t>03-</w:t>
            </w:r>
          </w:p>
        </w:tc>
        <w:tc>
          <w:tcPr>
            <w:tcW w:w="6806" w:type="dxa"/>
          </w:tcPr>
          <w:p w:rsidR="005444CC" w:rsidRDefault="004172ED">
            <w:pPr>
              <w:pStyle w:val="TableParagraph"/>
              <w:spacing w:line="234" w:lineRule="exact"/>
              <w:ind w:left="110"/>
              <w:rPr>
                <w:sz w:val="20"/>
              </w:rPr>
            </w:pPr>
            <w:r>
              <w:rPr>
                <w:sz w:val="20"/>
              </w:rPr>
              <w:t>Okultemizve</w:t>
            </w:r>
            <w:r>
              <w:rPr>
                <w:spacing w:val="-2"/>
                <w:sz w:val="20"/>
              </w:rPr>
              <w:t>hijyeniktir.</w:t>
            </w:r>
          </w:p>
        </w:tc>
        <w:tc>
          <w:tcPr>
            <w:tcW w:w="667" w:type="dxa"/>
          </w:tcPr>
          <w:p w:rsidR="005444CC" w:rsidRDefault="004172ED">
            <w:pPr>
              <w:pStyle w:val="TableParagraph"/>
              <w:spacing w:before="51"/>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51"/>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51"/>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51"/>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51"/>
              <w:ind w:left="110"/>
              <w:rPr>
                <w:rFonts w:ascii="Calibri"/>
                <w:b/>
                <w:sz w:val="20"/>
              </w:rPr>
            </w:pPr>
            <w:r>
              <w:rPr>
                <w:rFonts w:ascii="Calibri"/>
                <w:b/>
                <w:sz w:val="20"/>
              </w:rPr>
              <w:t>(</w:t>
            </w:r>
            <w:r>
              <w:rPr>
                <w:rFonts w:ascii="Calibri"/>
                <w:b/>
                <w:spacing w:val="-10"/>
                <w:sz w:val="20"/>
              </w:rPr>
              <w:t>)</w:t>
            </w:r>
          </w:p>
        </w:tc>
      </w:tr>
      <w:tr w:rsidR="005444CC">
        <w:trPr>
          <w:trHeight w:val="537"/>
        </w:trPr>
        <w:tc>
          <w:tcPr>
            <w:tcW w:w="566" w:type="dxa"/>
          </w:tcPr>
          <w:p w:rsidR="005444CC" w:rsidRDefault="004172ED">
            <w:pPr>
              <w:pStyle w:val="TableParagraph"/>
              <w:spacing w:line="234" w:lineRule="exact"/>
              <w:ind w:left="29" w:right="80"/>
              <w:jc w:val="center"/>
              <w:rPr>
                <w:sz w:val="20"/>
              </w:rPr>
            </w:pPr>
            <w:r>
              <w:rPr>
                <w:spacing w:val="-5"/>
                <w:sz w:val="20"/>
              </w:rPr>
              <w:t>04-</w:t>
            </w:r>
          </w:p>
        </w:tc>
        <w:tc>
          <w:tcPr>
            <w:tcW w:w="6806" w:type="dxa"/>
          </w:tcPr>
          <w:p w:rsidR="005444CC" w:rsidRDefault="004172ED">
            <w:pPr>
              <w:pStyle w:val="TableParagraph"/>
              <w:spacing w:line="234" w:lineRule="exact"/>
              <w:ind w:left="110"/>
              <w:rPr>
                <w:sz w:val="20"/>
              </w:rPr>
            </w:pPr>
            <w:r>
              <w:rPr>
                <w:sz w:val="20"/>
              </w:rPr>
              <w:t>Okul,öğrencilerinvepersonelingüvenliğinisağlamakiçinuygun</w:t>
            </w:r>
            <w:r>
              <w:rPr>
                <w:spacing w:val="-2"/>
                <w:sz w:val="20"/>
              </w:rPr>
              <w:t>güvenlik</w:t>
            </w:r>
          </w:p>
          <w:p w:rsidR="005444CC" w:rsidRDefault="004172ED">
            <w:pPr>
              <w:pStyle w:val="TableParagraph"/>
              <w:spacing w:before="34"/>
              <w:ind w:left="110"/>
              <w:rPr>
                <w:sz w:val="20"/>
              </w:rPr>
            </w:pPr>
            <w:r>
              <w:rPr>
                <w:spacing w:val="-2"/>
                <w:sz w:val="20"/>
              </w:rPr>
              <w:t>önlemleri</w:t>
            </w:r>
            <w:r>
              <w:rPr>
                <w:spacing w:val="-4"/>
                <w:sz w:val="20"/>
              </w:rPr>
              <w:t>alır.</w:t>
            </w:r>
          </w:p>
        </w:tc>
        <w:tc>
          <w:tcPr>
            <w:tcW w:w="667" w:type="dxa"/>
          </w:tcPr>
          <w:p w:rsidR="005444CC" w:rsidRDefault="004172ED">
            <w:pPr>
              <w:pStyle w:val="TableParagraph"/>
              <w:spacing w:before="145"/>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145"/>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45"/>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145"/>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145"/>
              <w:ind w:left="110"/>
              <w:rPr>
                <w:rFonts w:ascii="Calibri"/>
                <w:b/>
                <w:sz w:val="20"/>
              </w:rPr>
            </w:pPr>
            <w:r>
              <w:rPr>
                <w:rFonts w:ascii="Calibri"/>
                <w:b/>
                <w:sz w:val="20"/>
              </w:rPr>
              <w:t>(</w:t>
            </w:r>
            <w:r>
              <w:rPr>
                <w:rFonts w:ascii="Calibri"/>
                <w:b/>
                <w:spacing w:val="-10"/>
                <w:sz w:val="20"/>
              </w:rPr>
              <w:t>)</w:t>
            </w:r>
          </w:p>
        </w:tc>
      </w:tr>
      <w:tr w:rsidR="005444CC">
        <w:trPr>
          <w:trHeight w:val="352"/>
        </w:trPr>
        <w:tc>
          <w:tcPr>
            <w:tcW w:w="566" w:type="dxa"/>
          </w:tcPr>
          <w:p w:rsidR="005444CC" w:rsidRDefault="004172ED">
            <w:pPr>
              <w:pStyle w:val="TableParagraph"/>
              <w:spacing w:before="1"/>
              <w:ind w:left="29" w:right="80"/>
              <w:jc w:val="center"/>
              <w:rPr>
                <w:sz w:val="20"/>
              </w:rPr>
            </w:pPr>
            <w:r>
              <w:rPr>
                <w:spacing w:val="-5"/>
                <w:sz w:val="20"/>
              </w:rPr>
              <w:t>05-</w:t>
            </w:r>
          </w:p>
        </w:tc>
        <w:tc>
          <w:tcPr>
            <w:tcW w:w="6806" w:type="dxa"/>
          </w:tcPr>
          <w:p w:rsidR="005444CC" w:rsidRDefault="004172ED">
            <w:pPr>
              <w:pStyle w:val="TableParagraph"/>
              <w:spacing w:before="1"/>
              <w:ind w:left="110"/>
              <w:rPr>
                <w:sz w:val="20"/>
              </w:rPr>
            </w:pPr>
            <w:r>
              <w:rPr>
                <w:sz w:val="20"/>
              </w:rPr>
              <w:t>Okul,yenikabuledilenöğrencilereuygundesteği</w:t>
            </w:r>
            <w:r>
              <w:rPr>
                <w:spacing w:val="-2"/>
                <w:sz w:val="20"/>
              </w:rPr>
              <w:t>sağlar.</w:t>
            </w:r>
          </w:p>
        </w:tc>
        <w:tc>
          <w:tcPr>
            <w:tcW w:w="667" w:type="dxa"/>
          </w:tcPr>
          <w:p w:rsidR="005444CC" w:rsidRDefault="004172ED">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54"/>
              <w:ind w:left="110"/>
              <w:rPr>
                <w:rFonts w:ascii="Calibri"/>
                <w:b/>
                <w:sz w:val="20"/>
              </w:rPr>
            </w:pPr>
            <w:r>
              <w:rPr>
                <w:rFonts w:ascii="Calibri"/>
                <w:b/>
                <w:sz w:val="20"/>
              </w:rPr>
              <w:t>(</w:t>
            </w:r>
            <w:r>
              <w:rPr>
                <w:rFonts w:ascii="Calibri"/>
                <w:b/>
                <w:spacing w:val="-10"/>
                <w:sz w:val="20"/>
              </w:rPr>
              <w:t>)</w:t>
            </w:r>
          </w:p>
        </w:tc>
      </w:tr>
      <w:tr w:rsidR="005444CC">
        <w:trPr>
          <w:trHeight w:val="244"/>
        </w:trPr>
        <w:tc>
          <w:tcPr>
            <w:tcW w:w="566" w:type="dxa"/>
          </w:tcPr>
          <w:p w:rsidR="005444CC" w:rsidRDefault="004172ED">
            <w:pPr>
              <w:pStyle w:val="TableParagraph"/>
              <w:spacing w:line="224" w:lineRule="exact"/>
              <w:ind w:left="29" w:right="80"/>
              <w:jc w:val="center"/>
              <w:rPr>
                <w:sz w:val="20"/>
              </w:rPr>
            </w:pPr>
            <w:r>
              <w:rPr>
                <w:spacing w:val="-5"/>
                <w:sz w:val="20"/>
              </w:rPr>
              <w:t>06-</w:t>
            </w:r>
          </w:p>
        </w:tc>
        <w:tc>
          <w:tcPr>
            <w:tcW w:w="6806" w:type="dxa"/>
          </w:tcPr>
          <w:p w:rsidR="005444CC" w:rsidRDefault="004172ED">
            <w:pPr>
              <w:pStyle w:val="TableParagraph"/>
              <w:spacing w:before="4" w:line="220" w:lineRule="exact"/>
              <w:ind w:left="110"/>
              <w:rPr>
                <w:sz w:val="20"/>
              </w:rPr>
            </w:pPr>
            <w:r>
              <w:rPr>
                <w:sz w:val="20"/>
              </w:rPr>
              <w:t>Okulumuzmeslekiyeterliliğimigeliştirmekiçineğitimfırsatları</w:t>
            </w:r>
            <w:r>
              <w:rPr>
                <w:spacing w:val="-2"/>
                <w:sz w:val="20"/>
              </w:rPr>
              <w:t>sunuyor.</w:t>
            </w:r>
          </w:p>
        </w:tc>
        <w:tc>
          <w:tcPr>
            <w:tcW w:w="667" w:type="dxa"/>
          </w:tcPr>
          <w:p w:rsidR="005444CC" w:rsidRDefault="004172ED">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444CC">
        <w:trPr>
          <w:trHeight w:val="244"/>
        </w:trPr>
        <w:tc>
          <w:tcPr>
            <w:tcW w:w="566" w:type="dxa"/>
          </w:tcPr>
          <w:p w:rsidR="005444CC" w:rsidRDefault="004172ED">
            <w:pPr>
              <w:pStyle w:val="TableParagraph"/>
              <w:spacing w:line="224" w:lineRule="exact"/>
              <w:ind w:left="29" w:right="80"/>
              <w:jc w:val="center"/>
              <w:rPr>
                <w:sz w:val="20"/>
              </w:rPr>
            </w:pPr>
            <w:r>
              <w:rPr>
                <w:spacing w:val="-5"/>
                <w:sz w:val="20"/>
              </w:rPr>
              <w:t>07-</w:t>
            </w:r>
          </w:p>
        </w:tc>
        <w:tc>
          <w:tcPr>
            <w:tcW w:w="6806" w:type="dxa"/>
          </w:tcPr>
          <w:p w:rsidR="005444CC" w:rsidRDefault="004172ED">
            <w:pPr>
              <w:pStyle w:val="TableParagraph"/>
              <w:spacing w:before="4" w:line="220" w:lineRule="exact"/>
              <w:ind w:left="110"/>
              <w:rPr>
                <w:sz w:val="20"/>
              </w:rPr>
            </w:pPr>
            <w:r>
              <w:rPr>
                <w:sz w:val="20"/>
              </w:rPr>
              <w:t>Okulyönetimimizöğretmenlerietkinbirşekilde</w:t>
            </w:r>
            <w:r>
              <w:rPr>
                <w:spacing w:val="-2"/>
                <w:sz w:val="20"/>
              </w:rPr>
              <w:t>yönlendirir.</w:t>
            </w:r>
          </w:p>
        </w:tc>
        <w:tc>
          <w:tcPr>
            <w:tcW w:w="667" w:type="dxa"/>
          </w:tcPr>
          <w:p w:rsidR="005444CC" w:rsidRDefault="004172ED">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444CC">
        <w:trPr>
          <w:trHeight w:val="467"/>
        </w:trPr>
        <w:tc>
          <w:tcPr>
            <w:tcW w:w="566" w:type="dxa"/>
          </w:tcPr>
          <w:p w:rsidR="005444CC" w:rsidRDefault="004172ED">
            <w:pPr>
              <w:pStyle w:val="TableParagraph"/>
              <w:spacing w:line="234" w:lineRule="exact"/>
              <w:ind w:left="29" w:right="80"/>
              <w:jc w:val="center"/>
              <w:rPr>
                <w:sz w:val="20"/>
              </w:rPr>
            </w:pPr>
            <w:r>
              <w:rPr>
                <w:spacing w:val="-5"/>
                <w:sz w:val="20"/>
              </w:rPr>
              <w:t>08-</w:t>
            </w:r>
          </w:p>
        </w:tc>
        <w:tc>
          <w:tcPr>
            <w:tcW w:w="6806" w:type="dxa"/>
          </w:tcPr>
          <w:p w:rsidR="005444CC" w:rsidRDefault="004172ED">
            <w:pPr>
              <w:pStyle w:val="TableParagraph"/>
              <w:spacing w:line="236" w:lineRule="exact"/>
              <w:ind w:left="110"/>
              <w:rPr>
                <w:sz w:val="20"/>
              </w:rPr>
            </w:pPr>
            <w:r>
              <w:rPr>
                <w:sz w:val="20"/>
              </w:rPr>
              <w:t>Okulumuz,öğrencilerinöğrenmeilgisiniuyandıracakbiröğrenmeortamı</w:t>
            </w:r>
            <w:r>
              <w:rPr>
                <w:spacing w:val="-2"/>
                <w:sz w:val="20"/>
              </w:rPr>
              <w:t>oluşturmuştur.</w:t>
            </w:r>
          </w:p>
        </w:tc>
        <w:tc>
          <w:tcPr>
            <w:tcW w:w="667" w:type="dxa"/>
          </w:tcPr>
          <w:p w:rsidR="005444CC" w:rsidRDefault="004172ED">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111"/>
              <w:ind w:left="110"/>
              <w:rPr>
                <w:rFonts w:ascii="Calibri"/>
                <w:b/>
                <w:sz w:val="20"/>
              </w:rPr>
            </w:pPr>
            <w:r>
              <w:rPr>
                <w:rFonts w:ascii="Calibri"/>
                <w:b/>
                <w:sz w:val="20"/>
              </w:rPr>
              <w:t>(</w:t>
            </w:r>
            <w:r>
              <w:rPr>
                <w:rFonts w:ascii="Calibri"/>
                <w:b/>
                <w:spacing w:val="-10"/>
                <w:sz w:val="20"/>
              </w:rPr>
              <w:t>)</w:t>
            </w:r>
          </w:p>
        </w:tc>
      </w:tr>
      <w:tr w:rsidR="005444CC">
        <w:trPr>
          <w:trHeight w:val="240"/>
        </w:trPr>
        <w:tc>
          <w:tcPr>
            <w:tcW w:w="566" w:type="dxa"/>
          </w:tcPr>
          <w:p w:rsidR="005444CC" w:rsidRDefault="004172ED">
            <w:pPr>
              <w:pStyle w:val="TableParagraph"/>
              <w:spacing w:line="220" w:lineRule="exact"/>
              <w:ind w:left="29" w:right="80"/>
              <w:jc w:val="center"/>
              <w:rPr>
                <w:sz w:val="20"/>
              </w:rPr>
            </w:pPr>
            <w:r>
              <w:rPr>
                <w:spacing w:val="-5"/>
                <w:sz w:val="20"/>
              </w:rPr>
              <w:t>09-</w:t>
            </w:r>
          </w:p>
        </w:tc>
        <w:tc>
          <w:tcPr>
            <w:tcW w:w="6806" w:type="dxa"/>
          </w:tcPr>
          <w:p w:rsidR="005444CC" w:rsidRDefault="004172ED">
            <w:pPr>
              <w:pStyle w:val="TableParagraph"/>
              <w:spacing w:before="2" w:line="218" w:lineRule="exact"/>
              <w:ind w:left="110"/>
              <w:rPr>
                <w:sz w:val="20"/>
              </w:rPr>
            </w:pPr>
            <w:r>
              <w:rPr>
                <w:sz w:val="20"/>
              </w:rPr>
              <w:t>Etkilibiröğretmenolmakiçinihtiyaçduyduğumkaynaklaraerişimim</w:t>
            </w:r>
            <w:r>
              <w:rPr>
                <w:spacing w:val="-4"/>
                <w:sz w:val="20"/>
              </w:rPr>
              <w:t>var.</w:t>
            </w:r>
          </w:p>
        </w:tc>
        <w:tc>
          <w:tcPr>
            <w:tcW w:w="667" w:type="dxa"/>
          </w:tcPr>
          <w:p w:rsidR="005444CC" w:rsidRDefault="004172ED">
            <w:pPr>
              <w:pStyle w:val="TableParagraph"/>
              <w:spacing w:line="220"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0"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0"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0" w:lineRule="exact"/>
              <w:ind w:left="111"/>
              <w:rPr>
                <w:rFonts w:ascii="Calibri"/>
                <w:b/>
                <w:sz w:val="20"/>
              </w:rPr>
            </w:pPr>
            <w:r>
              <w:rPr>
                <w:rFonts w:ascii="Calibri"/>
                <w:b/>
                <w:sz w:val="20"/>
              </w:rPr>
              <w:t>(</w:t>
            </w:r>
            <w:r>
              <w:rPr>
                <w:rFonts w:ascii="Calibri"/>
                <w:b/>
                <w:spacing w:val="-10"/>
                <w:sz w:val="20"/>
              </w:rPr>
              <w:t>)</w:t>
            </w:r>
          </w:p>
        </w:tc>
      </w:tr>
      <w:tr w:rsidR="005444CC">
        <w:trPr>
          <w:trHeight w:val="244"/>
        </w:trPr>
        <w:tc>
          <w:tcPr>
            <w:tcW w:w="566" w:type="dxa"/>
          </w:tcPr>
          <w:p w:rsidR="005444CC" w:rsidRDefault="004172ED">
            <w:pPr>
              <w:pStyle w:val="TableParagraph"/>
              <w:spacing w:before="1" w:line="223" w:lineRule="exact"/>
              <w:ind w:left="29" w:right="80"/>
              <w:jc w:val="center"/>
              <w:rPr>
                <w:sz w:val="20"/>
              </w:rPr>
            </w:pPr>
            <w:r>
              <w:rPr>
                <w:spacing w:val="-5"/>
                <w:sz w:val="20"/>
              </w:rPr>
              <w:t>10-</w:t>
            </w:r>
          </w:p>
        </w:tc>
        <w:tc>
          <w:tcPr>
            <w:tcW w:w="6806" w:type="dxa"/>
          </w:tcPr>
          <w:p w:rsidR="005444CC" w:rsidRDefault="004172ED">
            <w:pPr>
              <w:pStyle w:val="TableParagraph"/>
              <w:spacing w:before="6" w:line="218" w:lineRule="exact"/>
              <w:ind w:left="110"/>
              <w:rPr>
                <w:sz w:val="20"/>
              </w:rPr>
            </w:pPr>
            <w:r>
              <w:rPr>
                <w:sz w:val="20"/>
              </w:rPr>
              <w:t>Banasunulankaynaklarıkullanmakiçingereklieğitime</w:t>
            </w:r>
            <w:r>
              <w:rPr>
                <w:spacing w:val="-2"/>
                <w:sz w:val="20"/>
              </w:rPr>
              <w:t>sahibim.</w:t>
            </w:r>
          </w:p>
        </w:tc>
        <w:tc>
          <w:tcPr>
            <w:tcW w:w="667" w:type="dxa"/>
          </w:tcPr>
          <w:p w:rsidR="005444CC" w:rsidRDefault="004172ED">
            <w:pPr>
              <w:pStyle w:val="TableParagraph"/>
              <w:spacing w:before="1" w:line="223"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1" w:line="223"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 w:line="223"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1" w:line="223" w:lineRule="exact"/>
              <w:ind w:left="111"/>
              <w:rPr>
                <w:rFonts w:ascii="Calibri"/>
                <w:b/>
                <w:sz w:val="20"/>
              </w:rPr>
            </w:pPr>
            <w:r>
              <w:rPr>
                <w:rFonts w:ascii="Calibri"/>
                <w:b/>
                <w:sz w:val="20"/>
              </w:rPr>
              <w:t>(</w:t>
            </w:r>
            <w:r>
              <w:rPr>
                <w:rFonts w:ascii="Calibri"/>
                <w:b/>
                <w:spacing w:val="-10"/>
                <w:sz w:val="20"/>
              </w:rPr>
              <w:t>)</w:t>
            </w:r>
          </w:p>
        </w:tc>
      </w:tr>
      <w:tr w:rsidR="005444CC">
        <w:trPr>
          <w:trHeight w:val="470"/>
        </w:trPr>
        <w:tc>
          <w:tcPr>
            <w:tcW w:w="566" w:type="dxa"/>
          </w:tcPr>
          <w:p w:rsidR="005444CC" w:rsidRDefault="004172ED">
            <w:pPr>
              <w:pStyle w:val="TableParagraph"/>
              <w:spacing w:line="234" w:lineRule="exact"/>
              <w:ind w:left="29" w:right="80"/>
              <w:jc w:val="center"/>
              <w:rPr>
                <w:sz w:val="20"/>
              </w:rPr>
            </w:pPr>
            <w:r>
              <w:rPr>
                <w:spacing w:val="-5"/>
                <w:sz w:val="20"/>
              </w:rPr>
              <w:t>11-</w:t>
            </w:r>
          </w:p>
        </w:tc>
        <w:tc>
          <w:tcPr>
            <w:tcW w:w="6806" w:type="dxa"/>
          </w:tcPr>
          <w:p w:rsidR="005444CC" w:rsidRDefault="004172ED">
            <w:pPr>
              <w:pStyle w:val="TableParagraph"/>
              <w:spacing w:line="236" w:lineRule="exact"/>
              <w:ind w:left="110"/>
              <w:rPr>
                <w:sz w:val="20"/>
              </w:rPr>
            </w:pPr>
            <w:r>
              <w:rPr>
                <w:sz w:val="20"/>
              </w:rPr>
              <w:t>Okulumuzun,farklıihtiyaçlarıolanöğrencileridesteklemekiçinetkinbir politikası vardır.</w:t>
            </w:r>
          </w:p>
        </w:tc>
        <w:tc>
          <w:tcPr>
            <w:tcW w:w="667" w:type="dxa"/>
          </w:tcPr>
          <w:p w:rsidR="005444CC" w:rsidRDefault="004172ED">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111"/>
              <w:ind w:left="110"/>
              <w:rPr>
                <w:rFonts w:ascii="Calibri"/>
                <w:b/>
                <w:sz w:val="20"/>
              </w:rPr>
            </w:pPr>
            <w:r>
              <w:rPr>
                <w:rFonts w:ascii="Calibri"/>
                <w:b/>
                <w:sz w:val="20"/>
              </w:rPr>
              <w:t>(</w:t>
            </w:r>
            <w:r>
              <w:rPr>
                <w:rFonts w:ascii="Calibri"/>
                <w:b/>
                <w:spacing w:val="-10"/>
                <w:sz w:val="20"/>
              </w:rPr>
              <w:t>)</w:t>
            </w:r>
          </w:p>
        </w:tc>
      </w:tr>
      <w:tr w:rsidR="005444CC">
        <w:trPr>
          <w:trHeight w:val="242"/>
        </w:trPr>
        <w:tc>
          <w:tcPr>
            <w:tcW w:w="566" w:type="dxa"/>
          </w:tcPr>
          <w:p w:rsidR="005444CC" w:rsidRDefault="004172ED">
            <w:pPr>
              <w:pStyle w:val="TableParagraph"/>
              <w:spacing w:line="222" w:lineRule="exact"/>
              <w:ind w:left="29" w:right="80"/>
              <w:jc w:val="center"/>
              <w:rPr>
                <w:sz w:val="20"/>
              </w:rPr>
            </w:pPr>
            <w:r>
              <w:rPr>
                <w:spacing w:val="-5"/>
                <w:sz w:val="20"/>
              </w:rPr>
              <w:t>12-</w:t>
            </w:r>
          </w:p>
        </w:tc>
        <w:tc>
          <w:tcPr>
            <w:tcW w:w="6806" w:type="dxa"/>
          </w:tcPr>
          <w:p w:rsidR="005444CC" w:rsidRDefault="004172ED">
            <w:pPr>
              <w:pStyle w:val="TableParagraph"/>
              <w:spacing w:before="2" w:line="220" w:lineRule="exact"/>
              <w:ind w:left="110"/>
              <w:rPr>
                <w:sz w:val="20"/>
              </w:rPr>
            </w:pPr>
            <w:r>
              <w:rPr>
                <w:sz w:val="20"/>
              </w:rPr>
              <w:t>Okulumuzmüfredatuygulamasınıetkinbirşekilde</w:t>
            </w:r>
            <w:r>
              <w:rPr>
                <w:spacing w:val="-2"/>
                <w:sz w:val="20"/>
              </w:rPr>
              <w:t>izler.</w:t>
            </w:r>
          </w:p>
        </w:tc>
        <w:tc>
          <w:tcPr>
            <w:tcW w:w="667" w:type="dxa"/>
          </w:tcPr>
          <w:p w:rsidR="005444CC" w:rsidRDefault="004172ED">
            <w:pPr>
              <w:pStyle w:val="TableParagraph"/>
              <w:spacing w:line="222"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2"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2"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2" w:lineRule="exact"/>
              <w:ind w:left="111"/>
              <w:rPr>
                <w:rFonts w:ascii="Calibri"/>
                <w:b/>
                <w:sz w:val="20"/>
              </w:rPr>
            </w:pPr>
            <w:r>
              <w:rPr>
                <w:rFonts w:ascii="Calibri"/>
                <w:b/>
                <w:sz w:val="20"/>
              </w:rPr>
              <w:t>(</w:t>
            </w:r>
            <w:r>
              <w:rPr>
                <w:rFonts w:ascii="Calibri"/>
                <w:b/>
                <w:spacing w:val="-10"/>
                <w:sz w:val="20"/>
              </w:rPr>
              <w:t>)</w:t>
            </w:r>
          </w:p>
        </w:tc>
      </w:tr>
      <w:tr w:rsidR="005444CC">
        <w:trPr>
          <w:trHeight w:val="337"/>
        </w:trPr>
        <w:tc>
          <w:tcPr>
            <w:tcW w:w="566" w:type="dxa"/>
          </w:tcPr>
          <w:p w:rsidR="005444CC" w:rsidRDefault="004172ED">
            <w:pPr>
              <w:pStyle w:val="TableParagraph"/>
              <w:spacing w:line="234" w:lineRule="exact"/>
              <w:ind w:left="29" w:right="80"/>
              <w:jc w:val="center"/>
              <w:rPr>
                <w:sz w:val="20"/>
              </w:rPr>
            </w:pPr>
            <w:r>
              <w:rPr>
                <w:spacing w:val="-5"/>
                <w:sz w:val="20"/>
              </w:rPr>
              <w:t>13-</w:t>
            </w:r>
          </w:p>
        </w:tc>
        <w:tc>
          <w:tcPr>
            <w:tcW w:w="6806" w:type="dxa"/>
          </w:tcPr>
          <w:p w:rsidR="005444CC" w:rsidRDefault="004172ED">
            <w:pPr>
              <w:pStyle w:val="TableParagraph"/>
              <w:spacing w:before="52"/>
              <w:ind w:left="110"/>
              <w:rPr>
                <w:sz w:val="20"/>
              </w:rPr>
            </w:pPr>
            <w:r>
              <w:rPr>
                <w:sz w:val="20"/>
              </w:rPr>
              <w:t>Okulumuz,velilereuygunetkinlikler</w:t>
            </w:r>
            <w:r>
              <w:rPr>
                <w:spacing w:val="-2"/>
                <w:sz w:val="20"/>
              </w:rPr>
              <w:t>düzenlemektedir.</w:t>
            </w:r>
          </w:p>
        </w:tc>
        <w:tc>
          <w:tcPr>
            <w:tcW w:w="667" w:type="dxa"/>
          </w:tcPr>
          <w:p w:rsidR="005444CC" w:rsidRDefault="004172ED">
            <w:pPr>
              <w:pStyle w:val="TableParagraph"/>
              <w:spacing w:before="47"/>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before="47"/>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before="47"/>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before="47"/>
              <w:ind w:left="109"/>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before="47"/>
              <w:ind w:left="110"/>
              <w:rPr>
                <w:rFonts w:ascii="Calibri"/>
                <w:b/>
                <w:sz w:val="20"/>
              </w:rPr>
            </w:pPr>
            <w:r>
              <w:rPr>
                <w:rFonts w:ascii="Calibri"/>
                <w:b/>
                <w:sz w:val="20"/>
              </w:rPr>
              <w:t>(</w:t>
            </w:r>
            <w:r>
              <w:rPr>
                <w:rFonts w:ascii="Calibri"/>
                <w:b/>
                <w:spacing w:val="-10"/>
                <w:sz w:val="20"/>
              </w:rPr>
              <w:t>)</w:t>
            </w:r>
          </w:p>
        </w:tc>
      </w:tr>
      <w:tr w:rsidR="005444CC">
        <w:trPr>
          <w:trHeight w:val="244"/>
        </w:trPr>
        <w:tc>
          <w:tcPr>
            <w:tcW w:w="566" w:type="dxa"/>
          </w:tcPr>
          <w:p w:rsidR="005444CC" w:rsidRDefault="004172ED">
            <w:pPr>
              <w:pStyle w:val="TableParagraph"/>
              <w:spacing w:line="224" w:lineRule="exact"/>
              <w:ind w:left="29" w:right="80"/>
              <w:jc w:val="center"/>
              <w:rPr>
                <w:sz w:val="20"/>
              </w:rPr>
            </w:pPr>
            <w:r>
              <w:rPr>
                <w:spacing w:val="-5"/>
                <w:sz w:val="20"/>
              </w:rPr>
              <w:t>14-</w:t>
            </w:r>
          </w:p>
        </w:tc>
        <w:tc>
          <w:tcPr>
            <w:tcW w:w="6806" w:type="dxa"/>
          </w:tcPr>
          <w:p w:rsidR="005444CC" w:rsidRDefault="004172ED">
            <w:pPr>
              <w:pStyle w:val="TableParagraph"/>
              <w:spacing w:before="4" w:line="220" w:lineRule="exact"/>
              <w:ind w:left="110"/>
              <w:rPr>
                <w:sz w:val="20"/>
              </w:rPr>
            </w:pPr>
            <w:r>
              <w:rPr>
                <w:sz w:val="20"/>
              </w:rPr>
              <w:t>Diğeröğretmenlerleişbirliği</w:t>
            </w:r>
            <w:r>
              <w:rPr>
                <w:spacing w:val="-2"/>
                <w:sz w:val="20"/>
              </w:rPr>
              <w:t>yaparım.</w:t>
            </w:r>
          </w:p>
        </w:tc>
        <w:tc>
          <w:tcPr>
            <w:tcW w:w="667" w:type="dxa"/>
          </w:tcPr>
          <w:p w:rsidR="005444CC" w:rsidRDefault="004172ED">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444CC">
        <w:trPr>
          <w:trHeight w:val="244"/>
        </w:trPr>
        <w:tc>
          <w:tcPr>
            <w:tcW w:w="566" w:type="dxa"/>
          </w:tcPr>
          <w:p w:rsidR="005444CC" w:rsidRDefault="004172ED">
            <w:pPr>
              <w:pStyle w:val="TableParagraph"/>
              <w:spacing w:line="224" w:lineRule="exact"/>
              <w:ind w:left="29" w:right="80"/>
              <w:jc w:val="center"/>
              <w:rPr>
                <w:sz w:val="20"/>
              </w:rPr>
            </w:pPr>
            <w:r>
              <w:rPr>
                <w:spacing w:val="-5"/>
                <w:sz w:val="20"/>
              </w:rPr>
              <w:t>15-</w:t>
            </w:r>
          </w:p>
        </w:tc>
        <w:tc>
          <w:tcPr>
            <w:tcW w:w="6806" w:type="dxa"/>
          </w:tcPr>
          <w:p w:rsidR="005444CC" w:rsidRDefault="004172ED">
            <w:pPr>
              <w:pStyle w:val="TableParagraph"/>
              <w:spacing w:before="4" w:line="220" w:lineRule="exact"/>
              <w:ind w:left="110"/>
              <w:rPr>
                <w:sz w:val="20"/>
              </w:rPr>
            </w:pPr>
            <w:r>
              <w:rPr>
                <w:sz w:val="20"/>
              </w:rPr>
              <w:t>Okulpersoneliarasındadostanebirilişki</w:t>
            </w:r>
            <w:r>
              <w:rPr>
                <w:spacing w:val="-2"/>
                <w:sz w:val="20"/>
              </w:rPr>
              <w:t>sürdürülür.</w:t>
            </w:r>
          </w:p>
        </w:tc>
        <w:tc>
          <w:tcPr>
            <w:tcW w:w="667" w:type="dxa"/>
          </w:tcPr>
          <w:p w:rsidR="005444CC" w:rsidRDefault="004172ED">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444CC">
        <w:trPr>
          <w:trHeight w:val="244"/>
        </w:trPr>
        <w:tc>
          <w:tcPr>
            <w:tcW w:w="566" w:type="dxa"/>
          </w:tcPr>
          <w:p w:rsidR="005444CC" w:rsidRDefault="004172ED">
            <w:pPr>
              <w:pStyle w:val="TableParagraph"/>
              <w:spacing w:line="224" w:lineRule="exact"/>
              <w:ind w:left="29" w:right="80"/>
              <w:jc w:val="center"/>
              <w:rPr>
                <w:sz w:val="20"/>
              </w:rPr>
            </w:pPr>
            <w:r>
              <w:rPr>
                <w:spacing w:val="-5"/>
                <w:sz w:val="20"/>
              </w:rPr>
              <w:t>16-</w:t>
            </w:r>
          </w:p>
        </w:tc>
        <w:tc>
          <w:tcPr>
            <w:tcW w:w="6806" w:type="dxa"/>
          </w:tcPr>
          <w:p w:rsidR="005444CC" w:rsidRDefault="004172ED">
            <w:pPr>
              <w:pStyle w:val="TableParagraph"/>
              <w:spacing w:before="4" w:line="220" w:lineRule="exact"/>
              <w:ind w:left="110"/>
              <w:rPr>
                <w:sz w:val="20"/>
              </w:rPr>
            </w:pPr>
            <w:r>
              <w:rPr>
                <w:sz w:val="20"/>
              </w:rPr>
              <w:t>Takımruhumuzvemoralimiz</w:t>
            </w:r>
            <w:r>
              <w:rPr>
                <w:spacing w:val="-2"/>
                <w:sz w:val="20"/>
              </w:rPr>
              <w:t>yüksek.</w:t>
            </w:r>
          </w:p>
        </w:tc>
        <w:tc>
          <w:tcPr>
            <w:tcW w:w="667" w:type="dxa"/>
          </w:tcPr>
          <w:p w:rsidR="005444CC" w:rsidRDefault="004172ED">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5444CC">
        <w:trPr>
          <w:trHeight w:val="244"/>
        </w:trPr>
        <w:tc>
          <w:tcPr>
            <w:tcW w:w="566" w:type="dxa"/>
          </w:tcPr>
          <w:p w:rsidR="005444CC" w:rsidRDefault="004172ED">
            <w:pPr>
              <w:pStyle w:val="TableParagraph"/>
              <w:spacing w:line="224" w:lineRule="exact"/>
              <w:ind w:left="29" w:right="80"/>
              <w:jc w:val="center"/>
              <w:rPr>
                <w:sz w:val="20"/>
              </w:rPr>
            </w:pPr>
            <w:r>
              <w:rPr>
                <w:spacing w:val="-5"/>
                <w:sz w:val="20"/>
              </w:rPr>
              <w:t>17-</w:t>
            </w:r>
          </w:p>
        </w:tc>
        <w:tc>
          <w:tcPr>
            <w:tcW w:w="6806" w:type="dxa"/>
          </w:tcPr>
          <w:p w:rsidR="005444CC" w:rsidRDefault="004172ED">
            <w:pPr>
              <w:pStyle w:val="TableParagraph"/>
              <w:spacing w:before="4" w:line="220" w:lineRule="exact"/>
              <w:ind w:left="110"/>
              <w:rPr>
                <w:sz w:val="20"/>
              </w:rPr>
            </w:pPr>
            <w:r>
              <w:rPr>
                <w:sz w:val="20"/>
              </w:rPr>
              <w:t>Okulumuzaaidiyet</w:t>
            </w:r>
            <w:r>
              <w:rPr>
                <w:spacing w:val="-2"/>
                <w:sz w:val="20"/>
              </w:rPr>
              <w:t>hissediyorum.</w:t>
            </w:r>
          </w:p>
        </w:tc>
        <w:tc>
          <w:tcPr>
            <w:tcW w:w="667" w:type="dxa"/>
          </w:tcPr>
          <w:p w:rsidR="005444CC" w:rsidRDefault="004172ED">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5444CC" w:rsidRDefault="004172ED">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5444CC" w:rsidRDefault="004172ED">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5444CC" w:rsidRDefault="004172ED">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5444CC" w:rsidRDefault="004172ED">
            <w:pPr>
              <w:pStyle w:val="TableParagraph"/>
              <w:spacing w:line="224" w:lineRule="exact"/>
              <w:ind w:left="111"/>
              <w:rPr>
                <w:rFonts w:ascii="Calibri"/>
                <w:b/>
                <w:sz w:val="20"/>
              </w:rPr>
            </w:pPr>
            <w:r>
              <w:rPr>
                <w:rFonts w:ascii="Calibri"/>
                <w:b/>
                <w:sz w:val="20"/>
              </w:rPr>
              <w:t>(</w:t>
            </w:r>
            <w:r>
              <w:rPr>
                <w:rFonts w:ascii="Calibri"/>
                <w:b/>
                <w:spacing w:val="-10"/>
                <w:sz w:val="20"/>
              </w:rPr>
              <w:t>)</w:t>
            </w:r>
          </w:p>
        </w:tc>
      </w:tr>
    </w:tbl>
    <w:p w:rsidR="005444CC" w:rsidRDefault="005444CC">
      <w:pPr>
        <w:spacing w:line="224" w:lineRule="exact"/>
        <w:rPr>
          <w:rFonts w:ascii="Calibri"/>
          <w:sz w:val="20"/>
        </w:rPr>
        <w:sectPr w:rsidR="005444CC" w:rsidSect="00AA47EB">
          <w:pgSz w:w="11910" w:h="16840"/>
          <w:pgMar w:top="144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5444CC">
        <w:trPr>
          <w:trHeight w:val="1912"/>
        </w:trPr>
        <w:tc>
          <w:tcPr>
            <w:tcW w:w="569" w:type="dxa"/>
          </w:tcPr>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35"/>
              <w:rPr>
                <w:sz w:val="20"/>
              </w:rPr>
            </w:pPr>
          </w:p>
          <w:p w:rsidR="005444CC" w:rsidRDefault="004172ED">
            <w:pPr>
              <w:pStyle w:val="TableParagraph"/>
              <w:spacing w:line="215" w:lineRule="exact"/>
              <w:ind w:left="51" w:right="120"/>
              <w:jc w:val="center"/>
              <w:rPr>
                <w:b/>
                <w:sz w:val="20"/>
              </w:rPr>
            </w:pPr>
            <w:r>
              <w:rPr>
                <w:b/>
                <w:spacing w:val="-5"/>
                <w:sz w:val="20"/>
              </w:rPr>
              <w:t>NO</w:t>
            </w:r>
          </w:p>
        </w:tc>
        <w:tc>
          <w:tcPr>
            <w:tcW w:w="7229" w:type="dxa"/>
          </w:tcPr>
          <w:p w:rsidR="005444CC" w:rsidRDefault="005444CC">
            <w:pPr>
              <w:pStyle w:val="TableParagraph"/>
              <w:spacing w:before="2"/>
              <w:rPr>
                <w:sz w:val="20"/>
              </w:rPr>
            </w:pPr>
          </w:p>
          <w:p w:rsidR="005444CC" w:rsidRDefault="004172ED">
            <w:pPr>
              <w:pStyle w:val="TableParagraph"/>
              <w:spacing w:line="700" w:lineRule="atLeast"/>
              <w:ind w:left="2750" w:right="2746"/>
              <w:jc w:val="center"/>
              <w:rPr>
                <w:b/>
                <w:sz w:val="20"/>
              </w:rPr>
            </w:pPr>
            <w:r>
              <w:rPr>
                <w:b/>
                <w:sz w:val="20"/>
              </w:rPr>
              <w:t>VELİLER İÇİN KONUBAŞLIKLARI</w:t>
            </w:r>
          </w:p>
        </w:tc>
        <w:tc>
          <w:tcPr>
            <w:tcW w:w="567" w:type="dxa"/>
            <w:textDirection w:val="btLr"/>
          </w:tcPr>
          <w:p w:rsidR="005444CC" w:rsidRDefault="004172ED">
            <w:pPr>
              <w:pStyle w:val="TableParagraph"/>
              <w:spacing w:before="64" w:line="240" w:lineRule="atLeast"/>
              <w:ind w:left="-1"/>
              <w:rPr>
                <w:b/>
                <w:sz w:val="20"/>
              </w:rPr>
            </w:pPr>
            <w:r>
              <w:rPr>
                <w:b/>
                <w:spacing w:val="-2"/>
                <w:sz w:val="20"/>
              </w:rPr>
              <w:t>Kesinlikle Katılıyorum</w:t>
            </w:r>
          </w:p>
        </w:tc>
        <w:tc>
          <w:tcPr>
            <w:tcW w:w="526" w:type="dxa"/>
            <w:textDirection w:val="btLr"/>
          </w:tcPr>
          <w:p w:rsidR="005444CC" w:rsidRDefault="004172ED">
            <w:pPr>
              <w:pStyle w:val="TableParagraph"/>
              <w:spacing w:before="142"/>
              <w:ind w:left="-1"/>
              <w:rPr>
                <w:b/>
                <w:sz w:val="20"/>
              </w:rPr>
            </w:pPr>
            <w:r>
              <w:rPr>
                <w:b/>
                <w:spacing w:val="-2"/>
                <w:sz w:val="20"/>
              </w:rPr>
              <w:t>Katılıyorum</w:t>
            </w:r>
          </w:p>
        </w:tc>
        <w:tc>
          <w:tcPr>
            <w:tcW w:w="468" w:type="dxa"/>
            <w:textDirection w:val="btLr"/>
          </w:tcPr>
          <w:p w:rsidR="005444CC" w:rsidRDefault="004172ED">
            <w:pPr>
              <w:pStyle w:val="TableParagraph"/>
              <w:spacing w:before="113"/>
              <w:ind w:left="-1"/>
              <w:rPr>
                <w:b/>
                <w:sz w:val="20"/>
              </w:rPr>
            </w:pPr>
            <w:r>
              <w:rPr>
                <w:b/>
                <w:spacing w:val="-2"/>
                <w:sz w:val="20"/>
              </w:rPr>
              <w:t>Kararsızım</w:t>
            </w:r>
          </w:p>
        </w:tc>
        <w:tc>
          <w:tcPr>
            <w:tcW w:w="566" w:type="dxa"/>
            <w:textDirection w:val="btLr"/>
          </w:tcPr>
          <w:p w:rsidR="005444CC" w:rsidRDefault="004172ED">
            <w:pPr>
              <w:pStyle w:val="TableParagraph"/>
              <w:spacing w:before="63" w:line="240" w:lineRule="atLeast"/>
              <w:ind w:left="-1"/>
              <w:rPr>
                <w:b/>
                <w:sz w:val="20"/>
              </w:rPr>
            </w:pPr>
            <w:r>
              <w:rPr>
                <w:b/>
                <w:spacing w:val="-2"/>
                <w:sz w:val="20"/>
              </w:rPr>
              <w:t>Kesinlikle Katılmıyorum</w:t>
            </w:r>
          </w:p>
        </w:tc>
        <w:tc>
          <w:tcPr>
            <w:tcW w:w="566" w:type="dxa"/>
            <w:textDirection w:val="btLr"/>
          </w:tcPr>
          <w:p w:rsidR="005444CC" w:rsidRDefault="004172ED">
            <w:pPr>
              <w:pStyle w:val="TableParagraph"/>
              <w:spacing w:before="164"/>
              <w:ind w:left="-1"/>
              <w:rPr>
                <w:b/>
                <w:sz w:val="20"/>
              </w:rPr>
            </w:pPr>
            <w:r>
              <w:rPr>
                <w:b/>
                <w:spacing w:val="-2"/>
                <w:sz w:val="20"/>
              </w:rPr>
              <w:t>Katılmıyorum</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01-</w:t>
            </w:r>
          </w:p>
        </w:tc>
        <w:tc>
          <w:tcPr>
            <w:tcW w:w="7229" w:type="dxa"/>
          </w:tcPr>
          <w:p w:rsidR="005444CC" w:rsidRDefault="004172ED">
            <w:pPr>
              <w:pStyle w:val="TableParagraph"/>
              <w:spacing w:before="4" w:line="220" w:lineRule="exact"/>
              <w:ind w:left="105"/>
              <w:rPr>
                <w:sz w:val="20"/>
              </w:rPr>
            </w:pPr>
            <w:r>
              <w:rPr>
                <w:sz w:val="20"/>
              </w:rPr>
              <w:t>Okulunmisyonuvevizyonunutamolarak</w:t>
            </w:r>
            <w:r>
              <w:rPr>
                <w:spacing w:val="-2"/>
                <w:sz w:val="20"/>
              </w:rPr>
              <w:t>anlıyorum.</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02-</w:t>
            </w:r>
          </w:p>
        </w:tc>
        <w:tc>
          <w:tcPr>
            <w:tcW w:w="7229" w:type="dxa"/>
          </w:tcPr>
          <w:p w:rsidR="005444CC" w:rsidRDefault="004172ED">
            <w:pPr>
              <w:pStyle w:val="TableParagraph"/>
              <w:spacing w:before="4" w:line="220" w:lineRule="exact"/>
              <w:ind w:left="105"/>
              <w:rPr>
                <w:sz w:val="20"/>
              </w:rPr>
            </w:pPr>
            <w:r>
              <w:rPr>
                <w:sz w:val="20"/>
              </w:rPr>
              <w:t>Okuldaeğitimveyönetimkalitesisürekliolarak</w:t>
            </w:r>
            <w:r>
              <w:rPr>
                <w:spacing w:val="-2"/>
                <w:sz w:val="20"/>
              </w:rPr>
              <w:t>gelişiyor.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03-</w:t>
            </w:r>
          </w:p>
        </w:tc>
        <w:tc>
          <w:tcPr>
            <w:tcW w:w="7229" w:type="dxa"/>
          </w:tcPr>
          <w:p w:rsidR="005444CC" w:rsidRDefault="004172ED">
            <w:pPr>
              <w:pStyle w:val="TableParagraph"/>
              <w:spacing w:before="4" w:line="220" w:lineRule="exact"/>
              <w:ind w:left="105"/>
              <w:rPr>
                <w:sz w:val="20"/>
              </w:rPr>
            </w:pPr>
            <w:r>
              <w:rPr>
                <w:sz w:val="20"/>
              </w:rPr>
              <w:t>Okultemizve</w:t>
            </w:r>
            <w:r>
              <w:rPr>
                <w:spacing w:val="-2"/>
                <w:sz w:val="20"/>
              </w:rPr>
              <w:t>hijyeniktir.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467"/>
        </w:trPr>
        <w:tc>
          <w:tcPr>
            <w:tcW w:w="569" w:type="dxa"/>
          </w:tcPr>
          <w:p w:rsidR="005444CC" w:rsidRDefault="004172ED">
            <w:pPr>
              <w:pStyle w:val="TableParagraph"/>
              <w:spacing w:line="234" w:lineRule="exact"/>
              <w:ind w:left="66" w:right="120"/>
              <w:jc w:val="center"/>
              <w:rPr>
                <w:sz w:val="20"/>
              </w:rPr>
            </w:pPr>
            <w:r>
              <w:rPr>
                <w:spacing w:val="-5"/>
                <w:sz w:val="20"/>
              </w:rPr>
              <w:t>04-</w:t>
            </w:r>
          </w:p>
        </w:tc>
        <w:tc>
          <w:tcPr>
            <w:tcW w:w="7229" w:type="dxa"/>
          </w:tcPr>
          <w:p w:rsidR="005444CC" w:rsidRDefault="004172ED">
            <w:pPr>
              <w:pStyle w:val="TableParagraph"/>
              <w:spacing w:line="236" w:lineRule="exact"/>
              <w:ind w:left="105"/>
              <w:rPr>
                <w:sz w:val="20"/>
              </w:rPr>
            </w:pPr>
            <w:r>
              <w:rPr>
                <w:sz w:val="20"/>
              </w:rPr>
              <w:t>Okul,öğrencilerinvepersonelingüvenliğinisağlamakiçinuygungüvenlik önlemleri alır.</w:t>
            </w:r>
          </w:p>
        </w:tc>
        <w:tc>
          <w:tcPr>
            <w:tcW w:w="567" w:type="dxa"/>
          </w:tcPr>
          <w:p w:rsidR="005444CC" w:rsidRDefault="004172ED">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5444CC">
        <w:trPr>
          <w:trHeight w:val="240"/>
        </w:trPr>
        <w:tc>
          <w:tcPr>
            <w:tcW w:w="569" w:type="dxa"/>
          </w:tcPr>
          <w:p w:rsidR="005444CC" w:rsidRDefault="004172ED">
            <w:pPr>
              <w:pStyle w:val="TableParagraph"/>
              <w:spacing w:line="220" w:lineRule="exact"/>
              <w:ind w:left="66" w:right="120"/>
              <w:jc w:val="center"/>
              <w:rPr>
                <w:sz w:val="20"/>
              </w:rPr>
            </w:pPr>
            <w:r>
              <w:rPr>
                <w:spacing w:val="-5"/>
                <w:sz w:val="20"/>
              </w:rPr>
              <w:t>05-</w:t>
            </w:r>
          </w:p>
        </w:tc>
        <w:tc>
          <w:tcPr>
            <w:tcW w:w="7229" w:type="dxa"/>
          </w:tcPr>
          <w:p w:rsidR="005444CC" w:rsidRDefault="004172ED">
            <w:pPr>
              <w:pStyle w:val="TableParagraph"/>
              <w:spacing w:line="220" w:lineRule="exact"/>
              <w:ind w:left="105"/>
              <w:rPr>
                <w:sz w:val="20"/>
              </w:rPr>
            </w:pPr>
            <w:r>
              <w:rPr>
                <w:sz w:val="20"/>
              </w:rPr>
              <w:t>Okul,yenikabuledilenöğrencilereuygundesteği</w:t>
            </w:r>
            <w:r>
              <w:rPr>
                <w:spacing w:val="-2"/>
                <w:sz w:val="20"/>
              </w:rPr>
              <w:t>sağlar.</w:t>
            </w:r>
          </w:p>
        </w:tc>
        <w:tc>
          <w:tcPr>
            <w:tcW w:w="567" w:type="dxa"/>
          </w:tcPr>
          <w:p w:rsidR="005444CC" w:rsidRDefault="004172ED">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06-</w:t>
            </w:r>
          </w:p>
        </w:tc>
        <w:tc>
          <w:tcPr>
            <w:tcW w:w="7229" w:type="dxa"/>
          </w:tcPr>
          <w:p w:rsidR="005444CC" w:rsidRDefault="004172ED">
            <w:pPr>
              <w:pStyle w:val="TableParagraph"/>
              <w:spacing w:before="4" w:line="220" w:lineRule="exact"/>
              <w:ind w:left="105"/>
              <w:rPr>
                <w:sz w:val="20"/>
              </w:rPr>
            </w:pPr>
            <w:r>
              <w:rPr>
                <w:sz w:val="20"/>
              </w:rPr>
              <w:t>Okul,çocuğumunokumayaolanilgisinigeliştirmesineyardımcı</w:t>
            </w:r>
            <w:r>
              <w:rPr>
                <w:spacing w:val="-2"/>
                <w:sz w:val="20"/>
              </w:rPr>
              <w:t>olabilir.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07-</w:t>
            </w:r>
          </w:p>
        </w:tc>
        <w:tc>
          <w:tcPr>
            <w:tcW w:w="7229" w:type="dxa"/>
          </w:tcPr>
          <w:p w:rsidR="005444CC" w:rsidRDefault="004172ED">
            <w:pPr>
              <w:pStyle w:val="TableParagraph"/>
              <w:spacing w:before="4" w:line="220" w:lineRule="exact"/>
              <w:ind w:left="105"/>
              <w:rPr>
                <w:sz w:val="20"/>
              </w:rPr>
            </w:pPr>
            <w:r>
              <w:rPr>
                <w:sz w:val="20"/>
              </w:rPr>
              <w:t>Okulçocuğumunöğrenmeilgisini</w:t>
            </w:r>
            <w:r>
              <w:rPr>
                <w:spacing w:val="-2"/>
                <w:sz w:val="20"/>
              </w:rPr>
              <w:t>güçlendiriyor.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08-</w:t>
            </w:r>
          </w:p>
        </w:tc>
        <w:tc>
          <w:tcPr>
            <w:tcW w:w="7229" w:type="dxa"/>
          </w:tcPr>
          <w:p w:rsidR="005444CC" w:rsidRDefault="004172ED">
            <w:pPr>
              <w:pStyle w:val="TableParagraph"/>
              <w:spacing w:before="4" w:line="220" w:lineRule="exact"/>
              <w:ind w:left="105"/>
              <w:rPr>
                <w:sz w:val="20"/>
              </w:rPr>
            </w:pPr>
            <w:r>
              <w:rPr>
                <w:sz w:val="20"/>
              </w:rPr>
              <w:t>Okulçocuğumunahlakigelişiminiteşvik</w:t>
            </w:r>
            <w:r>
              <w:rPr>
                <w:spacing w:val="-2"/>
                <w:sz w:val="20"/>
              </w:rPr>
              <w:t>edebilir.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467"/>
        </w:trPr>
        <w:tc>
          <w:tcPr>
            <w:tcW w:w="569" w:type="dxa"/>
          </w:tcPr>
          <w:p w:rsidR="005444CC" w:rsidRDefault="004172ED">
            <w:pPr>
              <w:pStyle w:val="TableParagraph"/>
              <w:spacing w:line="234" w:lineRule="exact"/>
              <w:ind w:left="66" w:right="120"/>
              <w:jc w:val="center"/>
              <w:rPr>
                <w:sz w:val="20"/>
              </w:rPr>
            </w:pPr>
            <w:r>
              <w:rPr>
                <w:spacing w:val="-5"/>
                <w:sz w:val="20"/>
              </w:rPr>
              <w:t>09-</w:t>
            </w:r>
          </w:p>
        </w:tc>
        <w:tc>
          <w:tcPr>
            <w:tcW w:w="7229" w:type="dxa"/>
          </w:tcPr>
          <w:p w:rsidR="005444CC" w:rsidRDefault="004172ED">
            <w:pPr>
              <w:pStyle w:val="TableParagraph"/>
              <w:spacing w:line="236" w:lineRule="exact"/>
              <w:ind w:left="105"/>
              <w:rPr>
                <w:sz w:val="20"/>
              </w:rPr>
            </w:pPr>
            <w:r>
              <w:rPr>
                <w:sz w:val="20"/>
              </w:rPr>
              <w:t>Okuldakullanılandeğerlendirmeyöntemleriçocuğumungelişiminitümyönleriyle anlamama yardımcı oluyor.</w:t>
            </w:r>
          </w:p>
        </w:tc>
        <w:tc>
          <w:tcPr>
            <w:tcW w:w="567" w:type="dxa"/>
          </w:tcPr>
          <w:p w:rsidR="005444CC" w:rsidRDefault="004172ED">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5444CC">
        <w:trPr>
          <w:trHeight w:val="466"/>
        </w:trPr>
        <w:tc>
          <w:tcPr>
            <w:tcW w:w="569" w:type="dxa"/>
          </w:tcPr>
          <w:p w:rsidR="005444CC" w:rsidRDefault="004172ED">
            <w:pPr>
              <w:pStyle w:val="TableParagraph"/>
              <w:spacing w:line="232" w:lineRule="exact"/>
              <w:ind w:left="66" w:right="120"/>
              <w:jc w:val="center"/>
              <w:rPr>
                <w:sz w:val="20"/>
              </w:rPr>
            </w:pPr>
            <w:r>
              <w:rPr>
                <w:spacing w:val="-5"/>
                <w:sz w:val="20"/>
              </w:rPr>
              <w:t>10-</w:t>
            </w:r>
          </w:p>
        </w:tc>
        <w:tc>
          <w:tcPr>
            <w:tcW w:w="7229" w:type="dxa"/>
          </w:tcPr>
          <w:p w:rsidR="005444CC" w:rsidRDefault="004172ED">
            <w:pPr>
              <w:pStyle w:val="TableParagraph"/>
              <w:spacing w:line="232" w:lineRule="exact"/>
              <w:ind w:left="105"/>
              <w:rPr>
                <w:sz w:val="20"/>
              </w:rPr>
            </w:pPr>
            <w:r>
              <w:rPr>
                <w:sz w:val="20"/>
              </w:rPr>
              <w:t>Okul,çocuğumunöğrenmeperformansıvegelişimihakkındabeniiyi</w:t>
            </w:r>
            <w:r>
              <w:rPr>
                <w:spacing w:val="-2"/>
                <w:sz w:val="20"/>
              </w:rPr>
              <w:t>bilgilendiriyor.</w:t>
            </w:r>
          </w:p>
        </w:tc>
        <w:tc>
          <w:tcPr>
            <w:tcW w:w="567" w:type="dxa"/>
          </w:tcPr>
          <w:p w:rsidR="005444CC" w:rsidRDefault="004172ED">
            <w:pPr>
              <w:pStyle w:val="TableParagraph"/>
              <w:spacing w:before="107"/>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07"/>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before="107"/>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07"/>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07"/>
              <w:ind w:left="3" w:right="82"/>
              <w:jc w:val="center"/>
              <w:rPr>
                <w:rFonts w:ascii="Calibri"/>
                <w:b/>
                <w:sz w:val="20"/>
              </w:rPr>
            </w:pPr>
            <w:r>
              <w:rPr>
                <w:rFonts w:ascii="Calibri"/>
                <w:b/>
                <w:sz w:val="20"/>
              </w:rPr>
              <w:t>(</w:t>
            </w:r>
            <w:r>
              <w:rPr>
                <w:rFonts w:ascii="Calibri"/>
                <w:b/>
                <w:spacing w:val="-10"/>
                <w:sz w:val="20"/>
              </w:rPr>
              <w:t>)</w:t>
            </w:r>
          </w:p>
        </w:tc>
      </w:tr>
      <w:tr w:rsidR="005444CC">
        <w:trPr>
          <w:trHeight w:val="470"/>
        </w:trPr>
        <w:tc>
          <w:tcPr>
            <w:tcW w:w="569" w:type="dxa"/>
          </w:tcPr>
          <w:p w:rsidR="005444CC" w:rsidRDefault="004172ED">
            <w:pPr>
              <w:pStyle w:val="TableParagraph"/>
              <w:spacing w:line="234" w:lineRule="exact"/>
              <w:ind w:left="66" w:right="120"/>
              <w:jc w:val="center"/>
              <w:rPr>
                <w:sz w:val="20"/>
              </w:rPr>
            </w:pPr>
            <w:r>
              <w:rPr>
                <w:spacing w:val="-5"/>
                <w:sz w:val="20"/>
              </w:rPr>
              <w:t>11-</w:t>
            </w:r>
          </w:p>
        </w:tc>
        <w:tc>
          <w:tcPr>
            <w:tcW w:w="7229" w:type="dxa"/>
          </w:tcPr>
          <w:p w:rsidR="005444CC" w:rsidRDefault="004172ED">
            <w:pPr>
              <w:pStyle w:val="TableParagraph"/>
              <w:spacing w:line="236" w:lineRule="exact"/>
              <w:ind w:left="105"/>
              <w:rPr>
                <w:sz w:val="20"/>
              </w:rPr>
            </w:pPr>
            <w:r>
              <w:rPr>
                <w:sz w:val="20"/>
              </w:rPr>
              <w:t>Okulçocuğumaduygusalrahatsızlıkveöğrenmegüçlükleriilekarşılaştığında yeterli desteği ve rehberlik sağlar.</w:t>
            </w:r>
          </w:p>
        </w:tc>
        <w:tc>
          <w:tcPr>
            <w:tcW w:w="567" w:type="dxa"/>
          </w:tcPr>
          <w:p w:rsidR="005444CC" w:rsidRDefault="004172ED">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5444CC">
        <w:trPr>
          <w:trHeight w:val="240"/>
        </w:trPr>
        <w:tc>
          <w:tcPr>
            <w:tcW w:w="569" w:type="dxa"/>
          </w:tcPr>
          <w:p w:rsidR="005444CC" w:rsidRDefault="004172ED">
            <w:pPr>
              <w:pStyle w:val="TableParagraph"/>
              <w:spacing w:line="220" w:lineRule="exact"/>
              <w:ind w:left="66" w:right="120"/>
              <w:jc w:val="center"/>
              <w:rPr>
                <w:sz w:val="20"/>
              </w:rPr>
            </w:pPr>
            <w:r>
              <w:rPr>
                <w:spacing w:val="-5"/>
                <w:sz w:val="20"/>
              </w:rPr>
              <w:t>12-</w:t>
            </w:r>
          </w:p>
        </w:tc>
        <w:tc>
          <w:tcPr>
            <w:tcW w:w="7229" w:type="dxa"/>
          </w:tcPr>
          <w:p w:rsidR="005444CC" w:rsidRDefault="004172ED">
            <w:pPr>
              <w:pStyle w:val="TableParagraph"/>
              <w:spacing w:before="2" w:line="218" w:lineRule="exact"/>
              <w:ind w:left="105"/>
              <w:rPr>
                <w:sz w:val="20"/>
              </w:rPr>
            </w:pPr>
            <w:r>
              <w:rPr>
                <w:sz w:val="20"/>
              </w:rPr>
              <w:t>Öğretmenlerinbenimleiletişimkurmayöntemlerinden</w:t>
            </w:r>
            <w:r>
              <w:rPr>
                <w:spacing w:val="-2"/>
                <w:sz w:val="20"/>
              </w:rPr>
              <w:t>memnunum.</w:t>
            </w:r>
          </w:p>
        </w:tc>
        <w:tc>
          <w:tcPr>
            <w:tcW w:w="567" w:type="dxa"/>
          </w:tcPr>
          <w:p w:rsidR="005444CC" w:rsidRDefault="004172ED">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before="1" w:line="223" w:lineRule="exact"/>
              <w:ind w:left="66" w:right="120"/>
              <w:jc w:val="center"/>
              <w:rPr>
                <w:sz w:val="20"/>
              </w:rPr>
            </w:pPr>
            <w:r>
              <w:rPr>
                <w:spacing w:val="-5"/>
                <w:sz w:val="20"/>
              </w:rPr>
              <w:t>13-</w:t>
            </w:r>
          </w:p>
        </w:tc>
        <w:tc>
          <w:tcPr>
            <w:tcW w:w="7229" w:type="dxa"/>
          </w:tcPr>
          <w:p w:rsidR="005444CC" w:rsidRDefault="004172ED">
            <w:pPr>
              <w:pStyle w:val="TableParagraph"/>
              <w:spacing w:before="6" w:line="218" w:lineRule="exact"/>
              <w:ind w:left="105"/>
              <w:rPr>
                <w:sz w:val="20"/>
              </w:rPr>
            </w:pPr>
            <w:r>
              <w:rPr>
                <w:sz w:val="20"/>
              </w:rPr>
              <w:t>Herhangibirproblemdurumundamüdürendişelerimecevap</w:t>
            </w:r>
            <w:r>
              <w:rPr>
                <w:spacing w:val="-2"/>
                <w:sz w:val="20"/>
              </w:rPr>
              <w:t>veriyor.</w:t>
            </w:r>
          </w:p>
        </w:tc>
        <w:tc>
          <w:tcPr>
            <w:tcW w:w="567" w:type="dxa"/>
          </w:tcPr>
          <w:p w:rsidR="005444CC" w:rsidRDefault="004172ED">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14-</w:t>
            </w:r>
          </w:p>
        </w:tc>
        <w:tc>
          <w:tcPr>
            <w:tcW w:w="7229" w:type="dxa"/>
          </w:tcPr>
          <w:p w:rsidR="005444CC" w:rsidRDefault="004172ED">
            <w:pPr>
              <w:pStyle w:val="TableParagraph"/>
              <w:spacing w:before="6" w:line="218" w:lineRule="exact"/>
              <w:ind w:left="105"/>
              <w:rPr>
                <w:sz w:val="20"/>
              </w:rPr>
            </w:pPr>
            <w:r>
              <w:rPr>
                <w:sz w:val="20"/>
              </w:rPr>
              <w:t>Okulda,velilerinihtiyaçlarınauyguneğitimfaaliyetleri</w:t>
            </w:r>
            <w:r>
              <w:rPr>
                <w:spacing w:val="-2"/>
                <w:sz w:val="20"/>
              </w:rPr>
              <w:t>düzenlenir.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15-</w:t>
            </w:r>
          </w:p>
        </w:tc>
        <w:tc>
          <w:tcPr>
            <w:tcW w:w="7229" w:type="dxa"/>
          </w:tcPr>
          <w:p w:rsidR="005444CC" w:rsidRDefault="004172ED">
            <w:pPr>
              <w:pStyle w:val="TableParagraph"/>
              <w:spacing w:before="4" w:line="220" w:lineRule="exact"/>
              <w:ind w:left="105"/>
              <w:rPr>
                <w:sz w:val="20"/>
              </w:rPr>
            </w:pPr>
            <w:r>
              <w:rPr>
                <w:sz w:val="20"/>
              </w:rPr>
              <w:t>Okul,çocuklarıngelişiminidesteklemekiçinvelilerleiyibirilişki</w:t>
            </w:r>
            <w:r>
              <w:rPr>
                <w:spacing w:val="-2"/>
                <w:sz w:val="20"/>
              </w:rPr>
              <w:t>kurar.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right="120"/>
              <w:jc w:val="center"/>
              <w:rPr>
                <w:sz w:val="20"/>
              </w:rPr>
            </w:pPr>
            <w:r>
              <w:rPr>
                <w:spacing w:val="-5"/>
                <w:sz w:val="20"/>
              </w:rPr>
              <w:t>16</w:t>
            </w:r>
          </w:p>
        </w:tc>
        <w:tc>
          <w:tcPr>
            <w:tcW w:w="7229" w:type="dxa"/>
          </w:tcPr>
          <w:p w:rsidR="005444CC" w:rsidRDefault="004172ED">
            <w:pPr>
              <w:pStyle w:val="TableParagraph"/>
              <w:spacing w:before="4" w:line="220" w:lineRule="exact"/>
              <w:ind w:left="105"/>
              <w:rPr>
                <w:sz w:val="20"/>
              </w:rPr>
            </w:pPr>
            <w:r>
              <w:rPr>
                <w:sz w:val="20"/>
              </w:rPr>
              <w:t>Okul,aktifvelikatılımınıteşvik</w:t>
            </w:r>
            <w:r>
              <w:rPr>
                <w:spacing w:val="-4"/>
                <w:sz w:val="20"/>
              </w:rPr>
              <w:t>eder.</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337"/>
        </w:trPr>
        <w:tc>
          <w:tcPr>
            <w:tcW w:w="569" w:type="dxa"/>
          </w:tcPr>
          <w:p w:rsidR="005444CC" w:rsidRDefault="004172ED">
            <w:pPr>
              <w:pStyle w:val="TableParagraph"/>
              <w:spacing w:line="234" w:lineRule="exact"/>
              <w:ind w:left="66" w:right="120"/>
              <w:jc w:val="center"/>
              <w:rPr>
                <w:sz w:val="20"/>
              </w:rPr>
            </w:pPr>
            <w:r>
              <w:rPr>
                <w:spacing w:val="-5"/>
                <w:sz w:val="20"/>
              </w:rPr>
              <w:t>17-</w:t>
            </w:r>
          </w:p>
        </w:tc>
        <w:tc>
          <w:tcPr>
            <w:tcW w:w="7229" w:type="dxa"/>
          </w:tcPr>
          <w:p w:rsidR="005444CC" w:rsidRDefault="004172ED">
            <w:pPr>
              <w:pStyle w:val="TableParagraph"/>
              <w:spacing w:before="52"/>
              <w:ind w:left="105"/>
              <w:rPr>
                <w:sz w:val="20"/>
              </w:rPr>
            </w:pPr>
            <w:r>
              <w:rPr>
                <w:sz w:val="20"/>
              </w:rPr>
              <w:t>Okulunvelietkinliklerineaktifolarak</w:t>
            </w:r>
            <w:r>
              <w:rPr>
                <w:spacing w:val="-2"/>
                <w:sz w:val="20"/>
              </w:rPr>
              <w:t>katılırım.</w:t>
            </w:r>
          </w:p>
        </w:tc>
        <w:tc>
          <w:tcPr>
            <w:tcW w:w="567" w:type="dxa"/>
          </w:tcPr>
          <w:p w:rsidR="005444CC" w:rsidRDefault="004172ED">
            <w:pPr>
              <w:pStyle w:val="TableParagraph"/>
              <w:spacing w:before="47"/>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47"/>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before="47"/>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47"/>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47"/>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before="1" w:line="223" w:lineRule="exact"/>
              <w:ind w:left="66" w:right="120"/>
              <w:jc w:val="center"/>
              <w:rPr>
                <w:sz w:val="20"/>
              </w:rPr>
            </w:pPr>
            <w:r>
              <w:rPr>
                <w:spacing w:val="-5"/>
                <w:sz w:val="20"/>
              </w:rPr>
              <w:t>18-</w:t>
            </w:r>
          </w:p>
        </w:tc>
        <w:tc>
          <w:tcPr>
            <w:tcW w:w="7229" w:type="dxa"/>
          </w:tcPr>
          <w:p w:rsidR="005444CC" w:rsidRDefault="004172ED">
            <w:pPr>
              <w:pStyle w:val="TableParagraph"/>
              <w:spacing w:before="6" w:line="218" w:lineRule="exact"/>
              <w:ind w:left="105"/>
              <w:rPr>
                <w:sz w:val="20"/>
              </w:rPr>
            </w:pPr>
            <w:r>
              <w:rPr>
                <w:sz w:val="20"/>
              </w:rPr>
              <w:t>Birveliolarakokulaaidiyet</w:t>
            </w:r>
            <w:r>
              <w:rPr>
                <w:spacing w:val="-2"/>
                <w:sz w:val="20"/>
              </w:rPr>
              <w:t xml:space="preserve"> hissediyorum.</w:t>
            </w:r>
          </w:p>
        </w:tc>
        <w:tc>
          <w:tcPr>
            <w:tcW w:w="567" w:type="dxa"/>
          </w:tcPr>
          <w:p w:rsidR="005444CC" w:rsidRDefault="004172ED">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19-</w:t>
            </w:r>
          </w:p>
        </w:tc>
        <w:tc>
          <w:tcPr>
            <w:tcW w:w="7229" w:type="dxa"/>
          </w:tcPr>
          <w:p w:rsidR="005444CC" w:rsidRDefault="004172ED">
            <w:pPr>
              <w:pStyle w:val="TableParagraph"/>
              <w:spacing w:before="4" w:line="220" w:lineRule="exact"/>
              <w:ind w:left="105"/>
              <w:rPr>
                <w:sz w:val="20"/>
              </w:rPr>
            </w:pPr>
            <w:r>
              <w:rPr>
                <w:sz w:val="20"/>
              </w:rPr>
              <w:t>Çocuğumunevödevlerinitamamlamasını</w:t>
            </w:r>
            <w:r>
              <w:rPr>
                <w:spacing w:val="-2"/>
                <w:sz w:val="20"/>
              </w:rPr>
              <w:t>sağlarım.</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20-</w:t>
            </w:r>
          </w:p>
        </w:tc>
        <w:tc>
          <w:tcPr>
            <w:tcW w:w="7229" w:type="dxa"/>
          </w:tcPr>
          <w:p w:rsidR="005444CC" w:rsidRDefault="004172ED">
            <w:pPr>
              <w:pStyle w:val="TableParagraph"/>
              <w:spacing w:before="4" w:line="220" w:lineRule="exact"/>
              <w:ind w:left="105"/>
              <w:rPr>
                <w:sz w:val="20"/>
              </w:rPr>
            </w:pPr>
            <w:r>
              <w:rPr>
                <w:sz w:val="20"/>
              </w:rPr>
              <w:t>Çocuğumuokumayateşvik</w:t>
            </w:r>
            <w:r>
              <w:rPr>
                <w:spacing w:val="-2"/>
                <w:sz w:val="20"/>
              </w:rPr>
              <w:t>ederim.</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21-</w:t>
            </w:r>
          </w:p>
        </w:tc>
        <w:tc>
          <w:tcPr>
            <w:tcW w:w="7229" w:type="dxa"/>
          </w:tcPr>
          <w:p w:rsidR="005444CC" w:rsidRDefault="004172ED">
            <w:pPr>
              <w:pStyle w:val="TableParagraph"/>
              <w:spacing w:before="4" w:line="220" w:lineRule="exact"/>
              <w:ind w:left="105"/>
              <w:rPr>
                <w:sz w:val="20"/>
              </w:rPr>
            </w:pPr>
            <w:r>
              <w:rPr>
                <w:sz w:val="20"/>
              </w:rPr>
              <w:t>Çocuğumunhergünokulagitmesini</w:t>
            </w:r>
            <w:r>
              <w:rPr>
                <w:spacing w:val="-2"/>
                <w:sz w:val="20"/>
              </w:rPr>
              <w:t>sağlarım.</w:t>
            </w:r>
          </w:p>
        </w:tc>
        <w:tc>
          <w:tcPr>
            <w:tcW w:w="567" w:type="dxa"/>
          </w:tcPr>
          <w:p w:rsidR="005444CC" w:rsidRDefault="004172ED">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4172ED">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4172ED">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4172ED">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4172ED">
            <w:pPr>
              <w:pStyle w:val="TableParagraph"/>
              <w:spacing w:line="224" w:lineRule="exact"/>
              <w:ind w:left="66" w:right="120"/>
              <w:jc w:val="center"/>
              <w:rPr>
                <w:sz w:val="20"/>
              </w:rPr>
            </w:pPr>
            <w:r>
              <w:rPr>
                <w:spacing w:val="-5"/>
                <w:sz w:val="20"/>
              </w:rPr>
              <w:t>22-</w:t>
            </w:r>
          </w:p>
        </w:tc>
        <w:tc>
          <w:tcPr>
            <w:tcW w:w="7229" w:type="dxa"/>
          </w:tcPr>
          <w:p w:rsidR="005444CC" w:rsidRDefault="004172ED">
            <w:pPr>
              <w:pStyle w:val="TableParagraph"/>
              <w:spacing w:before="4" w:line="220" w:lineRule="exact"/>
              <w:ind w:left="105"/>
              <w:rPr>
                <w:sz w:val="20"/>
              </w:rPr>
            </w:pPr>
            <w:r>
              <w:rPr>
                <w:sz w:val="20"/>
              </w:rPr>
              <w:t>Çocuğumuneğitimindeaktifbir</w:t>
            </w:r>
            <w:r>
              <w:rPr>
                <w:spacing w:val="-2"/>
                <w:sz w:val="20"/>
              </w:rPr>
              <w:t>ortağım.</w:t>
            </w:r>
          </w:p>
        </w:tc>
        <w:tc>
          <w:tcPr>
            <w:tcW w:w="567" w:type="dxa"/>
          </w:tcPr>
          <w:p w:rsidR="005444CC" w:rsidRDefault="005444CC">
            <w:pPr>
              <w:pStyle w:val="TableParagraph"/>
              <w:rPr>
                <w:rFonts w:ascii="Times New Roman"/>
                <w:sz w:val="16"/>
              </w:rPr>
            </w:pPr>
          </w:p>
        </w:tc>
        <w:tc>
          <w:tcPr>
            <w:tcW w:w="526" w:type="dxa"/>
          </w:tcPr>
          <w:p w:rsidR="005444CC" w:rsidRDefault="005444CC">
            <w:pPr>
              <w:pStyle w:val="TableParagraph"/>
              <w:rPr>
                <w:rFonts w:ascii="Times New Roman"/>
                <w:sz w:val="16"/>
              </w:rPr>
            </w:pPr>
          </w:p>
        </w:tc>
        <w:tc>
          <w:tcPr>
            <w:tcW w:w="468" w:type="dxa"/>
          </w:tcPr>
          <w:p w:rsidR="005444CC" w:rsidRDefault="005444CC">
            <w:pPr>
              <w:pStyle w:val="TableParagraph"/>
              <w:rPr>
                <w:rFonts w:ascii="Times New Roman"/>
                <w:sz w:val="16"/>
              </w:rPr>
            </w:pPr>
          </w:p>
        </w:tc>
        <w:tc>
          <w:tcPr>
            <w:tcW w:w="566" w:type="dxa"/>
          </w:tcPr>
          <w:p w:rsidR="005444CC" w:rsidRDefault="005444CC">
            <w:pPr>
              <w:pStyle w:val="TableParagraph"/>
              <w:rPr>
                <w:rFonts w:ascii="Times New Roman"/>
                <w:sz w:val="16"/>
              </w:rPr>
            </w:pPr>
          </w:p>
        </w:tc>
        <w:tc>
          <w:tcPr>
            <w:tcW w:w="566" w:type="dxa"/>
          </w:tcPr>
          <w:p w:rsidR="005444CC" w:rsidRDefault="005444CC">
            <w:pPr>
              <w:pStyle w:val="TableParagraph"/>
              <w:rPr>
                <w:rFonts w:ascii="Times New Roman"/>
                <w:sz w:val="16"/>
              </w:rPr>
            </w:pPr>
          </w:p>
        </w:tc>
      </w:tr>
    </w:tbl>
    <w:p w:rsidR="005444CC" w:rsidRDefault="005444CC">
      <w:pPr>
        <w:rPr>
          <w:rFonts w:ascii="Times New Roman"/>
          <w:sz w:val="16"/>
        </w:rPr>
        <w:sectPr w:rsidR="005444CC" w:rsidSect="00AA47EB">
          <w:pgSz w:w="11910" w:h="16840"/>
          <w:pgMar w:top="1380" w:right="400" w:bottom="1280" w:left="460" w:header="0" w:footer="1097" w:gutter="0"/>
          <w:cols w:space="708"/>
        </w:sectPr>
      </w:pPr>
    </w:p>
    <w:p w:rsidR="005444CC" w:rsidRDefault="00E77D04">
      <w:pPr>
        <w:pStyle w:val="GvdeMetni"/>
        <w:rPr>
          <w:b/>
          <w:sz w:val="17"/>
        </w:rPr>
      </w:pPr>
      <w:r w:rsidRPr="00E77D04">
        <w:rPr>
          <w:noProof/>
        </w:rPr>
        <w:lastRenderedPageBreak/>
        <w:pict>
          <v:shapetype id="_x0000_t202" coordsize="21600,21600" o:spt="202" path="m,l,21600r21600,l21600,xe">
            <v:stroke joinstyle="miter"/>
            <v:path gradientshapeok="t" o:connecttype="rect"/>
          </v:shapetype>
          <v:shape id="Textbox 63" o:spid="_x0000_s1083" type="#_x0000_t202" style="position:absolute;margin-left:228pt;margin-top:437.5pt;width:5.45pt;height:10.4pt;rotation:67;z-index:15742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" filled="f" stroked="f">
            <v:textbox inset="0,0,0,0">
              <w:txbxContent>
                <w:p w:rsidR="00DA2380" w:rsidRDefault="00DA2380">
                  <w:pPr>
                    <w:spacing w:line="207" w:lineRule="exact"/>
                    <w:rPr>
                      <w:rFonts w:ascii="Myriad Pro Black"/>
                      <w:b/>
                      <w:sz w:val="20"/>
                    </w:rPr>
                  </w:pPr>
                </w:p>
              </w:txbxContent>
            </v:textbox>
            <w10:wrap anchorx="page" anchory="page"/>
          </v:shape>
        </w:pict>
      </w:r>
      <w:r w:rsidRPr="00E77D04">
        <w:rPr>
          <w:noProof/>
        </w:rPr>
        <w:pict>
          <v:shape id="Textbox 67" o:spid="_x0000_s1087" type="#_x0000_t202" style="position:absolute;margin-left:355.4pt;margin-top:450.2pt;width:5.05pt;height:10.4pt;rotation:-57;z-index:15745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" filled="f" stroked="f">
            <v:textbox inset="0,0,0,0">
              <w:txbxContent>
                <w:p w:rsidR="00DA2380" w:rsidRDefault="00DA2380">
                  <w:pPr>
                    <w:spacing w:line="207" w:lineRule="exact"/>
                    <w:rPr>
                      <w:rFonts w:ascii="Myriad Pro Black"/>
                      <w:b/>
                      <w:sz w:val="20"/>
                    </w:rPr>
                  </w:pPr>
                </w:p>
              </w:txbxContent>
            </v:textbox>
            <w10:wrap anchorx="page" anchory="page"/>
          </v:shape>
        </w:pict>
      </w:r>
      <w:r w:rsidRPr="00E77D04">
        <w:rPr>
          <w:noProof/>
        </w:rPr>
        <w:pict>
          <v:shape id="Textbox 71" o:spid="_x0000_s1091" type="#_x0000_t202" style="position:absolute;margin-left:336.5pt;margin-top:470.2pt;width:5.35pt;height:10.4pt;rotation:-36;z-index:15747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" filled="f" stroked="f">
            <v:textbox inset="0,0,0,0">
              <w:txbxContent>
                <w:p w:rsidR="00DA2380" w:rsidRDefault="00DA2380">
                  <w:pPr>
                    <w:spacing w:line="207" w:lineRule="exact"/>
                    <w:rPr>
                      <w:rFonts w:ascii="Myriad Pro Black"/>
                      <w:b/>
                      <w:sz w:val="20"/>
                    </w:rPr>
                  </w:pPr>
                </w:p>
              </w:txbxContent>
            </v:textbox>
            <w10:wrap anchorx="page" anchory="page"/>
          </v:shape>
        </w:pict>
      </w:r>
      <w:r w:rsidRPr="00E77D04">
        <w:rPr>
          <w:noProof/>
        </w:rPr>
        <w:pict>
          <v:shape id="Textbox 72" o:spid="_x0000_s1092" type="#_x0000_t202" style="position:absolute;margin-left:330.35pt;margin-top:473.8pt;width:6.5pt;height:10.4pt;rotation:-29;z-index:15747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" filled="f" stroked="f">
            <v:textbox inset="0,0,0,0">
              <w:txbxContent>
                <w:p w:rsidR="00DA2380" w:rsidRDefault="00DA2380">
                  <w:pPr>
                    <w:spacing w:line="207" w:lineRule="exact"/>
                    <w:rPr>
                      <w:rFonts w:ascii="Myriad Pro Black"/>
                      <w:b/>
                      <w:sz w:val="20"/>
                    </w:rPr>
                  </w:pPr>
                </w:p>
              </w:txbxContent>
            </v:textbox>
            <w10:wrap anchorx="page" anchory="page"/>
          </v:shape>
        </w:pict>
      </w:r>
      <w:r w:rsidRPr="00E77D04">
        <w:rPr>
          <w:noProof/>
        </w:rPr>
        <w:pict>
          <v:shape id="Textbox 75" o:spid="_x0000_s1095" type="#_x0000_t202" style="position:absolute;margin-left:305pt;margin-top:481.7pt;width:8.25pt;height:10.4pt;rotation:-8;z-index:15749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" filled="f" stroked="f">
            <v:textbox inset="0,0,0,0">
              <w:txbxContent>
                <w:p w:rsidR="00DA2380" w:rsidRDefault="00DA2380">
                  <w:pPr>
                    <w:spacing w:line="207" w:lineRule="exact"/>
                    <w:rPr>
                      <w:rFonts w:ascii="Myriad Pro Black"/>
                      <w:b/>
                      <w:sz w:val="20"/>
                    </w:rPr>
                  </w:pPr>
                </w:p>
              </w:txbxContent>
            </v:textbox>
            <w10:wrap anchorx="page" anchory="page"/>
          </v:shape>
        </w:pict>
      </w:r>
    </w:p>
    <w:sectPr w:rsidR="005444CC" w:rsidSect="00AA47EB">
      <w:footerReference w:type="default" r:id="rId16"/>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374" w:rsidRDefault="007D3374">
      <w:r>
        <w:separator/>
      </w:r>
    </w:p>
  </w:endnote>
  <w:endnote w:type="continuationSeparator" w:id="1">
    <w:p w:rsidR="007D3374" w:rsidRDefault="007D33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Footlight MT Light">
    <w:altName w:val="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Myriad Pro Black">
    <w:altName w:val="Segoe UI"/>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80" w:rsidRDefault="00E77D04">
    <w:pPr>
      <w:pStyle w:val="GvdeMetni"/>
      <w:spacing w:line="14" w:lineRule="auto"/>
      <w:rPr>
        <w:sz w:val="20"/>
      </w:rPr>
    </w:pPr>
    <w:r w:rsidRPr="00E77D04">
      <w:rPr>
        <w:noProof/>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" filled="f" stroked="f">
          <v:textbox inset="0,0,0,0">
            <w:txbxContent>
              <w:p w:rsidR="00DA2380" w:rsidRDefault="00E77D04">
                <w:pPr>
                  <w:pStyle w:val="GvdeMetni"/>
                  <w:spacing w:line="329" w:lineRule="exact"/>
                  <w:ind w:left="60"/>
                  <w:rPr>
                    <w:rFonts w:ascii="Book Antiqua"/>
                  </w:rPr>
                </w:pPr>
                <w:r>
                  <w:rPr>
                    <w:rFonts w:ascii="Book Antiqua"/>
                    <w:spacing w:val="-5"/>
                  </w:rPr>
                  <w:fldChar w:fldCharType="begin"/>
                </w:r>
                <w:r w:rsidR="00DA2380">
                  <w:rPr>
                    <w:rFonts w:ascii="Book Antiqua"/>
                    <w:spacing w:val="-5"/>
                  </w:rPr>
                  <w:instrText xml:space="preserve"> PAGE </w:instrText>
                </w:r>
                <w:r>
                  <w:rPr>
                    <w:rFonts w:ascii="Book Antiqua"/>
                    <w:spacing w:val="-5"/>
                  </w:rPr>
                  <w:fldChar w:fldCharType="separate"/>
                </w:r>
                <w:r w:rsidR="00301C35">
                  <w:rPr>
                    <w:rFonts w:ascii="Book Antiqua"/>
                    <w:noProof/>
                    <w:spacing w:val="-5"/>
                  </w:rPr>
                  <w:t>10</w:t>
                </w:r>
                <w:r>
                  <w:rPr>
                    <w:rFonts w:ascii="Book Antiqua"/>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80" w:rsidRDefault="00DA2380">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374" w:rsidRDefault="007D3374">
      <w:r>
        <w:separator/>
      </w:r>
    </w:p>
  </w:footnote>
  <w:footnote w:type="continuationSeparator" w:id="1">
    <w:p w:rsidR="007D3374" w:rsidRDefault="007D3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
    <w:nsid w:val="10264031"/>
    <w:multiLevelType w:val="hybridMultilevel"/>
    <w:tmpl w:val="D28A9C62"/>
    <w:lvl w:ilvl="0" w:tplc="E1CE3B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72DA0A">
      <w:numFmt w:val="bullet"/>
      <w:lvlText w:val="•"/>
      <w:lvlJc w:val="left"/>
      <w:pPr>
        <w:ind w:left="2616" w:hanging="360"/>
      </w:pPr>
      <w:rPr>
        <w:rFonts w:hint="default"/>
        <w:lang w:val="tr-TR" w:eastAsia="en-US" w:bidi="ar-SA"/>
      </w:rPr>
    </w:lvl>
    <w:lvl w:ilvl="2" w:tplc="658643B2">
      <w:numFmt w:val="bullet"/>
      <w:lvlText w:val="•"/>
      <w:lvlJc w:val="left"/>
      <w:pPr>
        <w:ind w:left="3553" w:hanging="360"/>
      </w:pPr>
      <w:rPr>
        <w:rFonts w:hint="default"/>
        <w:lang w:val="tr-TR" w:eastAsia="en-US" w:bidi="ar-SA"/>
      </w:rPr>
    </w:lvl>
    <w:lvl w:ilvl="3" w:tplc="5FB8A9B2">
      <w:numFmt w:val="bullet"/>
      <w:lvlText w:val="•"/>
      <w:lvlJc w:val="left"/>
      <w:pPr>
        <w:ind w:left="4489" w:hanging="360"/>
      </w:pPr>
      <w:rPr>
        <w:rFonts w:hint="default"/>
        <w:lang w:val="tr-TR" w:eastAsia="en-US" w:bidi="ar-SA"/>
      </w:rPr>
    </w:lvl>
    <w:lvl w:ilvl="4" w:tplc="BA584BCE">
      <w:numFmt w:val="bullet"/>
      <w:lvlText w:val="•"/>
      <w:lvlJc w:val="left"/>
      <w:pPr>
        <w:ind w:left="5426" w:hanging="360"/>
      </w:pPr>
      <w:rPr>
        <w:rFonts w:hint="default"/>
        <w:lang w:val="tr-TR" w:eastAsia="en-US" w:bidi="ar-SA"/>
      </w:rPr>
    </w:lvl>
    <w:lvl w:ilvl="5" w:tplc="998072D2">
      <w:numFmt w:val="bullet"/>
      <w:lvlText w:val="•"/>
      <w:lvlJc w:val="left"/>
      <w:pPr>
        <w:ind w:left="6363" w:hanging="360"/>
      </w:pPr>
      <w:rPr>
        <w:rFonts w:hint="default"/>
        <w:lang w:val="tr-TR" w:eastAsia="en-US" w:bidi="ar-SA"/>
      </w:rPr>
    </w:lvl>
    <w:lvl w:ilvl="6" w:tplc="65002804">
      <w:numFmt w:val="bullet"/>
      <w:lvlText w:val="•"/>
      <w:lvlJc w:val="left"/>
      <w:pPr>
        <w:ind w:left="7299" w:hanging="360"/>
      </w:pPr>
      <w:rPr>
        <w:rFonts w:hint="default"/>
        <w:lang w:val="tr-TR" w:eastAsia="en-US" w:bidi="ar-SA"/>
      </w:rPr>
    </w:lvl>
    <w:lvl w:ilvl="7" w:tplc="64663542">
      <w:numFmt w:val="bullet"/>
      <w:lvlText w:val="•"/>
      <w:lvlJc w:val="left"/>
      <w:pPr>
        <w:ind w:left="8236" w:hanging="360"/>
      </w:pPr>
      <w:rPr>
        <w:rFonts w:hint="default"/>
        <w:lang w:val="tr-TR" w:eastAsia="en-US" w:bidi="ar-SA"/>
      </w:rPr>
    </w:lvl>
    <w:lvl w:ilvl="8" w:tplc="9434120E">
      <w:numFmt w:val="bullet"/>
      <w:lvlText w:val="•"/>
      <w:lvlJc w:val="left"/>
      <w:pPr>
        <w:ind w:left="9173" w:hanging="360"/>
      </w:pPr>
      <w:rPr>
        <w:rFonts w:hint="default"/>
        <w:lang w:val="tr-TR" w:eastAsia="en-US" w:bidi="ar-SA"/>
      </w:rPr>
    </w:lvl>
  </w:abstractNum>
  <w:abstractNum w:abstractNumId="5">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4D2CEA"/>
    <w:multiLevelType w:val="hybridMultilevel"/>
    <w:tmpl w:val="AC3624E2"/>
    <w:lvl w:ilvl="0" w:tplc="63FC17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8C4C1D4">
      <w:numFmt w:val="bullet"/>
      <w:lvlText w:val="•"/>
      <w:lvlJc w:val="left"/>
      <w:pPr>
        <w:ind w:left="2616" w:hanging="360"/>
      </w:pPr>
      <w:rPr>
        <w:rFonts w:hint="default"/>
        <w:lang w:val="tr-TR" w:eastAsia="en-US" w:bidi="ar-SA"/>
      </w:rPr>
    </w:lvl>
    <w:lvl w:ilvl="2" w:tplc="6CE884C6">
      <w:numFmt w:val="bullet"/>
      <w:lvlText w:val="•"/>
      <w:lvlJc w:val="left"/>
      <w:pPr>
        <w:ind w:left="3553" w:hanging="360"/>
      </w:pPr>
      <w:rPr>
        <w:rFonts w:hint="default"/>
        <w:lang w:val="tr-TR" w:eastAsia="en-US" w:bidi="ar-SA"/>
      </w:rPr>
    </w:lvl>
    <w:lvl w:ilvl="3" w:tplc="2C1E0A52">
      <w:numFmt w:val="bullet"/>
      <w:lvlText w:val="•"/>
      <w:lvlJc w:val="left"/>
      <w:pPr>
        <w:ind w:left="4489" w:hanging="360"/>
      </w:pPr>
      <w:rPr>
        <w:rFonts w:hint="default"/>
        <w:lang w:val="tr-TR" w:eastAsia="en-US" w:bidi="ar-SA"/>
      </w:rPr>
    </w:lvl>
    <w:lvl w:ilvl="4" w:tplc="2A6AA6AE">
      <w:numFmt w:val="bullet"/>
      <w:lvlText w:val="•"/>
      <w:lvlJc w:val="left"/>
      <w:pPr>
        <w:ind w:left="5426" w:hanging="360"/>
      </w:pPr>
      <w:rPr>
        <w:rFonts w:hint="default"/>
        <w:lang w:val="tr-TR" w:eastAsia="en-US" w:bidi="ar-SA"/>
      </w:rPr>
    </w:lvl>
    <w:lvl w:ilvl="5" w:tplc="D7CC6B0E">
      <w:numFmt w:val="bullet"/>
      <w:lvlText w:val="•"/>
      <w:lvlJc w:val="left"/>
      <w:pPr>
        <w:ind w:left="6363" w:hanging="360"/>
      </w:pPr>
      <w:rPr>
        <w:rFonts w:hint="default"/>
        <w:lang w:val="tr-TR" w:eastAsia="en-US" w:bidi="ar-SA"/>
      </w:rPr>
    </w:lvl>
    <w:lvl w:ilvl="6" w:tplc="766C7D5A">
      <w:numFmt w:val="bullet"/>
      <w:lvlText w:val="•"/>
      <w:lvlJc w:val="left"/>
      <w:pPr>
        <w:ind w:left="7299" w:hanging="360"/>
      </w:pPr>
      <w:rPr>
        <w:rFonts w:hint="default"/>
        <w:lang w:val="tr-TR" w:eastAsia="en-US" w:bidi="ar-SA"/>
      </w:rPr>
    </w:lvl>
    <w:lvl w:ilvl="7" w:tplc="7C125ABC">
      <w:numFmt w:val="bullet"/>
      <w:lvlText w:val="•"/>
      <w:lvlJc w:val="left"/>
      <w:pPr>
        <w:ind w:left="8236" w:hanging="360"/>
      </w:pPr>
      <w:rPr>
        <w:rFonts w:hint="default"/>
        <w:lang w:val="tr-TR" w:eastAsia="en-US" w:bidi="ar-SA"/>
      </w:rPr>
    </w:lvl>
    <w:lvl w:ilvl="8" w:tplc="6AC4764A">
      <w:numFmt w:val="bullet"/>
      <w:lvlText w:val="•"/>
      <w:lvlJc w:val="left"/>
      <w:pPr>
        <w:ind w:left="9173" w:hanging="360"/>
      </w:pPr>
      <w:rPr>
        <w:rFonts w:hint="default"/>
        <w:lang w:val="tr-TR" w:eastAsia="en-US" w:bidi="ar-SA"/>
      </w:rPr>
    </w:lvl>
  </w:abstractNum>
  <w:abstractNum w:abstractNumId="7">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8">
    <w:nsid w:val="20993296"/>
    <w:multiLevelType w:val="hybridMultilevel"/>
    <w:tmpl w:val="E6FCE2E6"/>
    <w:lvl w:ilvl="0" w:tplc="0E7E72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9381E48">
      <w:numFmt w:val="bullet"/>
      <w:lvlText w:val="•"/>
      <w:lvlJc w:val="left"/>
      <w:pPr>
        <w:ind w:left="2616" w:hanging="360"/>
      </w:pPr>
      <w:rPr>
        <w:rFonts w:hint="default"/>
        <w:lang w:val="tr-TR" w:eastAsia="en-US" w:bidi="ar-SA"/>
      </w:rPr>
    </w:lvl>
    <w:lvl w:ilvl="2" w:tplc="20DCDD90">
      <w:numFmt w:val="bullet"/>
      <w:lvlText w:val="•"/>
      <w:lvlJc w:val="left"/>
      <w:pPr>
        <w:ind w:left="3553" w:hanging="360"/>
      </w:pPr>
      <w:rPr>
        <w:rFonts w:hint="default"/>
        <w:lang w:val="tr-TR" w:eastAsia="en-US" w:bidi="ar-SA"/>
      </w:rPr>
    </w:lvl>
    <w:lvl w:ilvl="3" w:tplc="8272DAB2">
      <w:numFmt w:val="bullet"/>
      <w:lvlText w:val="•"/>
      <w:lvlJc w:val="left"/>
      <w:pPr>
        <w:ind w:left="4489" w:hanging="360"/>
      </w:pPr>
      <w:rPr>
        <w:rFonts w:hint="default"/>
        <w:lang w:val="tr-TR" w:eastAsia="en-US" w:bidi="ar-SA"/>
      </w:rPr>
    </w:lvl>
    <w:lvl w:ilvl="4" w:tplc="860E4CC4">
      <w:numFmt w:val="bullet"/>
      <w:lvlText w:val="•"/>
      <w:lvlJc w:val="left"/>
      <w:pPr>
        <w:ind w:left="5426" w:hanging="360"/>
      </w:pPr>
      <w:rPr>
        <w:rFonts w:hint="default"/>
        <w:lang w:val="tr-TR" w:eastAsia="en-US" w:bidi="ar-SA"/>
      </w:rPr>
    </w:lvl>
    <w:lvl w:ilvl="5" w:tplc="9446E2CA">
      <w:numFmt w:val="bullet"/>
      <w:lvlText w:val="•"/>
      <w:lvlJc w:val="left"/>
      <w:pPr>
        <w:ind w:left="6363" w:hanging="360"/>
      </w:pPr>
      <w:rPr>
        <w:rFonts w:hint="default"/>
        <w:lang w:val="tr-TR" w:eastAsia="en-US" w:bidi="ar-SA"/>
      </w:rPr>
    </w:lvl>
    <w:lvl w:ilvl="6" w:tplc="DBC6EB26">
      <w:numFmt w:val="bullet"/>
      <w:lvlText w:val="•"/>
      <w:lvlJc w:val="left"/>
      <w:pPr>
        <w:ind w:left="7299" w:hanging="360"/>
      </w:pPr>
      <w:rPr>
        <w:rFonts w:hint="default"/>
        <w:lang w:val="tr-TR" w:eastAsia="en-US" w:bidi="ar-SA"/>
      </w:rPr>
    </w:lvl>
    <w:lvl w:ilvl="7" w:tplc="B6F8F5D2">
      <w:numFmt w:val="bullet"/>
      <w:lvlText w:val="•"/>
      <w:lvlJc w:val="left"/>
      <w:pPr>
        <w:ind w:left="8236" w:hanging="360"/>
      </w:pPr>
      <w:rPr>
        <w:rFonts w:hint="default"/>
        <w:lang w:val="tr-TR" w:eastAsia="en-US" w:bidi="ar-SA"/>
      </w:rPr>
    </w:lvl>
    <w:lvl w:ilvl="8" w:tplc="0EECD1FE">
      <w:numFmt w:val="bullet"/>
      <w:lvlText w:val="•"/>
      <w:lvlJc w:val="left"/>
      <w:pPr>
        <w:ind w:left="9173" w:hanging="360"/>
      </w:pPr>
      <w:rPr>
        <w:rFonts w:hint="default"/>
        <w:lang w:val="tr-TR" w:eastAsia="en-US" w:bidi="ar-SA"/>
      </w:rPr>
    </w:lvl>
  </w:abstractNum>
  <w:abstractNum w:abstractNumId="9">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A8F68FB"/>
    <w:multiLevelType w:val="multilevel"/>
    <w:tmpl w:val="684802D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4">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704064"/>
    <w:multiLevelType w:val="hybridMultilevel"/>
    <w:tmpl w:val="1B24AB18"/>
    <w:lvl w:ilvl="0" w:tplc="5120C1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6F47F30">
      <w:numFmt w:val="bullet"/>
      <w:lvlText w:val="•"/>
      <w:lvlJc w:val="left"/>
      <w:pPr>
        <w:ind w:left="2616" w:hanging="360"/>
      </w:pPr>
      <w:rPr>
        <w:rFonts w:hint="default"/>
        <w:lang w:val="tr-TR" w:eastAsia="en-US" w:bidi="ar-SA"/>
      </w:rPr>
    </w:lvl>
    <w:lvl w:ilvl="2" w:tplc="D5468E0E">
      <w:numFmt w:val="bullet"/>
      <w:lvlText w:val="•"/>
      <w:lvlJc w:val="left"/>
      <w:pPr>
        <w:ind w:left="3553" w:hanging="360"/>
      </w:pPr>
      <w:rPr>
        <w:rFonts w:hint="default"/>
        <w:lang w:val="tr-TR" w:eastAsia="en-US" w:bidi="ar-SA"/>
      </w:rPr>
    </w:lvl>
    <w:lvl w:ilvl="3" w:tplc="32820C88">
      <w:numFmt w:val="bullet"/>
      <w:lvlText w:val="•"/>
      <w:lvlJc w:val="left"/>
      <w:pPr>
        <w:ind w:left="4489" w:hanging="360"/>
      </w:pPr>
      <w:rPr>
        <w:rFonts w:hint="default"/>
        <w:lang w:val="tr-TR" w:eastAsia="en-US" w:bidi="ar-SA"/>
      </w:rPr>
    </w:lvl>
    <w:lvl w:ilvl="4" w:tplc="F9AA9A4A">
      <w:numFmt w:val="bullet"/>
      <w:lvlText w:val="•"/>
      <w:lvlJc w:val="left"/>
      <w:pPr>
        <w:ind w:left="5426" w:hanging="360"/>
      </w:pPr>
      <w:rPr>
        <w:rFonts w:hint="default"/>
        <w:lang w:val="tr-TR" w:eastAsia="en-US" w:bidi="ar-SA"/>
      </w:rPr>
    </w:lvl>
    <w:lvl w:ilvl="5" w:tplc="A96043C0">
      <w:numFmt w:val="bullet"/>
      <w:lvlText w:val="•"/>
      <w:lvlJc w:val="left"/>
      <w:pPr>
        <w:ind w:left="6363" w:hanging="360"/>
      </w:pPr>
      <w:rPr>
        <w:rFonts w:hint="default"/>
        <w:lang w:val="tr-TR" w:eastAsia="en-US" w:bidi="ar-SA"/>
      </w:rPr>
    </w:lvl>
    <w:lvl w:ilvl="6" w:tplc="7488EAC2">
      <w:numFmt w:val="bullet"/>
      <w:lvlText w:val="•"/>
      <w:lvlJc w:val="left"/>
      <w:pPr>
        <w:ind w:left="7299" w:hanging="360"/>
      </w:pPr>
      <w:rPr>
        <w:rFonts w:hint="default"/>
        <w:lang w:val="tr-TR" w:eastAsia="en-US" w:bidi="ar-SA"/>
      </w:rPr>
    </w:lvl>
    <w:lvl w:ilvl="7" w:tplc="C0424EC0">
      <w:numFmt w:val="bullet"/>
      <w:lvlText w:val="•"/>
      <w:lvlJc w:val="left"/>
      <w:pPr>
        <w:ind w:left="8236" w:hanging="360"/>
      </w:pPr>
      <w:rPr>
        <w:rFonts w:hint="default"/>
        <w:lang w:val="tr-TR" w:eastAsia="en-US" w:bidi="ar-SA"/>
      </w:rPr>
    </w:lvl>
    <w:lvl w:ilvl="8" w:tplc="90D6F282">
      <w:numFmt w:val="bullet"/>
      <w:lvlText w:val="•"/>
      <w:lvlJc w:val="left"/>
      <w:pPr>
        <w:ind w:left="9173" w:hanging="360"/>
      </w:pPr>
      <w:rPr>
        <w:rFonts w:hint="default"/>
        <w:lang w:val="tr-TR" w:eastAsia="en-US" w:bidi="ar-SA"/>
      </w:rPr>
    </w:lvl>
  </w:abstractNum>
  <w:abstractNum w:abstractNumId="18">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19">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20">
    <w:nsid w:val="3F2D742A"/>
    <w:multiLevelType w:val="hybridMultilevel"/>
    <w:tmpl w:val="7004A5BA"/>
    <w:lvl w:ilvl="0" w:tplc="637C26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4F48AA8">
      <w:numFmt w:val="bullet"/>
      <w:lvlText w:val="•"/>
      <w:lvlJc w:val="left"/>
      <w:pPr>
        <w:ind w:left="2616" w:hanging="360"/>
      </w:pPr>
      <w:rPr>
        <w:rFonts w:hint="default"/>
        <w:lang w:val="tr-TR" w:eastAsia="en-US" w:bidi="ar-SA"/>
      </w:rPr>
    </w:lvl>
    <w:lvl w:ilvl="2" w:tplc="C1A69D90">
      <w:numFmt w:val="bullet"/>
      <w:lvlText w:val="•"/>
      <w:lvlJc w:val="left"/>
      <w:pPr>
        <w:ind w:left="3553" w:hanging="360"/>
      </w:pPr>
      <w:rPr>
        <w:rFonts w:hint="default"/>
        <w:lang w:val="tr-TR" w:eastAsia="en-US" w:bidi="ar-SA"/>
      </w:rPr>
    </w:lvl>
    <w:lvl w:ilvl="3" w:tplc="10062010">
      <w:numFmt w:val="bullet"/>
      <w:lvlText w:val="•"/>
      <w:lvlJc w:val="left"/>
      <w:pPr>
        <w:ind w:left="4489" w:hanging="360"/>
      </w:pPr>
      <w:rPr>
        <w:rFonts w:hint="default"/>
        <w:lang w:val="tr-TR" w:eastAsia="en-US" w:bidi="ar-SA"/>
      </w:rPr>
    </w:lvl>
    <w:lvl w:ilvl="4" w:tplc="8C90EB94">
      <w:numFmt w:val="bullet"/>
      <w:lvlText w:val="•"/>
      <w:lvlJc w:val="left"/>
      <w:pPr>
        <w:ind w:left="5426" w:hanging="360"/>
      </w:pPr>
      <w:rPr>
        <w:rFonts w:hint="default"/>
        <w:lang w:val="tr-TR" w:eastAsia="en-US" w:bidi="ar-SA"/>
      </w:rPr>
    </w:lvl>
    <w:lvl w:ilvl="5" w:tplc="2166C8D8">
      <w:numFmt w:val="bullet"/>
      <w:lvlText w:val="•"/>
      <w:lvlJc w:val="left"/>
      <w:pPr>
        <w:ind w:left="6363" w:hanging="360"/>
      </w:pPr>
      <w:rPr>
        <w:rFonts w:hint="default"/>
        <w:lang w:val="tr-TR" w:eastAsia="en-US" w:bidi="ar-SA"/>
      </w:rPr>
    </w:lvl>
    <w:lvl w:ilvl="6" w:tplc="C0782D34">
      <w:numFmt w:val="bullet"/>
      <w:lvlText w:val="•"/>
      <w:lvlJc w:val="left"/>
      <w:pPr>
        <w:ind w:left="7299" w:hanging="360"/>
      </w:pPr>
      <w:rPr>
        <w:rFonts w:hint="default"/>
        <w:lang w:val="tr-TR" w:eastAsia="en-US" w:bidi="ar-SA"/>
      </w:rPr>
    </w:lvl>
    <w:lvl w:ilvl="7" w:tplc="7A3A97A2">
      <w:numFmt w:val="bullet"/>
      <w:lvlText w:val="•"/>
      <w:lvlJc w:val="left"/>
      <w:pPr>
        <w:ind w:left="8236" w:hanging="360"/>
      </w:pPr>
      <w:rPr>
        <w:rFonts w:hint="default"/>
        <w:lang w:val="tr-TR" w:eastAsia="en-US" w:bidi="ar-SA"/>
      </w:rPr>
    </w:lvl>
    <w:lvl w:ilvl="8" w:tplc="9D788A72">
      <w:numFmt w:val="bullet"/>
      <w:lvlText w:val="•"/>
      <w:lvlJc w:val="left"/>
      <w:pPr>
        <w:ind w:left="9173" w:hanging="360"/>
      </w:pPr>
      <w:rPr>
        <w:rFonts w:hint="default"/>
        <w:lang w:val="tr-TR" w:eastAsia="en-US" w:bidi="ar-SA"/>
      </w:rPr>
    </w:lvl>
  </w:abstractNum>
  <w:abstractNum w:abstractNumId="21">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22">
    <w:nsid w:val="407B7454"/>
    <w:multiLevelType w:val="hybridMultilevel"/>
    <w:tmpl w:val="2CF07164"/>
    <w:lvl w:ilvl="0" w:tplc="757474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BC6F912">
      <w:numFmt w:val="bullet"/>
      <w:lvlText w:val="•"/>
      <w:lvlJc w:val="left"/>
      <w:pPr>
        <w:ind w:left="2616" w:hanging="360"/>
      </w:pPr>
      <w:rPr>
        <w:rFonts w:hint="default"/>
        <w:lang w:val="tr-TR" w:eastAsia="en-US" w:bidi="ar-SA"/>
      </w:rPr>
    </w:lvl>
    <w:lvl w:ilvl="2" w:tplc="F476E19E">
      <w:numFmt w:val="bullet"/>
      <w:lvlText w:val="•"/>
      <w:lvlJc w:val="left"/>
      <w:pPr>
        <w:ind w:left="3553" w:hanging="360"/>
      </w:pPr>
      <w:rPr>
        <w:rFonts w:hint="default"/>
        <w:lang w:val="tr-TR" w:eastAsia="en-US" w:bidi="ar-SA"/>
      </w:rPr>
    </w:lvl>
    <w:lvl w:ilvl="3" w:tplc="0C428EA4">
      <w:numFmt w:val="bullet"/>
      <w:lvlText w:val="•"/>
      <w:lvlJc w:val="left"/>
      <w:pPr>
        <w:ind w:left="4489" w:hanging="360"/>
      </w:pPr>
      <w:rPr>
        <w:rFonts w:hint="default"/>
        <w:lang w:val="tr-TR" w:eastAsia="en-US" w:bidi="ar-SA"/>
      </w:rPr>
    </w:lvl>
    <w:lvl w:ilvl="4" w:tplc="A544CC44">
      <w:numFmt w:val="bullet"/>
      <w:lvlText w:val="•"/>
      <w:lvlJc w:val="left"/>
      <w:pPr>
        <w:ind w:left="5426" w:hanging="360"/>
      </w:pPr>
      <w:rPr>
        <w:rFonts w:hint="default"/>
        <w:lang w:val="tr-TR" w:eastAsia="en-US" w:bidi="ar-SA"/>
      </w:rPr>
    </w:lvl>
    <w:lvl w:ilvl="5" w:tplc="DD26775A">
      <w:numFmt w:val="bullet"/>
      <w:lvlText w:val="•"/>
      <w:lvlJc w:val="left"/>
      <w:pPr>
        <w:ind w:left="6363" w:hanging="360"/>
      </w:pPr>
      <w:rPr>
        <w:rFonts w:hint="default"/>
        <w:lang w:val="tr-TR" w:eastAsia="en-US" w:bidi="ar-SA"/>
      </w:rPr>
    </w:lvl>
    <w:lvl w:ilvl="6" w:tplc="39FE4FB4">
      <w:numFmt w:val="bullet"/>
      <w:lvlText w:val="•"/>
      <w:lvlJc w:val="left"/>
      <w:pPr>
        <w:ind w:left="7299" w:hanging="360"/>
      </w:pPr>
      <w:rPr>
        <w:rFonts w:hint="default"/>
        <w:lang w:val="tr-TR" w:eastAsia="en-US" w:bidi="ar-SA"/>
      </w:rPr>
    </w:lvl>
    <w:lvl w:ilvl="7" w:tplc="359C228A">
      <w:numFmt w:val="bullet"/>
      <w:lvlText w:val="•"/>
      <w:lvlJc w:val="left"/>
      <w:pPr>
        <w:ind w:left="8236" w:hanging="360"/>
      </w:pPr>
      <w:rPr>
        <w:rFonts w:hint="default"/>
        <w:lang w:val="tr-TR" w:eastAsia="en-US" w:bidi="ar-SA"/>
      </w:rPr>
    </w:lvl>
    <w:lvl w:ilvl="8" w:tplc="7CE4AA8A">
      <w:numFmt w:val="bullet"/>
      <w:lvlText w:val="•"/>
      <w:lvlJc w:val="left"/>
      <w:pPr>
        <w:ind w:left="9173" w:hanging="360"/>
      </w:pPr>
      <w:rPr>
        <w:rFonts w:hint="default"/>
        <w:lang w:val="tr-TR" w:eastAsia="en-US" w:bidi="ar-SA"/>
      </w:rPr>
    </w:lvl>
  </w:abstractNum>
  <w:abstractNum w:abstractNumId="23">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24">
    <w:nsid w:val="500F0A42"/>
    <w:multiLevelType w:val="hybridMultilevel"/>
    <w:tmpl w:val="4D46E77C"/>
    <w:lvl w:ilvl="0" w:tplc="0D04C5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13A4D64">
      <w:numFmt w:val="bullet"/>
      <w:lvlText w:val="•"/>
      <w:lvlJc w:val="left"/>
      <w:pPr>
        <w:ind w:left="2616" w:hanging="360"/>
      </w:pPr>
      <w:rPr>
        <w:rFonts w:hint="default"/>
        <w:lang w:val="tr-TR" w:eastAsia="en-US" w:bidi="ar-SA"/>
      </w:rPr>
    </w:lvl>
    <w:lvl w:ilvl="2" w:tplc="80166FD2">
      <w:numFmt w:val="bullet"/>
      <w:lvlText w:val="•"/>
      <w:lvlJc w:val="left"/>
      <w:pPr>
        <w:ind w:left="3553" w:hanging="360"/>
      </w:pPr>
      <w:rPr>
        <w:rFonts w:hint="default"/>
        <w:lang w:val="tr-TR" w:eastAsia="en-US" w:bidi="ar-SA"/>
      </w:rPr>
    </w:lvl>
    <w:lvl w:ilvl="3" w:tplc="320C4C3A">
      <w:numFmt w:val="bullet"/>
      <w:lvlText w:val="•"/>
      <w:lvlJc w:val="left"/>
      <w:pPr>
        <w:ind w:left="4489" w:hanging="360"/>
      </w:pPr>
      <w:rPr>
        <w:rFonts w:hint="default"/>
        <w:lang w:val="tr-TR" w:eastAsia="en-US" w:bidi="ar-SA"/>
      </w:rPr>
    </w:lvl>
    <w:lvl w:ilvl="4" w:tplc="AB66EF8A">
      <w:numFmt w:val="bullet"/>
      <w:lvlText w:val="•"/>
      <w:lvlJc w:val="left"/>
      <w:pPr>
        <w:ind w:left="5426" w:hanging="360"/>
      </w:pPr>
      <w:rPr>
        <w:rFonts w:hint="default"/>
        <w:lang w:val="tr-TR" w:eastAsia="en-US" w:bidi="ar-SA"/>
      </w:rPr>
    </w:lvl>
    <w:lvl w:ilvl="5" w:tplc="2ADC8876">
      <w:numFmt w:val="bullet"/>
      <w:lvlText w:val="•"/>
      <w:lvlJc w:val="left"/>
      <w:pPr>
        <w:ind w:left="6363" w:hanging="360"/>
      </w:pPr>
      <w:rPr>
        <w:rFonts w:hint="default"/>
        <w:lang w:val="tr-TR" w:eastAsia="en-US" w:bidi="ar-SA"/>
      </w:rPr>
    </w:lvl>
    <w:lvl w:ilvl="6" w:tplc="96748CDE">
      <w:numFmt w:val="bullet"/>
      <w:lvlText w:val="•"/>
      <w:lvlJc w:val="left"/>
      <w:pPr>
        <w:ind w:left="7299" w:hanging="360"/>
      </w:pPr>
      <w:rPr>
        <w:rFonts w:hint="default"/>
        <w:lang w:val="tr-TR" w:eastAsia="en-US" w:bidi="ar-SA"/>
      </w:rPr>
    </w:lvl>
    <w:lvl w:ilvl="7" w:tplc="BEE01AC6">
      <w:numFmt w:val="bullet"/>
      <w:lvlText w:val="•"/>
      <w:lvlJc w:val="left"/>
      <w:pPr>
        <w:ind w:left="8236" w:hanging="360"/>
      </w:pPr>
      <w:rPr>
        <w:rFonts w:hint="default"/>
        <w:lang w:val="tr-TR" w:eastAsia="en-US" w:bidi="ar-SA"/>
      </w:rPr>
    </w:lvl>
    <w:lvl w:ilvl="8" w:tplc="88746E64">
      <w:numFmt w:val="bullet"/>
      <w:lvlText w:val="•"/>
      <w:lvlJc w:val="left"/>
      <w:pPr>
        <w:ind w:left="9173" w:hanging="360"/>
      </w:pPr>
      <w:rPr>
        <w:rFonts w:hint="default"/>
        <w:lang w:val="tr-TR" w:eastAsia="en-US" w:bidi="ar-SA"/>
      </w:rPr>
    </w:lvl>
  </w:abstractNum>
  <w:abstractNum w:abstractNumId="25">
    <w:nsid w:val="50657A92"/>
    <w:multiLevelType w:val="hybridMultilevel"/>
    <w:tmpl w:val="0C880B88"/>
    <w:lvl w:ilvl="0" w:tplc="DC38DB8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14AEAFC4">
      <w:numFmt w:val="bullet"/>
      <w:lvlText w:val="•"/>
      <w:lvlJc w:val="left"/>
      <w:pPr>
        <w:ind w:left="2688" w:hanging="624"/>
      </w:pPr>
      <w:rPr>
        <w:rFonts w:hint="default"/>
        <w:lang w:val="tr-TR" w:eastAsia="en-US" w:bidi="ar-SA"/>
      </w:rPr>
    </w:lvl>
    <w:lvl w:ilvl="2" w:tplc="8CC021CC">
      <w:numFmt w:val="bullet"/>
      <w:lvlText w:val="•"/>
      <w:lvlJc w:val="left"/>
      <w:pPr>
        <w:ind w:left="3617" w:hanging="624"/>
      </w:pPr>
      <w:rPr>
        <w:rFonts w:hint="default"/>
        <w:lang w:val="tr-TR" w:eastAsia="en-US" w:bidi="ar-SA"/>
      </w:rPr>
    </w:lvl>
    <w:lvl w:ilvl="3" w:tplc="FB1AD8D6">
      <w:numFmt w:val="bullet"/>
      <w:lvlText w:val="•"/>
      <w:lvlJc w:val="left"/>
      <w:pPr>
        <w:ind w:left="4545" w:hanging="624"/>
      </w:pPr>
      <w:rPr>
        <w:rFonts w:hint="default"/>
        <w:lang w:val="tr-TR" w:eastAsia="en-US" w:bidi="ar-SA"/>
      </w:rPr>
    </w:lvl>
    <w:lvl w:ilvl="4" w:tplc="15DC1230">
      <w:numFmt w:val="bullet"/>
      <w:lvlText w:val="•"/>
      <w:lvlJc w:val="left"/>
      <w:pPr>
        <w:ind w:left="5474" w:hanging="624"/>
      </w:pPr>
      <w:rPr>
        <w:rFonts w:hint="default"/>
        <w:lang w:val="tr-TR" w:eastAsia="en-US" w:bidi="ar-SA"/>
      </w:rPr>
    </w:lvl>
    <w:lvl w:ilvl="5" w:tplc="FC90DB5C">
      <w:numFmt w:val="bullet"/>
      <w:lvlText w:val="•"/>
      <w:lvlJc w:val="left"/>
      <w:pPr>
        <w:ind w:left="6403" w:hanging="624"/>
      </w:pPr>
      <w:rPr>
        <w:rFonts w:hint="default"/>
        <w:lang w:val="tr-TR" w:eastAsia="en-US" w:bidi="ar-SA"/>
      </w:rPr>
    </w:lvl>
    <w:lvl w:ilvl="6" w:tplc="0AA2237A">
      <w:numFmt w:val="bullet"/>
      <w:lvlText w:val="•"/>
      <w:lvlJc w:val="left"/>
      <w:pPr>
        <w:ind w:left="7331" w:hanging="624"/>
      </w:pPr>
      <w:rPr>
        <w:rFonts w:hint="default"/>
        <w:lang w:val="tr-TR" w:eastAsia="en-US" w:bidi="ar-SA"/>
      </w:rPr>
    </w:lvl>
    <w:lvl w:ilvl="7" w:tplc="50403630">
      <w:numFmt w:val="bullet"/>
      <w:lvlText w:val="•"/>
      <w:lvlJc w:val="left"/>
      <w:pPr>
        <w:ind w:left="8260" w:hanging="624"/>
      </w:pPr>
      <w:rPr>
        <w:rFonts w:hint="default"/>
        <w:lang w:val="tr-TR" w:eastAsia="en-US" w:bidi="ar-SA"/>
      </w:rPr>
    </w:lvl>
    <w:lvl w:ilvl="8" w:tplc="390E23BC">
      <w:numFmt w:val="bullet"/>
      <w:lvlText w:val="•"/>
      <w:lvlJc w:val="left"/>
      <w:pPr>
        <w:ind w:left="9189" w:hanging="624"/>
      </w:pPr>
      <w:rPr>
        <w:rFonts w:hint="default"/>
        <w:lang w:val="tr-TR" w:eastAsia="en-US" w:bidi="ar-SA"/>
      </w:rPr>
    </w:lvl>
  </w:abstractNum>
  <w:abstractNum w:abstractNumId="26">
    <w:nsid w:val="532162FD"/>
    <w:multiLevelType w:val="hybridMultilevel"/>
    <w:tmpl w:val="A008CF70"/>
    <w:lvl w:ilvl="0" w:tplc="7352A9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48E1024">
      <w:numFmt w:val="bullet"/>
      <w:lvlText w:val="•"/>
      <w:lvlJc w:val="left"/>
      <w:pPr>
        <w:ind w:left="2616" w:hanging="360"/>
      </w:pPr>
      <w:rPr>
        <w:rFonts w:hint="default"/>
        <w:lang w:val="tr-TR" w:eastAsia="en-US" w:bidi="ar-SA"/>
      </w:rPr>
    </w:lvl>
    <w:lvl w:ilvl="2" w:tplc="8938AB8C">
      <w:numFmt w:val="bullet"/>
      <w:lvlText w:val="•"/>
      <w:lvlJc w:val="left"/>
      <w:pPr>
        <w:ind w:left="3553" w:hanging="360"/>
      </w:pPr>
      <w:rPr>
        <w:rFonts w:hint="default"/>
        <w:lang w:val="tr-TR" w:eastAsia="en-US" w:bidi="ar-SA"/>
      </w:rPr>
    </w:lvl>
    <w:lvl w:ilvl="3" w:tplc="C8B2E8D8">
      <w:numFmt w:val="bullet"/>
      <w:lvlText w:val="•"/>
      <w:lvlJc w:val="left"/>
      <w:pPr>
        <w:ind w:left="4489" w:hanging="360"/>
      </w:pPr>
      <w:rPr>
        <w:rFonts w:hint="default"/>
        <w:lang w:val="tr-TR" w:eastAsia="en-US" w:bidi="ar-SA"/>
      </w:rPr>
    </w:lvl>
    <w:lvl w:ilvl="4" w:tplc="69B6EE18">
      <w:numFmt w:val="bullet"/>
      <w:lvlText w:val="•"/>
      <w:lvlJc w:val="left"/>
      <w:pPr>
        <w:ind w:left="5426" w:hanging="360"/>
      </w:pPr>
      <w:rPr>
        <w:rFonts w:hint="default"/>
        <w:lang w:val="tr-TR" w:eastAsia="en-US" w:bidi="ar-SA"/>
      </w:rPr>
    </w:lvl>
    <w:lvl w:ilvl="5" w:tplc="C584FC46">
      <w:numFmt w:val="bullet"/>
      <w:lvlText w:val="•"/>
      <w:lvlJc w:val="left"/>
      <w:pPr>
        <w:ind w:left="6363" w:hanging="360"/>
      </w:pPr>
      <w:rPr>
        <w:rFonts w:hint="default"/>
        <w:lang w:val="tr-TR" w:eastAsia="en-US" w:bidi="ar-SA"/>
      </w:rPr>
    </w:lvl>
    <w:lvl w:ilvl="6" w:tplc="D5EECCCC">
      <w:numFmt w:val="bullet"/>
      <w:lvlText w:val="•"/>
      <w:lvlJc w:val="left"/>
      <w:pPr>
        <w:ind w:left="7299" w:hanging="360"/>
      </w:pPr>
      <w:rPr>
        <w:rFonts w:hint="default"/>
        <w:lang w:val="tr-TR" w:eastAsia="en-US" w:bidi="ar-SA"/>
      </w:rPr>
    </w:lvl>
    <w:lvl w:ilvl="7" w:tplc="2EA852A8">
      <w:numFmt w:val="bullet"/>
      <w:lvlText w:val="•"/>
      <w:lvlJc w:val="left"/>
      <w:pPr>
        <w:ind w:left="8236" w:hanging="360"/>
      </w:pPr>
      <w:rPr>
        <w:rFonts w:hint="default"/>
        <w:lang w:val="tr-TR" w:eastAsia="en-US" w:bidi="ar-SA"/>
      </w:rPr>
    </w:lvl>
    <w:lvl w:ilvl="8" w:tplc="91948200">
      <w:numFmt w:val="bullet"/>
      <w:lvlText w:val="•"/>
      <w:lvlJc w:val="left"/>
      <w:pPr>
        <w:ind w:left="9173" w:hanging="360"/>
      </w:pPr>
      <w:rPr>
        <w:rFonts w:hint="default"/>
        <w:lang w:val="tr-TR" w:eastAsia="en-US" w:bidi="ar-SA"/>
      </w:rPr>
    </w:lvl>
  </w:abstractNum>
  <w:abstractNum w:abstractNumId="27">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7D41E45"/>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0">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5AE97614"/>
    <w:multiLevelType w:val="hybridMultilevel"/>
    <w:tmpl w:val="7C8435DA"/>
    <w:lvl w:ilvl="0" w:tplc="4CFCCD1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A0346C9E">
      <w:numFmt w:val="bullet"/>
      <w:lvlText w:val="•"/>
      <w:lvlJc w:val="left"/>
      <w:pPr>
        <w:ind w:left="1824" w:hanging="360"/>
      </w:pPr>
      <w:rPr>
        <w:rFonts w:hint="default"/>
        <w:lang w:val="tr-TR" w:eastAsia="en-US" w:bidi="ar-SA"/>
      </w:rPr>
    </w:lvl>
    <w:lvl w:ilvl="2" w:tplc="7402D318">
      <w:numFmt w:val="bullet"/>
      <w:lvlText w:val="•"/>
      <w:lvlJc w:val="left"/>
      <w:pPr>
        <w:ind w:left="2669" w:hanging="360"/>
      </w:pPr>
      <w:rPr>
        <w:rFonts w:hint="default"/>
        <w:lang w:val="tr-TR" w:eastAsia="en-US" w:bidi="ar-SA"/>
      </w:rPr>
    </w:lvl>
    <w:lvl w:ilvl="3" w:tplc="F472647E">
      <w:numFmt w:val="bullet"/>
      <w:lvlText w:val="•"/>
      <w:lvlJc w:val="left"/>
      <w:pPr>
        <w:ind w:left="3514" w:hanging="360"/>
      </w:pPr>
      <w:rPr>
        <w:rFonts w:hint="default"/>
        <w:lang w:val="tr-TR" w:eastAsia="en-US" w:bidi="ar-SA"/>
      </w:rPr>
    </w:lvl>
    <w:lvl w:ilvl="4" w:tplc="B2C60DB4">
      <w:numFmt w:val="bullet"/>
      <w:lvlText w:val="•"/>
      <w:lvlJc w:val="left"/>
      <w:pPr>
        <w:ind w:left="4359" w:hanging="360"/>
      </w:pPr>
      <w:rPr>
        <w:rFonts w:hint="default"/>
        <w:lang w:val="tr-TR" w:eastAsia="en-US" w:bidi="ar-SA"/>
      </w:rPr>
    </w:lvl>
    <w:lvl w:ilvl="5" w:tplc="24F88BC0">
      <w:numFmt w:val="bullet"/>
      <w:lvlText w:val="•"/>
      <w:lvlJc w:val="left"/>
      <w:pPr>
        <w:ind w:left="5204" w:hanging="360"/>
      </w:pPr>
      <w:rPr>
        <w:rFonts w:hint="default"/>
        <w:lang w:val="tr-TR" w:eastAsia="en-US" w:bidi="ar-SA"/>
      </w:rPr>
    </w:lvl>
    <w:lvl w:ilvl="6" w:tplc="E67E0134">
      <w:numFmt w:val="bullet"/>
      <w:lvlText w:val="•"/>
      <w:lvlJc w:val="left"/>
      <w:pPr>
        <w:ind w:left="6049" w:hanging="360"/>
      </w:pPr>
      <w:rPr>
        <w:rFonts w:hint="default"/>
        <w:lang w:val="tr-TR" w:eastAsia="en-US" w:bidi="ar-SA"/>
      </w:rPr>
    </w:lvl>
    <w:lvl w:ilvl="7" w:tplc="9AF89D7C">
      <w:numFmt w:val="bullet"/>
      <w:lvlText w:val="•"/>
      <w:lvlJc w:val="left"/>
      <w:pPr>
        <w:ind w:left="6894" w:hanging="360"/>
      </w:pPr>
      <w:rPr>
        <w:rFonts w:hint="default"/>
        <w:lang w:val="tr-TR" w:eastAsia="en-US" w:bidi="ar-SA"/>
      </w:rPr>
    </w:lvl>
    <w:lvl w:ilvl="8" w:tplc="22D6CF88">
      <w:numFmt w:val="bullet"/>
      <w:lvlText w:val="•"/>
      <w:lvlJc w:val="left"/>
      <w:pPr>
        <w:ind w:left="7739" w:hanging="360"/>
      </w:pPr>
      <w:rPr>
        <w:rFonts w:hint="default"/>
        <w:lang w:val="tr-TR" w:eastAsia="en-US" w:bidi="ar-SA"/>
      </w:rPr>
    </w:lvl>
  </w:abstractNum>
  <w:abstractNum w:abstractNumId="32">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0AB3D03"/>
    <w:multiLevelType w:val="hybridMultilevel"/>
    <w:tmpl w:val="C24EA76A"/>
    <w:lvl w:ilvl="0" w:tplc="150CBF5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F9E80FE">
      <w:numFmt w:val="bullet"/>
      <w:lvlText w:val="•"/>
      <w:lvlJc w:val="left"/>
      <w:pPr>
        <w:ind w:left="2616" w:hanging="360"/>
      </w:pPr>
      <w:rPr>
        <w:rFonts w:hint="default"/>
        <w:lang w:val="tr-TR" w:eastAsia="en-US" w:bidi="ar-SA"/>
      </w:rPr>
    </w:lvl>
    <w:lvl w:ilvl="2" w:tplc="363C0F9A">
      <w:numFmt w:val="bullet"/>
      <w:lvlText w:val="•"/>
      <w:lvlJc w:val="left"/>
      <w:pPr>
        <w:ind w:left="3553" w:hanging="360"/>
      </w:pPr>
      <w:rPr>
        <w:rFonts w:hint="default"/>
        <w:lang w:val="tr-TR" w:eastAsia="en-US" w:bidi="ar-SA"/>
      </w:rPr>
    </w:lvl>
    <w:lvl w:ilvl="3" w:tplc="FA52DDC4">
      <w:numFmt w:val="bullet"/>
      <w:lvlText w:val="•"/>
      <w:lvlJc w:val="left"/>
      <w:pPr>
        <w:ind w:left="4489" w:hanging="360"/>
      </w:pPr>
      <w:rPr>
        <w:rFonts w:hint="default"/>
        <w:lang w:val="tr-TR" w:eastAsia="en-US" w:bidi="ar-SA"/>
      </w:rPr>
    </w:lvl>
    <w:lvl w:ilvl="4" w:tplc="59D0F8FC">
      <w:numFmt w:val="bullet"/>
      <w:lvlText w:val="•"/>
      <w:lvlJc w:val="left"/>
      <w:pPr>
        <w:ind w:left="5426" w:hanging="360"/>
      </w:pPr>
      <w:rPr>
        <w:rFonts w:hint="default"/>
        <w:lang w:val="tr-TR" w:eastAsia="en-US" w:bidi="ar-SA"/>
      </w:rPr>
    </w:lvl>
    <w:lvl w:ilvl="5" w:tplc="8D405B5C">
      <w:numFmt w:val="bullet"/>
      <w:lvlText w:val="•"/>
      <w:lvlJc w:val="left"/>
      <w:pPr>
        <w:ind w:left="6363" w:hanging="360"/>
      </w:pPr>
      <w:rPr>
        <w:rFonts w:hint="default"/>
        <w:lang w:val="tr-TR" w:eastAsia="en-US" w:bidi="ar-SA"/>
      </w:rPr>
    </w:lvl>
    <w:lvl w:ilvl="6" w:tplc="3CD41512">
      <w:numFmt w:val="bullet"/>
      <w:lvlText w:val="•"/>
      <w:lvlJc w:val="left"/>
      <w:pPr>
        <w:ind w:left="7299" w:hanging="360"/>
      </w:pPr>
      <w:rPr>
        <w:rFonts w:hint="default"/>
        <w:lang w:val="tr-TR" w:eastAsia="en-US" w:bidi="ar-SA"/>
      </w:rPr>
    </w:lvl>
    <w:lvl w:ilvl="7" w:tplc="B0C2ABC4">
      <w:numFmt w:val="bullet"/>
      <w:lvlText w:val="•"/>
      <w:lvlJc w:val="left"/>
      <w:pPr>
        <w:ind w:left="8236" w:hanging="360"/>
      </w:pPr>
      <w:rPr>
        <w:rFonts w:hint="default"/>
        <w:lang w:val="tr-TR" w:eastAsia="en-US" w:bidi="ar-SA"/>
      </w:rPr>
    </w:lvl>
    <w:lvl w:ilvl="8" w:tplc="1AF470A6">
      <w:numFmt w:val="bullet"/>
      <w:lvlText w:val="•"/>
      <w:lvlJc w:val="left"/>
      <w:pPr>
        <w:ind w:left="9173" w:hanging="360"/>
      </w:pPr>
      <w:rPr>
        <w:rFonts w:hint="default"/>
        <w:lang w:val="tr-TR" w:eastAsia="en-US" w:bidi="ar-SA"/>
      </w:rPr>
    </w:lvl>
  </w:abstractNum>
  <w:abstractNum w:abstractNumId="34">
    <w:nsid w:val="68A13F06"/>
    <w:multiLevelType w:val="hybridMultilevel"/>
    <w:tmpl w:val="05E4508E"/>
    <w:lvl w:ilvl="0" w:tplc="E7A652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A009F1A">
      <w:numFmt w:val="bullet"/>
      <w:lvlText w:val="•"/>
      <w:lvlJc w:val="left"/>
      <w:pPr>
        <w:ind w:left="2616" w:hanging="360"/>
      </w:pPr>
      <w:rPr>
        <w:rFonts w:hint="default"/>
        <w:lang w:val="tr-TR" w:eastAsia="en-US" w:bidi="ar-SA"/>
      </w:rPr>
    </w:lvl>
    <w:lvl w:ilvl="2" w:tplc="2ECE178A">
      <w:numFmt w:val="bullet"/>
      <w:lvlText w:val="•"/>
      <w:lvlJc w:val="left"/>
      <w:pPr>
        <w:ind w:left="3553" w:hanging="360"/>
      </w:pPr>
      <w:rPr>
        <w:rFonts w:hint="default"/>
        <w:lang w:val="tr-TR" w:eastAsia="en-US" w:bidi="ar-SA"/>
      </w:rPr>
    </w:lvl>
    <w:lvl w:ilvl="3" w:tplc="77FC60EC">
      <w:numFmt w:val="bullet"/>
      <w:lvlText w:val="•"/>
      <w:lvlJc w:val="left"/>
      <w:pPr>
        <w:ind w:left="4489" w:hanging="360"/>
      </w:pPr>
      <w:rPr>
        <w:rFonts w:hint="default"/>
        <w:lang w:val="tr-TR" w:eastAsia="en-US" w:bidi="ar-SA"/>
      </w:rPr>
    </w:lvl>
    <w:lvl w:ilvl="4" w:tplc="AC5CEEA8">
      <w:numFmt w:val="bullet"/>
      <w:lvlText w:val="•"/>
      <w:lvlJc w:val="left"/>
      <w:pPr>
        <w:ind w:left="5426" w:hanging="360"/>
      </w:pPr>
      <w:rPr>
        <w:rFonts w:hint="default"/>
        <w:lang w:val="tr-TR" w:eastAsia="en-US" w:bidi="ar-SA"/>
      </w:rPr>
    </w:lvl>
    <w:lvl w:ilvl="5" w:tplc="21C29AD0">
      <w:numFmt w:val="bullet"/>
      <w:lvlText w:val="•"/>
      <w:lvlJc w:val="left"/>
      <w:pPr>
        <w:ind w:left="6363" w:hanging="360"/>
      </w:pPr>
      <w:rPr>
        <w:rFonts w:hint="default"/>
        <w:lang w:val="tr-TR" w:eastAsia="en-US" w:bidi="ar-SA"/>
      </w:rPr>
    </w:lvl>
    <w:lvl w:ilvl="6" w:tplc="A788850A">
      <w:numFmt w:val="bullet"/>
      <w:lvlText w:val="•"/>
      <w:lvlJc w:val="left"/>
      <w:pPr>
        <w:ind w:left="7299" w:hanging="360"/>
      </w:pPr>
      <w:rPr>
        <w:rFonts w:hint="default"/>
        <w:lang w:val="tr-TR" w:eastAsia="en-US" w:bidi="ar-SA"/>
      </w:rPr>
    </w:lvl>
    <w:lvl w:ilvl="7" w:tplc="4E3004D6">
      <w:numFmt w:val="bullet"/>
      <w:lvlText w:val="•"/>
      <w:lvlJc w:val="left"/>
      <w:pPr>
        <w:ind w:left="8236" w:hanging="360"/>
      </w:pPr>
      <w:rPr>
        <w:rFonts w:hint="default"/>
        <w:lang w:val="tr-TR" w:eastAsia="en-US" w:bidi="ar-SA"/>
      </w:rPr>
    </w:lvl>
    <w:lvl w:ilvl="8" w:tplc="C9B6D6F4">
      <w:numFmt w:val="bullet"/>
      <w:lvlText w:val="•"/>
      <w:lvlJc w:val="left"/>
      <w:pPr>
        <w:ind w:left="9173" w:hanging="360"/>
      </w:pPr>
      <w:rPr>
        <w:rFonts w:hint="default"/>
        <w:lang w:val="tr-TR" w:eastAsia="en-US" w:bidi="ar-SA"/>
      </w:rPr>
    </w:lvl>
  </w:abstractNum>
  <w:abstractNum w:abstractNumId="35">
    <w:nsid w:val="6A727500"/>
    <w:multiLevelType w:val="hybridMultilevel"/>
    <w:tmpl w:val="7E46ABDC"/>
    <w:lvl w:ilvl="0" w:tplc="83F86B6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2D30D3CE">
      <w:numFmt w:val="bullet"/>
      <w:lvlText w:val="•"/>
      <w:lvlJc w:val="left"/>
      <w:pPr>
        <w:ind w:left="1657" w:hanging="360"/>
      </w:pPr>
      <w:rPr>
        <w:rFonts w:hint="default"/>
        <w:lang w:val="tr-TR" w:eastAsia="en-US" w:bidi="ar-SA"/>
      </w:rPr>
    </w:lvl>
    <w:lvl w:ilvl="2" w:tplc="3CB44170">
      <w:numFmt w:val="bullet"/>
      <w:lvlText w:val="•"/>
      <w:lvlJc w:val="left"/>
      <w:pPr>
        <w:ind w:left="2495" w:hanging="360"/>
      </w:pPr>
      <w:rPr>
        <w:rFonts w:hint="default"/>
        <w:lang w:val="tr-TR" w:eastAsia="en-US" w:bidi="ar-SA"/>
      </w:rPr>
    </w:lvl>
    <w:lvl w:ilvl="3" w:tplc="B3881104">
      <w:numFmt w:val="bullet"/>
      <w:lvlText w:val="•"/>
      <w:lvlJc w:val="left"/>
      <w:pPr>
        <w:ind w:left="3333" w:hanging="360"/>
      </w:pPr>
      <w:rPr>
        <w:rFonts w:hint="default"/>
        <w:lang w:val="tr-TR" w:eastAsia="en-US" w:bidi="ar-SA"/>
      </w:rPr>
    </w:lvl>
    <w:lvl w:ilvl="4" w:tplc="2B84CE62">
      <w:numFmt w:val="bullet"/>
      <w:lvlText w:val="•"/>
      <w:lvlJc w:val="left"/>
      <w:pPr>
        <w:ind w:left="4171" w:hanging="360"/>
      </w:pPr>
      <w:rPr>
        <w:rFonts w:hint="default"/>
        <w:lang w:val="tr-TR" w:eastAsia="en-US" w:bidi="ar-SA"/>
      </w:rPr>
    </w:lvl>
    <w:lvl w:ilvl="5" w:tplc="157C8B80">
      <w:numFmt w:val="bullet"/>
      <w:lvlText w:val="•"/>
      <w:lvlJc w:val="left"/>
      <w:pPr>
        <w:ind w:left="5009" w:hanging="360"/>
      </w:pPr>
      <w:rPr>
        <w:rFonts w:hint="default"/>
        <w:lang w:val="tr-TR" w:eastAsia="en-US" w:bidi="ar-SA"/>
      </w:rPr>
    </w:lvl>
    <w:lvl w:ilvl="6" w:tplc="3B64D890">
      <w:numFmt w:val="bullet"/>
      <w:lvlText w:val="•"/>
      <w:lvlJc w:val="left"/>
      <w:pPr>
        <w:ind w:left="5847" w:hanging="360"/>
      </w:pPr>
      <w:rPr>
        <w:rFonts w:hint="default"/>
        <w:lang w:val="tr-TR" w:eastAsia="en-US" w:bidi="ar-SA"/>
      </w:rPr>
    </w:lvl>
    <w:lvl w:ilvl="7" w:tplc="B494106A">
      <w:numFmt w:val="bullet"/>
      <w:lvlText w:val="•"/>
      <w:lvlJc w:val="left"/>
      <w:pPr>
        <w:ind w:left="6685" w:hanging="360"/>
      </w:pPr>
      <w:rPr>
        <w:rFonts w:hint="default"/>
        <w:lang w:val="tr-TR" w:eastAsia="en-US" w:bidi="ar-SA"/>
      </w:rPr>
    </w:lvl>
    <w:lvl w:ilvl="8" w:tplc="2C9A6BB2">
      <w:numFmt w:val="bullet"/>
      <w:lvlText w:val="•"/>
      <w:lvlJc w:val="left"/>
      <w:pPr>
        <w:ind w:left="7523" w:hanging="360"/>
      </w:pPr>
      <w:rPr>
        <w:rFonts w:hint="default"/>
        <w:lang w:val="tr-TR" w:eastAsia="en-US" w:bidi="ar-SA"/>
      </w:rPr>
    </w:lvl>
  </w:abstractNum>
  <w:abstractNum w:abstractNumId="36">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37">
    <w:nsid w:val="74244FC1"/>
    <w:multiLevelType w:val="hybridMultilevel"/>
    <w:tmpl w:val="C5F29032"/>
    <w:lvl w:ilvl="0" w:tplc="5C024C9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480988C">
      <w:numFmt w:val="bullet"/>
      <w:lvlText w:val="•"/>
      <w:lvlJc w:val="left"/>
      <w:pPr>
        <w:ind w:left="2616" w:hanging="360"/>
      </w:pPr>
      <w:rPr>
        <w:rFonts w:hint="default"/>
        <w:lang w:val="tr-TR" w:eastAsia="en-US" w:bidi="ar-SA"/>
      </w:rPr>
    </w:lvl>
    <w:lvl w:ilvl="2" w:tplc="B1B2949E">
      <w:numFmt w:val="bullet"/>
      <w:lvlText w:val="•"/>
      <w:lvlJc w:val="left"/>
      <w:pPr>
        <w:ind w:left="3553" w:hanging="360"/>
      </w:pPr>
      <w:rPr>
        <w:rFonts w:hint="default"/>
        <w:lang w:val="tr-TR" w:eastAsia="en-US" w:bidi="ar-SA"/>
      </w:rPr>
    </w:lvl>
    <w:lvl w:ilvl="3" w:tplc="20887BE8">
      <w:numFmt w:val="bullet"/>
      <w:lvlText w:val="•"/>
      <w:lvlJc w:val="left"/>
      <w:pPr>
        <w:ind w:left="4489" w:hanging="360"/>
      </w:pPr>
      <w:rPr>
        <w:rFonts w:hint="default"/>
        <w:lang w:val="tr-TR" w:eastAsia="en-US" w:bidi="ar-SA"/>
      </w:rPr>
    </w:lvl>
    <w:lvl w:ilvl="4" w:tplc="F29E40AE">
      <w:numFmt w:val="bullet"/>
      <w:lvlText w:val="•"/>
      <w:lvlJc w:val="left"/>
      <w:pPr>
        <w:ind w:left="5426" w:hanging="360"/>
      </w:pPr>
      <w:rPr>
        <w:rFonts w:hint="default"/>
        <w:lang w:val="tr-TR" w:eastAsia="en-US" w:bidi="ar-SA"/>
      </w:rPr>
    </w:lvl>
    <w:lvl w:ilvl="5" w:tplc="9FB0B026">
      <w:numFmt w:val="bullet"/>
      <w:lvlText w:val="•"/>
      <w:lvlJc w:val="left"/>
      <w:pPr>
        <w:ind w:left="6363" w:hanging="360"/>
      </w:pPr>
      <w:rPr>
        <w:rFonts w:hint="default"/>
        <w:lang w:val="tr-TR" w:eastAsia="en-US" w:bidi="ar-SA"/>
      </w:rPr>
    </w:lvl>
    <w:lvl w:ilvl="6" w:tplc="1D28D71E">
      <w:numFmt w:val="bullet"/>
      <w:lvlText w:val="•"/>
      <w:lvlJc w:val="left"/>
      <w:pPr>
        <w:ind w:left="7299" w:hanging="360"/>
      </w:pPr>
      <w:rPr>
        <w:rFonts w:hint="default"/>
        <w:lang w:val="tr-TR" w:eastAsia="en-US" w:bidi="ar-SA"/>
      </w:rPr>
    </w:lvl>
    <w:lvl w:ilvl="7" w:tplc="21DC4D84">
      <w:numFmt w:val="bullet"/>
      <w:lvlText w:val="•"/>
      <w:lvlJc w:val="left"/>
      <w:pPr>
        <w:ind w:left="8236" w:hanging="360"/>
      </w:pPr>
      <w:rPr>
        <w:rFonts w:hint="default"/>
        <w:lang w:val="tr-TR" w:eastAsia="en-US" w:bidi="ar-SA"/>
      </w:rPr>
    </w:lvl>
    <w:lvl w:ilvl="8" w:tplc="38E62174">
      <w:numFmt w:val="bullet"/>
      <w:lvlText w:val="•"/>
      <w:lvlJc w:val="left"/>
      <w:pPr>
        <w:ind w:left="9173" w:hanging="360"/>
      </w:pPr>
      <w:rPr>
        <w:rFonts w:hint="default"/>
        <w:lang w:val="tr-TR" w:eastAsia="en-US" w:bidi="ar-SA"/>
      </w:rPr>
    </w:lvl>
  </w:abstractNum>
  <w:abstractNum w:abstractNumId="38">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25"/>
  </w:num>
  <w:num w:numId="2">
    <w:abstractNumId w:val="13"/>
  </w:num>
  <w:num w:numId="3">
    <w:abstractNumId w:val="37"/>
  </w:num>
  <w:num w:numId="4">
    <w:abstractNumId w:val="24"/>
  </w:num>
  <w:num w:numId="5">
    <w:abstractNumId w:val="20"/>
  </w:num>
  <w:num w:numId="6">
    <w:abstractNumId w:val="4"/>
  </w:num>
  <w:num w:numId="7">
    <w:abstractNumId w:val="31"/>
  </w:num>
  <w:num w:numId="8">
    <w:abstractNumId w:val="8"/>
  </w:num>
  <w:num w:numId="9">
    <w:abstractNumId w:val="22"/>
  </w:num>
  <w:num w:numId="10">
    <w:abstractNumId w:val="17"/>
  </w:num>
  <w:num w:numId="11">
    <w:abstractNumId w:val="34"/>
  </w:num>
  <w:num w:numId="12">
    <w:abstractNumId w:val="33"/>
  </w:num>
  <w:num w:numId="13">
    <w:abstractNumId w:val="6"/>
  </w:num>
  <w:num w:numId="14">
    <w:abstractNumId w:val="36"/>
  </w:num>
  <w:num w:numId="15">
    <w:abstractNumId w:val="19"/>
  </w:num>
  <w:num w:numId="16">
    <w:abstractNumId w:val="18"/>
  </w:num>
  <w:num w:numId="17">
    <w:abstractNumId w:val="21"/>
  </w:num>
  <w:num w:numId="18">
    <w:abstractNumId w:val="23"/>
  </w:num>
  <w:num w:numId="19">
    <w:abstractNumId w:val="3"/>
  </w:num>
  <w:num w:numId="20">
    <w:abstractNumId w:val="35"/>
  </w:num>
  <w:num w:numId="21">
    <w:abstractNumId w:val="26"/>
  </w:num>
  <w:num w:numId="22">
    <w:abstractNumId w:val="29"/>
  </w:num>
  <w:num w:numId="23">
    <w:abstractNumId w:val="40"/>
  </w:num>
  <w:num w:numId="24">
    <w:abstractNumId w:val="11"/>
  </w:num>
  <w:num w:numId="25">
    <w:abstractNumId w:val="9"/>
  </w:num>
  <w:num w:numId="26">
    <w:abstractNumId w:val="15"/>
  </w:num>
  <w:num w:numId="27">
    <w:abstractNumId w:val="5"/>
  </w:num>
  <w:num w:numId="28">
    <w:abstractNumId w:val="39"/>
  </w:num>
  <w:num w:numId="29">
    <w:abstractNumId w:val="27"/>
  </w:num>
  <w:num w:numId="30">
    <w:abstractNumId w:val="16"/>
  </w:num>
  <w:num w:numId="31">
    <w:abstractNumId w:val="10"/>
  </w:num>
  <w:num w:numId="32">
    <w:abstractNumId w:val="32"/>
  </w:num>
  <w:num w:numId="33">
    <w:abstractNumId w:val="2"/>
  </w:num>
  <w:num w:numId="34">
    <w:abstractNumId w:val="28"/>
  </w:num>
  <w:num w:numId="35">
    <w:abstractNumId w:val="7"/>
  </w:num>
  <w:num w:numId="36">
    <w:abstractNumId w:val="1"/>
  </w:num>
  <w:num w:numId="37">
    <w:abstractNumId w:val="0"/>
  </w:num>
  <w:num w:numId="38">
    <w:abstractNumId w:val="14"/>
  </w:num>
  <w:num w:numId="39">
    <w:abstractNumId w:val="30"/>
  </w:num>
  <w:num w:numId="40">
    <w:abstractNumId w:val="38"/>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5444CC"/>
    <w:rsid w:val="000137B9"/>
    <w:rsid w:val="00054328"/>
    <w:rsid w:val="0005501B"/>
    <w:rsid w:val="00077DB4"/>
    <w:rsid w:val="0008046D"/>
    <w:rsid w:val="000B7222"/>
    <w:rsid w:val="000E1C7E"/>
    <w:rsid w:val="00105866"/>
    <w:rsid w:val="00117C64"/>
    <w:rsid w:val="0017647C"/>
    <w:rsid w:val="001C47DE"/>
    <w:rsid w:val="001C4C68"/>
    <w:rsid w:val="0022064E"/>
    <w:rsid w:val="002209C1"/>
    <w:rsid w:val="0025690E"/>
    <w:rsid w:val="00301C35"/>
    <w:rsid w:val="003240EB"/>
    <w:rsid w:val="003B00E5"/>
    <w:rsid w:val="003C69C6"/>
    <w:rsid w:val="003F7AC9"/>
    <w:rsid w:val="004172ED"/>
    <w:rsid w:val="004366D0"/>
    <w:rsid w:val="00455331"/>
    <w:rsid w:val="0047377D"/>
    <w:rsid w:val="0048211D"/>
    <w:rsid w:val="0048788D"/>
    <w:rsid w:val="004C55CE"/>
    <w:rsid w:val="004D741A"/>
    <w:rsid w:val="004F334D"/>
    <w:rsid w:val="005444CC"/>
    <w:rsid w:val="0057624A"/>
    <w:rsid w:val="005B0B5C"/>
    <w:rsid w:val="006060F5"/>
    <w:rsid w:val="00642493"/>
    <w:rsid w:val="00675AEB"/>
    <w:rsid w:val="00692873"/>
    <w:rsid w:val="006B15BA"/>
    <w:rsid w:val="006B68CA"/>
    <w:rsid w:val="006C28B2"/>
    <w:rsid w:val="006E190A"/>
    <w:rsid w:val="006F1D73"/>
    <w:rsid w:val="00733954"/>
    <w:rsid w:val="007474E2"/>
    <w:rsid w:val="00755580"/>
    <w:rsid w:val="00766287"/>
    <w:rsid w:val="00796663"/>
    <w:rsid w:val="007D3374"/>
    <w:rsid w:val="00846DFB"/>
    <w:rsid w:val="00854962"/>
    <w:rsid w:val="00861976"/>
    <w:rsid w:val="008B027B"/>
    <w:rsid w:val="008C05F3"/>
    <w:rsid w:val="00904A9D"/>
    <w:rsid w:val="00942E52"/>
    <w:rsid w:val="009501E6"/>
    <w:rsid w:val="009511F3"/>
    <w:rsid w:val="009571E7"/>
    <w:rsid w:val="00987EFA"/>
    <w:rsid w:val="009A03BE"/>
    <w:rsid w:val="00A03B63"/>
    <w:rsid w:val="00A07F06"/>
    <w:rsid w:val="00A10C8A"/>
    <w:rsid w:val="00A245A6"/>
    <w:rsid w:val="00A32609"/>
    <w:rsid w:val="00A6620E"/>
    <w:rsid w:val="00AA47EB"/>
    <w:rsid w:val="00AC7DC5"/>
    <w:rsid w:val="00AD1F0D"/>
    <w:rsid w:val="00AD353B"/>
    <w:rsid w:val="00AD4D66"/>
    <w:rsid w:val="00AD7BEE"/>
    <w:rsid w:val="00AE6B2C"/>
    <w:rsid w:val="00AF091A"/>
    <w:rsid w:val="00B22389"/>
    <w:rsid w:val="00B46AED"/>
    <w:rsid w:val="00B92377"/>
    <w:rsid w:val="00BB2757"/>
    <w:rsid w:val="00BB313B"/>
    <w:rsid w:val="00C24098"/>
    <w:rsid w:val="00C2523D"/>
    <w:rsid w:val="00CA7C69"/>
    <w:rsid w:val="00CE615F"/>
    <w:rsid w:val="00D87CF9"/>
    <w:rsid w:val="00DA2380"/>
    <w:rsid w:val="00DD1D09"/>
    <w:rsid w:val="00E01B78"/>
    <w:rsid w:val="00E20B6E"/>
    <w:rsid w:val="00E32655"/>
    <w:rsid w:val="00E77D04"/>
    <w:rsid w:val="00E830AC"/>
    <w:rsid w:val="00ED3615"/>
    <w:rsid w:val="00F158F4"/>
    <w:rsid w:val="00F61748"/>
    <w:rsid w:val="00F65844"/>
    <w:rsid w:val="00FD3A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ED"/>
    <w:rPr>
      <w:rFonts w:ascii="Cambria" w:eastAsia="Cambria" w:hAnsi="Cambria" w:cs="Cambria"/>
      <w:lang w:val="tr-TR"/>
    </w:rPr>
  </w:style>
  <w:style w:type="paragraph" w:styleId="Balk1">
    <w:name w:val="heading 1"/>
    <w:basedOn w:val="Normal"/>
    <w:uiPriority w:val="9"/>
    <w:qFormat/>
    <w:rsid w:val="00B46AED"/>
    <w:pPr>
      <w:ind w:left="95" w:right="153"/>
      <w:jc w:val="center"/>
      <w:outlineLvl w:val="0"/>
    </w:pPr>
    <w:rPr>
      <w:b/>
      <w:bCs/>
      <w:sz w:val="40"/>
      <w:szCs w:val="40"/>
    </w:rPr>
  </w:style>
  <w:style w:type="paragraph" w:styleId="Balk2">
    <w:name w:val="heading 2"/>
    <w:basedOn w:val="Normal"/>
    <w:uiPriority w:val="9"/>
    <w:unhideWhenUsed/>
    <w:qFormat/>
    <w:rsid w:val="00B46AED"/>
    <w:pPr>
      <w:spacing w:before="78"/>
      <w:ind w:left="1677" w:hanging="359"/>
      <w:outlineLvl w:val="1"/>
    </w:pPr>
    <w:rPr>
      <w:b/>
      <w:bCs/>
      <w:sz w:val="36"/>
      <w:szCs w:val="36"/>
    </w:rPr>
  </w:style>
  <w:style w:type="paragraph" w:styleId="Balk3">
    <w:name w:val="heading 3"/>
    <w:basedOn w:val="Normal"/>
    <w:uiPriority w:val="9"/>
    <w:unhideWhenUsed/>
    <w:qFormat/>
    <w:rsid w:val="00B46AED"/>
    <w:pPr>
      <w:spacing w:before="78"/>
      <w:ind w:left="1553" w:hanging="595"/>
      <w:outlineLvl w:val="2"/>
    </w:pPr>
    <w:rPr>
      <w:b/>
      <w:bCs/>
      <w:sz w:val="32"/>
      <w:szCs w:val="32"/>
    </w:rPr>
  </w:style>
  <w:style w:type="paragraph" w:styleId="Balk4">
    <w:name w:val="heading 4"/>
    <w:basedOn w:val="Normal"/>
    <w:link w:val="Balk4Char"/>
    <w:uiPriority w:val="9"/>
    <w:unhideWhenUsed/>
    <w:qFormat/>
    <w:rsid w:val="00B46AED"/>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46AE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6AED"/>
    <w:rPr>
      <w:sz w:val="24"/>
      <w:szCs w:val="24"/>
    </w:rPr>
  </w:style>
  <w:style w:type="paragraph" w:styleId="ListeParagraf">
    <w:name w:val="List Paragraph"/>
    <w:aliases w:val="içindekiler vb,Liste Paragraf1,List Paragraph"/>
    <w:basedOn w:val="Normal"/>
    <w:link w:val="ListeParagrafChar"/>
    <w:uiPriority w:val="1"/>
    <w:qFormat/>
    <w:rsid w:val="00B46AED"/>
    <w:pPr>
      <w:spacing w:before="141"/>
      <w:ind w:left="1678" w:hanging="360"/>
    </w:pPr>
  </w:style>
  <w:style w:type="paragraph" w:customStyle="1" w:styleId="TableParagraph">
    <w:name w:val="Table Paragraph"/>
    <w:basedOn w:val="Normal"/>
    <w:uiPriority w:val="1"/>
    <w:qFormat/>
    <w:rsid w:val="00B46AED"/>
  </w:style>
  <w:style w:type="paragraph" w:styleId="stbilgi">
    <w:name w:val="header"/>
    <w:basedOn w:val="Normal"/>
    <w:link w:val="stbilgiChar"/>
    <w:uiPriority w:val="99"/>
    <w:semiHidden/>
    <w:unhideWhenUsed/>
    <w:rsid w:val="0025690E"/>
    <w:pPr>
      <w:tabs>
        <w:tab w:val="center" w:pos="4536"/>
        <w:tab w:val="right" w:pos="9072"/>
      </w:tabs>
    </w:pPr>
  </w:style>
  <w:style w:type="character" w:customStyle="1" w:styleId="stbilgiChar">
    <w:name w:val="Üstbilgi Char"/>
    <w:basedOn w:val="VarsaylanParagrafYazTipi"/>
    <w:link w:val="stbilgi"/>
    <w:uiPriority w:val="99"/>
    <w:semiHidden/>
    <w:rsid w:val="0025690E"/>
    <w:rPr>
      <w:rFonts w:ascii="Cambria" w:eastAsia="Cambria" w:hAnsi="Cambria" w:cs="Cambria"/>
      <w:lang w:val="tr-TR"/>
    </w:rPr>
  </w:style>
  <w:style w:type="paragraph" w:styleId="Altbilgi">
    <w:name w:val="footer"/>
    <w:basedOn w:val="Normal"/>
    <w:link w:val="AltbilgiChar"/>
    <w:uiPriority w:val="99"/>
    <w:semiHidden/>
    <w:unhideWhenUsed/>
    <w:rsid w:val="0025690E"/>
    <w:pPr>
      <w:tabs>
        <w:tab w:val="center" w:pos="4536"/>
        <w:tab w:val="right" w:pos="9072"/>
      </w:tabs>
    </w:pPr>
  </w:style>
  <w:style w:type="character" w:customStyle="1" w:styleId="AltbilgiChar">
    <w:name w:val="Altbilgi Char"/>
    <w:basedOn w:val="VarsaylanParagrafYazTipi"/>
    <w:link w:val="Altbilgi"/>
    <w:uiPriority w:val="99"/>
    <w:semiHidden/>
    <w:rsid w:val="0025690E"/>
    <w:rPr>
      <w:rFonts w:ascii="Cambria" w:eastAsia="Cambria" w:hAnsi="Cambria" w:cs="Cambria"/>
      <w:lang w:val="tr-TR"/>
    </w:rPr>
  </w:style>
  <w:style w:type="paragraph" w:styleId="BalonMetni">
    <w:name w:val="Balloon Text"/>
    <w:basedOn w:val="Normal"/>
    <w:link w:val="BalonMetniChar"/>
    <w:uiPriority w:val="99"/>
    <w:semiHidden/>
    <w:unhideWhenUsed/>
    <w:rsid w:val="0025690E"/>
    <w:rPr>
      <w:rFonts w:ascii="Tahoma" w:hAnsi="Tahoma" w:cs="Tahoma"/>
      <w:sz w:val="16"/>
      <w:szCs w:val="16"/>
    </w:rPr>
  </w:style>
  <w:style w:type="character" w:customStyle="1" w:styleId="BalonMetniChar">
    <w:name w:val="Balon Metni Char"/>
    <w:basedOn w:val="VarsaylanParagrafYazTipi"/>
    <w:link w:val="BalonMetni"/>
    <w:uiPriority w:val="99"/>
    <w:semiHidden/>
    <w:rsid w:val="0025690E"/>
    <w:rPr>
      <w:rFonts w:ascii="Tahoma" w:eastAsia="Cambria" w:hAnsi="Tahoma" w:cs="Tahoma"/>
      <w:sz w:val="16"/>
      <w:szCs w:val="16"/>
      <w:lang w:val="tr-TR"/>
    </w:rPr>
  </w:style>
  <w:style w:type="character" w:styleId="Kpr">
    <w:name w:val="Hyperlink"/>
    <w:basedOn w:val="VarsaylanParagrafYazTipi"/>
    <w:uiPriority w:val="99"/>
    <w:semiHidden/>
    <w:unhideWhenUsed/>
    <w:rsid w:val="00A6620E"/>
    <w:rPr>
      <w:color w:val="0000FF"/>
      <w:u w:val="single"/>
    </w:rPr>
  </w:style>
  <w:style w:type="table" w:customStyle="1" w:styleId="KlavuzTablo2-Vurgu61">
    <w:name w:val="Kılavuz Tablo 2 - Vurgu 61"/>
    <w:basedOn w:val="NormalTablo"/>
    <w:uiPriority w:val="47"/>
    <w:rsid w:val="00FD3ABA"/>
    <w:pPr>
      <w:widowControl/>
      <w:autoSpaceDE/>
      <w:autoSpaceDN/>
    </w:pPr>
    <w:rPr>
      <w:lang w:val="tr-TR"/>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steParagrafChar">
    <w:name w:val="Liste Paragraf Char"/>
    <w:aliases w:val="içindekiler vb Char,Liste Paragraf1 Char,List Paragraph Char"/>
    <w:link w:val="ListeParagraf"/>
    <w:uiPriority w:val="34"/>
    <w:locked/>
    <w:rsid w:val="00642493"/>
    <w:rPr>
      <w:rFonts w:ascii="Cambria" w:eastAsia="Cambria" w:hAnsi="Cambria" w:cs="Cambria"/>
      <w:lang w:val="tr-TR"/>
    </w:rPr>
  </w:style>
  <w:style w:type="table" w:customStyle="1" w:styleId="KlavuzTablo2-Vurgu41">
    <w:name w:val="Kılavuz Tablo 2 - Vurgu 41"/>
    <w:basedOn w:val="NormalTablo"/>
    <w:uiPriority w:val="47"/>
    <w:rsid w:val="00642493"/>
    <w:pPr>
      <w:widowControl/>
      <w:autoSpaceDE/>
      <w:autoSpaceDN/>
    </w:pPr>
    <w:rPr>
      <w:lang w:val="tr-TR"/>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6C28B2"/>
    <w:pPr>
      <w:widowControl/>
      <w:autoSpaceDE/>
      <w:autoSpaceDN/>
    </w:pPr>
    <w:rPr>
      <w:lang w:val="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ralkYok">
    <w:name w:val="No Spacing"/>
    <w:link w:val="AralkYokChar"/>
    <w:uiPriority w:val="1"/>
    <w:qFormat/>
    <w:rsid w:val="006C28B2"/>
    <w:pPr>
      <w:widowControl/>
      <w:autoSpaceDE/>
      <w:autoSpaceDN/>
    </w:pPr>
    <w:rPr>
      <w:rFonts w:ascii="Book Antiqua" w:eastAsia="Times New Roman" w:hAnsi="Book Antiqua" w:cs="Times New Roman"/>
      <w:sz w:val="24"/>
      <w:szCs w:val="21"/>
      <w:lang w:val="tr-TR" w:eastAsia="tr-TR"/>
    </w:rPr>
  </w:style>
  <w:style w:type="table" w:customStyle="1" w:styleId="TableNormal1">
    <w:name w:val="Table Normal1"/>
    <w:uiPriority w:val="2"/>
    <w:semiHidden/>
    <w:unhideWhenUsed/>
    <w:qFormat/>
    <w:rsid w:val="006C28B2"/>
    <w:tblPr>
      <w:tblInd w:w="0" w:type="dxa"/>
      <w:tblCellMar>
        <w:top w:w="0" w:type="dxa"/>
        <w:left w:w="0" w:type="dxa"/>
        <w:bottom w:w="0" w:type="dxa"/>
        <w:right w:w="0" w:type="dxa"/>
      </w:tblCellMar>
    </w:tblPr>
  </w:style>
  <w:style w:type="character" w:customStyle="1" w:styleId="AralkYokChar">
    <w:name w:val="Aralık Yok Char"/>
    <w:link w:val="AralkYok"/>
    <w:uiPriority w:val="1"/>
    <w:rsid w:val="006C28B2"/>
    <w:rPr>
      <w:rFonts w:ascii="Book Antiqua" w:eastAsia="Times New Roman" w:hAnsi="Book Antiqua" w:cs="Times New Roman"/>
      <w:sz w:val="24"/>
      <w:szCs w:val="21"/>
      <w:lang w:val="tr-TR" w:eastAsia="tr-TR"/>
    </w:rPr>
  </w:style>
  <w:style w:type="character" w:customStyle="1" w:styleId="GvdeMetniChar">
    <w:name w:val="Gövde Metni Char"/>
    <w:basedOn w:val="VarsaylanParagrafYazTipi"/>
    <w:link w:val="GvdeMetni"/>
    <w:uiPriority w:val="1"/>
    <w:rsid w:val="00796663"/>
    <w:rPr>
      <w:rFonts w:ascii="Cambria" w:eastAsia="Cambria" w:hAnsi="Cambria" w:cs="Cambria"/>
      <w:sz w:val="24"/>
      <w:szCs w:val="24"/>
      <w:lang w:val="tr-TR"/>
    </w:rPr>
  </w:style>
  <w:style w:type="table" w:customStyle="1" w:styleId="DzTablo11">
    <w:name w:val="Düz Tablo 11"/>
    <w:basedOn w:val="NormalTablo"/>
    <w:uiPriority w:val="41"/>
    <w:rsid w:val="00796663"/>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21">
    <w:name w:val="Kılavuz Tablo 2 - Vurgu 21"/>
    <w:basedOn w:val="NormalTablo"/>
    <w:uiPriority w:val="47"/>
    <w:rsid w:val="00796663"/>
    <w:pPr>
      <w:widowControl/>
      <w:autoSpaceDE/>
      <w:autoSpaceDN/>
    </w:pPr>
    <w:rPr>
      <w:lang w:val="tr-TR"/>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796663"/>
    <w:pPr>
      <w:widowControl/>
      <w:adjustRightInd w:val="0"/>
    </w:pPr>
    <w:rPr>
      <w:rFonts w:ascii="Times New Roman" w:eastAsia="Times New Roman" w:hAnsi="Times New Roman" w:cs="Times New Roman"/>
      <w:color w:val="000000"/>
      <w:sz w:val="24"/>
      <w:szCs w:val="24"/>
      <w:lang w:val="tr-TR" w:eastAsia="tr-TR"/>
    </w:rPr>
  </w:style>
  <w:style w:type="character" w:customStyle="1" w:styleId="Balk4Char">
    <w:name w:val="Başlık 4 Char"/>
    <w:basedOn w:val="VarsaylanParagrafYazTipi"/>
    <w:link w:val="Balk4"/>
    <w:uiPriority w:val="9"/>
    <w:rsid w:val="004D741A"/>
    <w:rPr>
      <w:rFonts w:ascii="Cambria" w:eastAsia="Cambria" w:hAnsi="Cambria" w:cs="Cambria"/>
      <w:b/>
      <w:bCs/>
      <w:sz w:val="28"/>
      <w:szCs w:val="28"/>
      <w:lang w:val="tr-TR"/>
    </w:rPr>
  </w:style>
  <w:style w:type="paragraph" w:styleId="ResimYazs">
    <w:name w:val="caption"/>
    <w:basedOn w:val="Normal"/>
    <w:next w:val="Normal"/>
    <w:uiPriority w:val="35"/>
    <w:unhideWhenUsed/>
    <w:qFormat/>
    <w:rsid w:val="00942E52"/>
    <w:pPr>
      <w:widowControl/>
      <w:autoSpaceDE/>
      <w:autoSpaceDN/>
      <w:spacing w:after="160"/>
    </w:pPr>
    <w:rPr>
      <w:rFonts w:ascii="Book Antiqua" w:eastAsia="Times New Roman" w:hAnsi="Book Antiqua" w:cs="Times New Roman"/>
      <w:b/>
      <w:bCs/>
      <w:color w:val="404040"/>
      <w:sz w:val="16"/>
      <w:szCs w:val="16"/>
      <w:lang w:eastAsia="tr-TR"/>
    </w:rPr>
  </w:style>
  <w:style w:type="paragraph" w:styleId="NormalWeb">
    <w:name w:val="Normal (Web)"/>
    <w:basedOn w:val="Normal"/>
    <w:uiPriority w:val="99"/>
    <w:semiHidden/>
    <w:unhideWhenUsed/>
    <w:rsid w:val="002209C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style71">
    <w:name w:val="style71"/>
    <w:basedOn w:val="VarsaylanParagrafYazTipi"/>
    <w:rsid w:val="00BB2757"/>
    <w:rPr>
      <w:b/>
      <w:bCs/>
      <w:sz w:val="32"/>
      <w:szCs w:val="32"/>
    </w:rPr>
  </w:style>
  <w:style w:type="paragraph" w:customStyle="1" w:styleId="style7">
    <w:name w:val="style7"/>
    <w:basedOn w:val="Normal"/>
    <w:rsid w:val="00BB2757"/>
    <w:pPr>
      <w:widowControl/>
      <w:autoSpaceDE/>
      <w:autoSpaceDN/>
      <w:spacing w:before="100" w:beforeAutospacing="1" w:after="100" w:afterAutospacing="1"/>
    </w:pPr>
    <w:rPr>
      <w:rFonts w:ascii="Verdana" w:eastAsia="Times New Roman" w:hAnsi="Verdana" w:cs="Times New Roman"/>
      <w:b/>
      <w:bCs/>
      <w:color w:val="DE2821"/>
      <w:sz w:val="28"/>
      <w:szCs w:val="28"/>
      <w:lang w:eastAsia="tr-TR"/>
    </w:rPr>
  </w:style>
  <w:style w:type="character" w:styleId="Vurgu">
    <w:name w:val="Emphasis"/>
    <w:basedOn w:val="VarsaylanParagrafYazTipi"/>
    <w:uiPriority w:val="20"/>
    <w:qFormat/>
    <w:rsid w:val="00BB2757"/>
    <w:rPr>
      <w:i/>
      <w:iCs/>
    </w:rPr>
  </w:style>
</w:styles>
</file>

<file path=word/webSettings.xml><?xml version="1.0" encoding="utf-8"?>
<w:webSettings xmlns:r="http://schemas.openxmlformats.org/officeDocument/2006/relationships" xmlns:w="http://schemas.openxmlformats.org/wordprocessingml/2006/main">
  <w:divs>
    <w:div w:id="147359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malhadimlioo.meb.k12.tr/"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Öğrenci Cevapları</a:t>
            </a:r>
            <a:r>
              <a:rPr lang="tr-TR"/>
              <a:t> Yüzdesi</a:t>
            </a:r>
            <a:endParaRPr lang="en-US"/>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Öğrenci Cevapları</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0-80C3-411A-981C-02BED75C1864}"/>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0C3-411A-981C-02BED75C1864}"/>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80C3-411A-981C-02BED75C1864}"/>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0C3-411A-981C-02BED75C1864}"/>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4-80C3-411A-981C-02BED75C186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16</c:v>
                </c:pt>
                <c:pt idx="1">
                  <c:v>4</c:v>
                </c:pt>
                <c:pt idx="2">
                  <c:v>0</c:v>
                </c:pt>
                <c:pt idx="3">
                  <c:v>0</c:v>
                </c:pt>
                <c:pt idx="4">
                  <c:v>0</c:v>
                </c:pt>
              </c:numCache>
            </c:numRef>
          </c:val>
          <c:extLst xmlns:c16r2="http://schemas.microsoft.com/office/drawing/2015/06/chart">
            <c:ext xmlns:c16="http://schemas.microsoft.com/office/drawing/2014/chart" uri="{C3380CC4-5D6E-409C-BE32-E72D297353CC}">
              <c16:uniqueId val="{00000005-80C3-411A-981C-02BED75C1864}"/>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Öğretmen Cevapları Yüzdesi</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0-932A-483E-B16F-D4BC30D9FF83}"/>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932A-483E-B16F-D4BC30D9FF83}"/>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932A-483E-B16F-D4BC30D9FF83}"/>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932A-483E-B16F-D4BC30D9FF83}"/>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4-932A-483E-B16F-D4BC30D9FF8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6</c:v>
                </c:pt>
                <c:pt idx="1">
                  <c:v>4</c:v>
                </c:pt>
                <c:pt idx="2">
                  <c:v>0</c:v>
                </c:pt>
                <c:pt idx="3">
                  <c:v>0</c:v>
                </c:pt>
                <c:pt idx="4">
                  <c:v>0</c:v>
                </c:pt>
              </c:numCache>
            </c:numRef>
          </c:val>
          <c:extLst xmlns:c16r2="http://schemas.microsoft.com/office/drawing/2015/06/chart">
            <c:ext xmlns:c16="http://schemas.microsoft.com/office/drawing/2014/chart" uri="{C3380CC4-5D6E-409C-BE32-E72D297353CC}">
              <c16:uniqueId val="{00000005-932A-483E-B16F-D4BC30D9FF83}"/>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Veli Cevapları Yüzdesi</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0-7E54-4B0A-98EC-035FB9E19922}"/>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E54-4B0A-98EC-035FB9E19922}"/>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7E54-4B0A-98EC-035FB9E19922}"/>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E54-4B0A-98EC-035FB9E19922}"/>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4-7E54-4B0A-98EC-035FB9E1992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10</c:v>
                </c:pt>
                <c:pt idx="1">
                  <c:v>2</c:v>
                </c:pt>
                <c:pt idx="2">
                  <c:v>0</c:v>
                </c:pt>
                <c:pt idx="3">
                  <c:v>0</c:v>
                </c:pt>
                <c:pt idx="4">
                  <c:v>0</c:v>
                </c:pt>
              </c:numCache>
            </c:numRef>
          </c:val>
          <c:extLst xmlns:c16r2="http://schemas.microsoft.com/office/drawing/2015/06/chart">
            <c:ext xmlns:c16="http://schemas.microsoft.com/office/drawing/2014/chart" uri="{C3380CC4-5D6E-409C-BE32-E72D297353CC}">
              <c16:uniqueId val="{00000005-7E54-4B0A-98EC-035FB9E19922}"/>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3ED0-9A2A-4B73-A4A6-F3564E38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13645</Words>
  <Characters>77783</Characters>
  <Application>Microsoft Office Word</Application>
  <DocSecurity>0</DocSecurity>
  <Lines>648</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2024-04-17T08:27:00Z</cp:lastPrinted>
  <dcterms:created xsi:type="dcterms:W3CDTF">2024-05-31T06:10:00Z</dcterms:created>
  <dcterms:modified xsi:type="dcterms:W3CDTF">2024-05-31T06:10:00Z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Adobe PDF Library 11.0</vt:lpwstr>
  </property>
  <property fmtid="{D5CDD505-2E9C-101B-9397-08002B2CF9AE}" pid="6" name="SourceModified">
    <vt:lpwstr>D:20240129123749</vt:lpwstr>
  </property>
</Properties>
</file>